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25" w:rsidRDefault="006C0225" w:rsidP="006C0225">
      <w:pPr>
        <w:jc w:val="center"/>
      </w:pPr>
      <w:r>
        <w:t>АДМИНИСТРАЦИЯ</w:t>
      </w:r>
    </w:p>
    <w:p w:rsidR="006C0225" w:rsidRDefault="006C0225" w:rsidP="006C0225">
      <w:pPr>
        <w:jc w:val="center"/>
      </w:pPr>
      <w:r>
        <w:t>ВОЙКОВСКОГО СЕЛЬСКОГО ПОСЕЛЕНИЯ</w:t>
      </w:r>
    </w:p>
    <w:p w:rsidR="006C0225" w:rsidRDefault="006C0225" w:rsidP="006C0225">
      <w:pPr>
        <w:jc w:val="center"/>
      </w:pPr>
      <w:r>
        <w:t>ЛЕНИНСКОГО РАЙОНА</w:t>
      </w:r>
    </w:p>
    <w:p w:rsidR="006C0225" w:rsidRDefault="006C0225" w:rsidP="006C0225">
      <w:pPr>
        <w:jc w:val="center"/>
      </w:pPr>
      <w:r>
        <w:t>РЕСПУБЛИКИ КРЫМ</w:t>
      </w:r>
    </w:p>
    <w:p w:rsidR="006C0225" w:rsidRDefault="006C0225" w:rsidP="006C0225">
      <w:pPr>
        <w:jc w:val="center"/>
      </w:pPr>
      <w:r>
        <w:t>РОССИЙСКОЙ ФЕДЕРАЦИИ</w:t>
      </w:r>
    </w:p>
    <w:p w:rsidR="006C0225" w:rsidRDefault="006C0225" w:rsidP="006C0225">
      <w:pPr>
        <w:jc w:val="center"/>
      </w:pPr>
      <w:r>
        <w:t>ПОСТАНОВЛЕНИЕ № 188</w:t>
      </w:r>
    </w:p>
    <w:p w:rsidR="006C0225" w:rsidRDefault="006C0225" w:rsidP="006C0225">
      <w:pPr>
        <w:jc w:val="center"/>
      </w:pPr>
    </w:p>
    <w:p w:rsidR="006C0225" w:rsidRPr="006C0225" w:rsidRDefault="006C0225" w:rsidP="006C0225">
      <w:r>
        <w:t>10 июля  2023 г.                                                                         с. Войково</w:t>
      </w:r>
    </w:p>
    <w:p w:rsidR="006C0225" w:rsidRDefault="006C0225" w:rsidP="0044719D">
      <w:pPr>
        <w:keepNext/>
        <w:widowControl w:val="0"/>
        <w:tabs>
          <w:tab w:val="left" w:pos="5940"/>
        </w:tabs>
        <w:ind w:firstLine="709"/>
        <w:jc w:val="center"/>
        <w:outlineLvl w:val="0"/>
        <w:rPr>
          <w:b/>
          <w:bCs/>
        </w:rPr>
      </w:pPr>
    </w:p>
    <w:p w:rsidR="006C0225" w:rsidRDefault="006C0225" w:rsidP="0054494C">
      <w:pPr>
        <w:keepNext/>
        <w:widowControl w:val="0"/>
        <w:tabs>
          <w:tab w:val="left" w:pos="5940"/>
        </w:tabs>
        <w:outlineLvl w:val="0"/>
        <w:rPr>
          <w:b/>
          <w:bCs/>
        </w:rPr>
      </w:pPr>
      <w:r>
        <w:rPr>
          <w:b/>
          <w:bCs/>
        </w:rPr>
        <w:t xml:space="preserve">Об утверждении </w:t>
      </w:r>
      <w:proofErr w:type="gramStart"/>
      <w:r>
        <w:rPr>
          <w:b/>
          <w:bCs/>
        </w:rPr>
        <w:t>административного</w:t>
      </w:r>
      <w:proofErr w:type="gramEnd"/>
    </w:p>
    <w:p w:rsidR="0044719D" w:rsidRPr="00E7763C" w:rsidRDefault="0044719D" w:rsidP="0054494C">
      <w:pPr>
        <w:keepNext/>
        <w:widowControl w:val="0"/>
        <w:tabs>
          <w:tab w:val="left" w:pos="5940"/>
        </w:tabs>
        <w:outlineLvl w:val="0"/>
        <w:rPr>
          <w:b/>
          <w:bCs/>
        </w:rPr>
      </w:pPr>
      <w:r w:rsidRPr="00E7763C">
        <w:rPr>
          <w:b/>
          <w:bCs/>
        </w:rPr>
        <w:t>регламент предоставления</w:t>
      </w:r>
      <w:r w:rsidR="002D4C62" w:rsidRPr="00E7763C">
        <w:rPr>
          <w:b/>
          <w:bCs/>
        </w:rPr>
        <w:t xml:space="preserve"> </w:t>
      </w:r>
    </w:p>
    <w:p w:rsidR="006C0225" w:rsidRDefault="0054494C" w:rsidP="0054494C">
      <w:pPr>
        <w:keepNext/>
        <w:widowControl w:val="0"/>
        <w:tabs>
          <w:tab w:val="left" w:pos="5940"/>
        </w:tabs>
        <w:outlineLvl w:val="0"/>
        <w:rPr>
          <w:b/>
          <w:bCs/>
        </w:rPr>
      </w:pPr>
      <w:r>
        <w:rPr>
          <w:b/>
          <w:bCs/>
        </w:rPr>
        <w:t>м</w:t>
      </w:r>
      <w:r w:rsidR="0044719D" w:rsidRPr="00E7763C">
        <w:rPr>
          <w:b/>
          <w:bCs/>
        </w:rPr>
        <w:t xml:space="preserve">униципальной </w:t>
      </w:r>
      <w:r w:rsidR="0044719D" w:rsidRPr="00300392">
        <w:rPr>
          <w:b/>
          <w:bCs/>
        </w:rPr>
        <w:t>услуги</w:t>
      </w:r>
    </w:p>
    <w:p w:rsidR="006C0225" w:rsidRDefault="0044719D" w:rsidP="0054494C">
      <w:pPr>
        <w:keepNext/>
        <w:widowControl w:val="0"/>
        <w:tabs>
          <w:tab w:val="left" w:pos="5940"/>
        </w:tabs>
        <w:outlineLvl w:val="0"/>
        <w:rPr>
          <w:b/>
          <w:bCs/>
        </w:rPr>
      </w:pPr>
      <w:r w:rsidRPr="00300392">
        <w:rPr>
          <w:b/>
          <w:bCs/>
        </w:rPr>
        <w:t>«</w:t>
      </w:r>
      <w:bookmarkStart w:id="0" w:name="_Hlk137044707"/>
      <w:r w:rsidR="00F66086" w:rsidRPr="00300392">
        <w:rPr>
          <w:b/>
          <w:bCs/>
        </w:rPr>
        <w:t>Выдача разрешения на размещение</w:t>
      </w:r>
    </w:p>
    <w:p w:rsidR="006C0225" w:rsidRDefault="00F66086" w:rsidP="0054494C">
      <w:pPr>
        <w:keepNext/>
        <w:widowControl w:val="0"/>
        <w:tabs>
          <w:tab w:val="left" w:pos="5940"/>
        </w:tabs>
        <w:jc w:val="both"/>
        <w:outlineLvl w:val="0"/>
        <w:rPr>
          <w:b/>
          <w:bCs/>
        </w:rPr>
      </w:pPr>
      <w:r w:rsidRPr="00300392">
        <w:rPr>
          <w:b/>
          <w:bCs/>
        </w:rPr>
        <w:t>объектов на землях или</w:t>
      </w:r>
    </w:p>
    <w:p w:rsidR="006C0225" w:rsidRDefault="00F66086" w:rsidP="0054494C">
      <w:pPr>
        <w:keepNext/>
        <w:widowControl w:val="0"/>
        <w:tabs>
          <w:tab w:val="left" w:pos="5940"/>
        </w:tabs>
        <w:jc w:val="both"/>
        <w:outlineLvl w:val="0"/>
        <w:rPr>
          <w:b/>
          <w:bCs/>
        </w:rPr>
      </w:pPr>
      <w:r w:rsidRPr="00300392">
        <w:rPr>
          <w:b/>
          <w:bCs/>
        </w:rPr>
        <w:t xml:space="preserve">земельных </w:t>
      </w:r>
      <w:proofErr w:type="gramStart"/>
      <w:r w:rsidRPr="00300392">
        <w:rPr>
          <w:b/>
          <w:bCs/>
        </w:rPr>
        <w:t>участках</w:t>
      </w:r>
      <w:proofErr w:type="gramEnd"/>
      <w:r w:rsidRPr="00300392">
        <w:rPr>
          <w:b/>
          <w:bCs/>
        </w:rPr>
        <w:t xml:space="preserve"> находящихся</w:t>
      </w:r>
    </w:p>
    <w:p w:rsidR="006C0225" w:rsidRDefault="00F66086" w:rsidP="0054494C">
      <w:pPr>
        <w:keepNext/>
        <w:widowControl w:val="0"/>
        <w:tabs>
          <w:tab w:val="left" w:pos="5940"/>
        </w:tabs>
        <w:jc w:val="both"/>
        <w:outlineLvl w:val="0"/>
        <w:rPr>
          <w:b/>
          <w:bCs/>
        </w:rPr>
      </w:pPr>
      <w:r w:rsidRPr="00300392">
        <w:rPr>
          <w:b/>
          <w:bCs/>
        </w:rPr>
        <w:t>в муниципальной собственности,</w:t>
      </w:r>
    </w:p>
    <w:p w:rsidR="006C0225" w:rsidRDefault="00F66086" w:rsidP="0054494C">
      <w:pPr>
        <w:keepNext/>
        <w:widowControl w:val="0"/>
        <w:tabs>
          <w:tab w:val="left" w:pos="5940"/>
        </w:tabs>
        <w:jc w:val="both"/>
        <w:outlineLvl w:val="0"/>
        <w:rPr>
          <w:b/>
          <w:bCs/>
        </w:rPr>
      </w:pPr>
      <w:r w:rsidRPr="00300392">
        <w:rPr>
          <w:b/>
          <w:bCs/>
        </w:rPr>
        <w:t xml:space="preserve">без предоставления </w:t>
      </w:r>
      <w:proofErr w:type="gramStart"/>
      <w:r w:rsidRPr="00300392">
        <w:rPr>
          <w:b/>
          <w:bCs/>
        </w:rPr>
        <w:t>земельных</w:t>
      </w:r>
      <w:proofErr w:type="gramEnd"/>
      <w:r w:rsidRPr="00300392">
        <w:rPr>
          <w:b/>
          <w:bCs/>
        </w:rPr>
        <w:t xml:space="preserve"> </w:t>
      </w:r>
    </w:p>
    <w:p w:rsidR="0054494C" w:rsidRDefault="00F66086" w:rsidP="0054494C">
      <w:pPr>
        <w:keepNext/>
        <w:widowControl w:val="0"/>
        <w:tabs>
          <w:tab w:val="left" w:pos="5940"/>
        </w:tabs>
        <w:jc w:val="both"/>
        <w:outlineLvl w:val="0"/>
        <w:rPr>
          <w:b/>
          <w:bCs/>
        </w:rPr>
      </w:pPr>
      <w:r w:rsidRPr="00300392">
        <w:rPr>
          <w:b/>
          <w:bCs/>
        </w:rPr>
        <w:t>участков и установления сервитутов</w:t>
      </w:r>
      <w:bookmarkEnd w:id="0"/>
      <w:r w:rsidR="0044719D" w:rsidRPr="00300392">
        <w:rPr>
          <w:b/>
          <w:bCs/>
        </w:rPr>
        <w:t>»</w:t>
      </w:r>
    </w:p>
    <w:p w:rsidR="0044719D" w:rsidRPr="00300392" w:rsidRDefault="006C0225" w:rsidP="0054494C">
      <w:pPr>
        <w:keepNext/>
        <w:widowControl w:val="0"/>
        <w:tabs>
          <w:tab w:val="left" w:pos="5940"/>
        </w:tabs>
        <w:jc w:val="both"/>
        <w:outlineLvl w:val="0"/>
        <w:rPr>
          <w:b/>
          <w:bCs/>
        </w:rPr>
      </w:pPr>
      <w:r>
        <w:rPr>
          <w:b/>
          <w:bCs/>
        </w:rPr>
        <w:t xml:space="preserve"> </w:t>
      </w:r>
    </w:p>
    <w:p w:rsidR="00245734" w:rsidRPr="00300392"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300392">
        <w:rPr>
          <w:rFonts w:eastAsia="Times New Roman"/>
          <w:b/>
          <w:bCs/>
          <w:sz w:val="24"/>
          <w:szCs w:val="24"/>
        </w:rPr>
        <w:t>I. Общие положения</w:t>
      </w:r>
    </w:p>
    <w:p w:rsidR="00245734" w:rsidRPr="00300392"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300392">
        <w:rPr>
          <w:rFonts w:eastAsia="Times New Roman"/>
          <w:b/>
          <w:bCs/>
          <w:sz w:val="24"/>
          <w:szCs w:val="24"/>
        </w:rPr>
        <w:t xml:space="preserve">1. </w:t>
      </w:r>
      <w:r w:rsidR="00245734" w:rsidRPr="00300392">
        <w:rPr>
          <w:rFonts w:eastAsia="Times New Roman"/>
          <w:b/>
          <w:bCs/>
          <w:sz w:val="24"/>
          <w:szCs w:val="24"/>
        </w:rPr>
        <w:t>Предмет регулирования административного регламента</w:t>
      </w:r>
    </w:p>
    <w:p w:rsidR="0044719D" w:rsidRPr="00AC6FE0" w:rsidRDefault="00245734" w:rsidP="0044719D">
      <w:pPr>
        <w:autoSpaceDE w:val="0"/>
        <w:autoSpaceDN w:val="0"/>
        <w:adjustRightInd w:val="0"/>
        <w:ind w:firstLine="709"/>
        <w:jc w:val="both"/>
        <w:rPr>
          <w:rFonts w:eastAsia="Times New Roman"/>
          <w:sz w:val="24"/>
          <w:szCs w:val="24"/>
        </w:rPr>
      </w:pPr>
      <w:r w:rsidRPr="00300392">
        <w:rPr>
          <w:rFonts w:eastAsia="Times New Roman"/>
          <w:sz w:val="24"/>
          <w:szCs w:val="24"/>
        </w:rPr>
        <w:t>1.</w:t>
      </w:r>
      <w:r w:rsidR="00AE27CC" w:rsidRPr="00300392">
        <w:rPr>
          <w:rFonts w:eastAsia="Times New Roman"/>
          <w:sz w:val="24"/>
          <w:szCs w:val="24"/>
        </w:rPr>
        <w:t>1.</w:t>
      </w:r>
      <w:r w:rsidRPr="00300392">
        <w:rPr>
          <w:rFonts w:eastAsia="Times New Roman"/>
          <w:sz w:val="24"/>
          <w:szCs w:val="24"/>
        </w:rPr>
        <w:t xml:space="preserve"> </w:t>
      </w:r>
      <w:proofErr w:type="gramStart"/>
      <w:r w:rsidR="0044719D" w:rsidRPr="00300392">
        <w:rPr>
          <w:rFonts w:eastAsia="Times New Roman"/>
          <w:sz w:val="24"/>
          <w:szCs w:val="24"/>
        </w:rPr>
        <w:t>Административный регламент предоставления муниципальной услуги «</w:t>
      </w:r>
      <w:r w:rsidR="00F66086" w:rsidRPr="00300392">
        <w:rPr>
          <w:rFonts w:eastAsia="Times New Roman"/>
          <w:b/>
          <w:bCs/>
          <w:sz w:val="24"/>
          <w:szCs w:val="24"/>
        </w:rPr>
        <w:t>Выдача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44719D" w:rsidRPr="00300392">
        <w:rPr>
          <w:rFonts w:eastAsia="Times New Roman"/>
          <w:sz w:val="24"/>
          <w:szCs w:val="24"/>
        </w:rPr>
        <w:t xml:space="preserve">» </w:t>
      </w:r>
      <w:r w:rsidR="00DD786E" w:rsidRPr="00300392">
        <w:rPr>
          <w:rFonts w:eastAsia="Times New Roman"/>
          <w:sz w:val="24"/>
          <w:szCs w:val="24"/>
        </w:rPr>
        <w:t xml:space="preserve">(далее соответственно - административный регламент, муниципальная услуга) </w:t>
      </w:r>
      <w:r w:rsidR="0044719D" w:rsidRPr="00300392">
        <w:rPr>
          <w:rFonts w:eastAsia="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6C0225">
        <w:rPr>
          <w:rFonts w:eastAsia="Times New Roman"/>
          <w:sz w:val="24"/>
          <w:szCs w:val="24"/>
        </w:rPr>
        <w:t>в</w:t>
      </w:r>
      <w:r w:rsidR="006C0225">
        <w:rPr>
          <w:rFonts w:eastAsia="Times New Roman"/>
          <w:bCs/>
          <w:sz w:val="24"/>
          <w:szCs w:val="24"/>
        </w:rPr>
        <w:t>ыдаче</w:t>
      </w:r>
      <w:r w:rsidR="006C0225" w:rsidRPr="006C0225">
        <w:rPr>
          <w:rFonts w:eastAsia="Times New Roman"/>
          <w:bCs/>
          <w:sz w:val="24"/>
          <w:szCs w:val="24"/>
        </w:rPr>
        <w:t xml:space="preserve"> разрешения на размещение объектов на</w:t>
      </w:r>
      <w:proofErr w:type="gramEnd"/>
      <w:r w:rsidR="006C0225" w:rsidRPr="006C0225">
        <w:rPr>
          <w:rFonts w:eastAsia="Times New Roman"/>
          <w:bCs/>
          <w:sz w:val="24"/>
          <w:szCs w:val="24"/>
        </w:rPr>
        <w:t xml:space="preserve"> </w:t>
      </w:r>
      <w:proofErr w:type="gramStart"/>
      <w:r w:rsidR="006C0225" w:rsidRPr="006C0225">
        <w:rPr>
          <w:rFonts w:eastAsia="Times New Roman"/>
          <w:bCs/>
          <w:sz w:val="24"/>
          <w:szCs w:val="24"/>
        </w:rPr>
        <w:t>землях</w:t>
      </w:r>
      <w:proofErr w:type="gramEnd"/>
      <w:r w:rsidR="006C0225" w:rsidRPr="006C0225">
        <w:rPr>
          <w:rFonts w:eastAsia="Times New Roman"/>
          <w:bCs/>
          <w:sz w:val="24"/>
          <w:szCs w:val="24"/>
        </w:rPr>
        <w:t xml:space="preserve"> или земельных участках находящихся в муниципальной собственности, без предоставления земельных участков и установления сервитутов</w:t>
      </w:r>
      <w:r w:rsidR="006C0225" w:rsidRPr="00300392">
        <w:rPr>
          <w:rFonts w:eastAsia="Times New Roman"/>
          <w:sz w:val="24"/>
          <w:szCs w:val="24"/>
        </w:rPr>
        <w:t xml:space="preserve"> </w:t>
      </w:r>
      <w:r w:rsidR="0044719D" w:rsidRPr="00300392">
        <w:rPr>
          <w:rFonts w:eastAsia="Times New Roman"/>
          <w:sz w:val="24"/>
          <w:szCs w:val="24"/>
        </w:rPr>
        <w:t>в</w:t>
      </w:r>
      <w:r w:rsidR="0044719D" w:rsidRPr="00300392">
        <w:rPr>
          <w:rFonts w:eastAsia="Times New Roman"/>
          <w:i/>
          <w:iCs/>
          <w:sz w:val="24"/>
          <w:szCs w:val="24"/>
        </w:rPr>
        <w:t xml:space="preserve"> </w:t>
      </w:r>
      <w:r w:rsidR="00AC6FE0">
        <w:rPr>
          <w:rFonts w:eastAsia="Times New Roman"/>
          <w:iCs/>
          <w:sz w:val="24"/>
          <w:szCs w:val="24"/>
        </w:rPr>
        <w:t>м</w:t>
      </w:r>
      <w:r w:rsidR="006C0225" w:rsidRPr="00AC6FE0">
        <w:rPr>
          <w:rFonts w:eastAsia="Times New Roman"/>
          <w:iCs/>
          <w:sz w:val="24"/>
          <w:szCs w:val="24"/>
        </w:rPr>
        <w:t>униципальном образовании Войковское сельское поселение</w:t>
      </w:r>
      <w:r w:rsidR="00AC6FE0">
        <w:rPr>
          <w:rFonts w:eastAsia="Times New Roman"/>
          <w:iCs/>
          <w:sz w:val="24"/>
          <w:szCs w:val="24"/>
        </w:rPr>
        <w:t xml:space="preserve"> Ленинского района Республики Крым</w:t>
      </w:r>
      <w:r w:rsidR="0044719D" w:rsidRPr="00AC6FE0">
        <w:rPr>
          <w:rFonts w:eastAsia="Times New Roman"/>
          <w:sz w:val="24"/>
          <w:szCs w:val="24"/>
        </w:rPr>
        <w:t>.</w:t>
      </w:r>
    </w:p>
    <w:p w:rsidR="000A7E3E" w:rsidRPr="00300392" w:rsidRDefault="000A7E3E" w:rsidP="000A7E3E">
      <w:pPr>
        <w:autoSpaceDE w:val="0"/>
        <w:autoSpaceDN w:val="0"/>
        <w:adjustRightInd w:val="0"/>
        <w:ind w:firstLine="709"/>
        <w:jc w:val="both"/>
        <w:rPr>
          <w:rFonts w:eastAsia="Times New Roman"/>
          <w:sz w:val="24"/>
          <w:szCs w:val="24"/>
        </w:rPr>
      </w:pPr>
    </w:p>
    <w:p w:rsidR="00C21F54" w:rsidRPr="00300392" w:rsidRDefault="00AE27CC" w:rsidP="000A7E3E">
      <w:pPr>
        <w:autoSpaceDE w:val="0"/>
        <w:autoSpaceDN w:val="0"/>
        <w:adjustRightInd w:val="0"/>
        <w:ind w:firstLine="709"/>
        <w:jc w:val="center"/>
        <w:rPr>
          <w:rFonts w:eastAsia="Times New Roman"/>
          <w:b/>
          <w:sz w:val="24"/>
          <w:szCs w:val="24"/>
        </w:rPr>
      </w:pPr>
      <w:r w:rsidRPr="00300392">
        <w:rPr>
          <w:rFonts w:eastAsia="Times New Roman"/>
          <w:b/>
          <w:sz w:val="24"/>
          <w:szCs w:val="24"/>
        </w:rPr>
        <w:t xml:space="preserve">2. </w:t>
      </w:r>
      <w:r w:rsidR="00245734" w:rsidRPr="00300392">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tblPr>
      <w:tblGrid>
        <w:gridCol w:w="10261"/>
      </w:tblGrid>
      <w:tr w:rsidR="00C21F54" w:rsidRPr="00300392" w:rsidTr="000A7E3E">
        <w:tc>
          <w:tcPr>
            <w:tcW w:w="10261" w:type="dxa"/>
            <w:shd w:val="clear" w:color="auto" w:fill="FFFFFF"/>
            <w:tcMar>
              <w:top w:w="0" w:type="dxa"/>
              <w:left w:w="55" w:type="dxa"/>
              <w:bottom w:w="0" w:type="dxa"/>
              <w:right w:w="55" w:type="dxa"/>
            </w:tcMar>
            <w:hideMark/>
          </w:tcPr>
          <w:p w:rsidR="0044719D" w:rsidRPr="00300392" w:rsidRDefault="000A7E3E" w:rsidP="0042724E">
            <w:pPr>
              <w:pStyle w:val="formattext"/>
              <w:spacing w:before="0" w:beforeAutospacing="0" w:after="0" w:afterAutospacing="0"/>
              <w:ind w:firstLine="709"/>
              <w:jc w:val="both"/>
              <w:textAlignment w:val="baseline"/>
            </w:pPr>
            <w:r w:rsidRPr="00300392">
              <w:t xml:space="preserve">2.1. </w:t>
            </w:r>
            <w:r w:rsidR="0044719D" w:rsidRPr="00300392">
              <w:t>Заявителями на получение муниципальной услуги являются</w:t>
            </w:r>
            <w:r w:rsidR="002D4C62" w:rsidRPr="00300392">
              <w:t xml:space="preserve"> </w:t>
            </w:r>
            <w:r w:rsidR="00F66086" w:rsidRPr="00300392">
              <w:t xml:space="preserve">юридические лица, индивидуальные предприниматели, физические лица либо их </w:t>
            </w:r>
            <w:r w:rsidR="00AC6FE0">
              <w:t>уполномоченные представители</w:t>
            </w:r>
            <w:r w:rsidR="0044719D" w:rsidRPr="00300392">
              <w:t>.</w:t>
            </w:r>
          </w:p>
          <w:p w:rsidR="00C6557C" w:rsidRPr="00300392" w:rsidRDefault="00C6557C" w:rsidP="00C6557C">
            <w:pPr>
              <w:adjustRightInd w:val="0"/>
              <w:ind w:firstLine="540"/>
              <w:jc w:val="both"/>
              <w:rPr>
                <w:bCs/>
                <w:color w:val="000000" w:themeColor="text1"/>
                <w:sz w:val="24"/>
              </w:rPr>
            </w:pPr>
            <w:proofErr w:type="gramStart"/>
            <w:r w:rsidRPr="00300392">
              <w:rPr>
                <w:bCs/>
                <w:color w:val="000000" w:themeColor="text1"/>
                <w:sz w:val="24"/>
              </w:rPr>
              <w:t xml:space="preserve">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в том числе осуществляется реализация продуктов питания и сельскохозяйственной продукции, </w:t>
            </w:r>
            <w:r w:rsidRPr="00300392">
              <w:rPr>
                <w:sz w:val="24"/>
              </w:rPr>
              <w:t>за исключением расположенных на землях лесного фонда указанных палаток и лотков</w:t>
            </w:r>
            <w:r w:rsidRPr="00300392">
              <w:rPr>
                <w:bCs/>
                <w:sz w:val="24"/>
              </w:rPr>
              <w:t xml:space="preserve">, </w:t>
            </w:r>
            <w:r w:rsidRPr="00300392">
              <w:rPr>
                <w:bCs/>
                <w:color w:val="000000" w:themeColor="text1"/>
                <w:sz w:val="24"/>
              </w:rPr>
              <w:t>заявление подается организатором ярмарки или его уполномоченным представителем.</w:t>
            </w:r>
            <w:proofErr w:type="gramEnd"/>
          </w:p>
          <w:p w:rsidR="00C6557C" w:rsidRPr="00300392" w:rsidRDefault="00C6557C" w:rsidP="00C6557C">
            <w:pPr>
              <w:pStyle w:val="formattext"/>
              <w:spacing w:before="0" w:beforeAutospacing="0" w:after="0" w:afterAutospacing="0"/>
              <w:ind w:firstLine="709"/>
              <w:jc w:val="both"/>
              <w:textAlignment w:val="baseline"/>
              <w:rPr>
                <w:sz w:val="22"/>
              </w:rPr>
            </w:pPr>
            <w:r w:rsidRPr="00300392">
              <w:rPr>
                <w:rFonts w:eastAsia="Calibri"/>
                <w:bCs/>
                <w:color w:val="000000" w:themeColor="text1"/>
                <w:szCs w:val="28"/>
              </w:rPr>
              <w:t xml:space="preserve">Организатор ярмарки действует на основании договора на право организации ярмарки, заключаемого в </w:t>
            </w:r>
            <w:hyperlink r:id="rId8" w:history="1">
              <w:r w:rsidRPr="00300392">
                <w:rPr>
                  <w:rFonts w:eastAsia="Calibri"/>
                  <w:bCs/>
                  <w:color w:val="000000" w:themeColor="text1"/>
                  <w:szCs w:val="28"/>
                </w:rPr>
                <w:t>порядке</w:t>
              </w:r>
            </w:hyperlink>
            <w:r w:rsidRPr="00300392">
              <w:rPr>
                <w:rFonts w:eastAsia="Calibri"/>
                <w:bCs/>
                <w:color w:val="000000" w:themeColor="text1"/>
                <w:szCs w:val="28"/>
              </w:rPr>
              <w:t xml:space="preserve">, установленном постановлением Совета министров Республики Крым </w:t>
            </w:r>
            <w:r w:rsidR="00446991">
              <w:rPr>
                <w:rFonts w:eastAsia="Calibri"/>
                <w:bCs/>
                <w:color w:val="000000" w:themeColor="text1"/>
                <w:szCs w:val="28"/>
              </w:rPr>
              <w:t xml:space="preserve">                   </w:t>
            </w:r>
            <w:r w:rsidRPr="00300392">
              <w:rPr>
                <w:rFonts w:eastAsia="Calibri"/>
                <w:bCs/>
                <w:color w:val="000000" w:themeColor="text1"/>
                <w:szCs w:val="28"/>
              </w:rPr>
              <w:t>от 18 декабря 2014 года № 532 «Об утверждении Порядка организации ярмарок и продажи товаров на них на территории Республики Крым».</w:t>
            </w:r>
          </w:p>
          <w:p w:rsidR="0042724E" w:rsidRPr="00300392" w:rsidRDefault="0042724E" w:rsidP="0042724E">
            <w:pPr>
              <w:pStyle w:val="formattext"/>
              <w:spacing w:before="0" w:beforeAutospacing="0" w:after="0" w:afterAutospacing="0"/>
              <w:ind w:firstLine="709"/>
              <w:jc w:val="both"/>
              <w:textAlignment w:val="baseline"/>
            </w:pPr>
          </w:p>
          <w:p w:rsidR="00C21F54" w:rsidRPr="00300392" w:rsidRDefault="00AE27CC" w:rsidP="00CC7DD6">
            <w:pPr>
              <w:pStyle w:val="formattext"/>
              <w:spacing w:before="0" w:beforeAutospacing="0" w:after="0" w:afterAutospacing="0"/>
              <w:ind w:firstLine="709"/>
              <w:jc w:val="center"/>
              <w:textAlignment w:val="baseline"/>
              <w:rPr>
                <w:spacing w:val="2"/>
              </w:rPr>
            </w:pPr>
            <w:r w:rsidRPr="00300392">
              <w:rPr>
                <w:b/>
              </w:rPr>
              <w:t xml:space="preserve">3. </w:t>
            </w:r>
            <w:r w:rsidR="00C21F54" w:rsidRPr="00300392">
              <w:rPr>
                <w:b/>
              </w:rPr>
              <w:t>Требования к порядку информирования о предоставлении муниципальной услуги</w:t>
            </w:r>
          </w:p>
        </w:tc>
      </w:tr>
    </w:tbl>
    <w:p w:rsidR="00BA41E2" w:rsidRPr="00300392" w:rsidRDefault="00BA41E2" w:rsidP="00BA41E2">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3.1. Порядок получения информации по вопросам предоставления </w:t>
      </w:r>
      <w:r w:rsidR="00131FD4" w:rsidRPr="00300392">
        <w:rPr>
          <w:rFonts w:eastAsia="Times New Roman"/>
          <w:sz w:val="24"/>
          <w:szCs w:val="24"/>
        </w:rPr>
        <w:t xml:space="preserve">муниципальной </w:t>
      </w:r>
      <w:r w:rsidRPr="00300392">
        <w:rPr>
          <w:rFonts w:eastAsia="Times New Roman"/>
          <w:sz w:val="24"/>
          <w:szCs w:val="24"/>
        </w:rPr>
        <w:t>услуги и услуг, которые являются необходимыми и обязательными для предоставления муниципальной услуги:</w:t>
      </w:r>
    </w:p>
    <w:p w:rsidR="00131FD4" w:rsidRPr="00300392" w:rsidRDefault="00131FD4" w:rsidP="00131FD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1) непосредственно при личном приеме заявителя в </w:t>
      </w:r>
      <w:r w:rsidR="00AC6FE0">
        <w:rPr>
          <w:rFonts w:eastAsia="Times New Roman"/>
          <w:sz w:val="24"/>
          <w:szCs w:val="24"/>
        </w:rPr>
        <w:t xml:space="preserve">Администрации Войковского </w:t>
      </w:r>
      <w:r w:rsidR="00AC6FE0">
        <w:rPr>
          <w:rFonts w:eastAsia="Times New Roman"/>
          <w:sz w:val="24"/>
          <w:szCs w:val="24"/>
        </w:rPr>
        <w:lastRenderedPageBreak/>
        <w:t>сельского поселения Ленинского района Республики Крым</w:t>
      </w:r>
      <w:r w:rsidRPr="00300392">
        <w:rPr>
          <w:rFonts w:eastAsia="Times New Roman"/>
          <w:sz w:val="24"/>
          <w:szCs w:val="24"/>
        </w:rPr>
        <w:t>;</w:t>
      </w:r>
      <w:r w:rsidR="002D4C62" w:rsidRPr="00300392">
        <w:rPr>
          <w:rFonts w:eastAsia="Times New Roman"/>
          <w:sz w:val="24"/>
          <w:szCs w:val="24"/>
        </w:rPr>
        <w:t xml:space="preserve"> </w:t>
      </w:r>
    </w:p>
    <w:p w:rsidR="00131FD4" w:rsidRPr="00300392" w:rsidRDefault="00131FD4" w:rsidP="00131FD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2) по справочным телефонным номерам </w:t>
      </w:r>
      <w:r w:rsidR="00AC6FE0">
        <w:rPr>
          <w:rFonts w:eastAsia="Times New Roman"/>
          <w:sz w:val="24"/>
          <w:szCs w:val="24"/>
        </w:rPr>
        <w:t>Администрации Войковского сельского поселения</w:t>
      </w:r>
      <w:r w:rsidRPr="00300392">
        <w:rPr>
          <w:rFonts w:eastAsia="Times New Roman"/>
          <w:sz w:val="24"/>
          <w:szCs w:val="24"/>
        </w:rPr>
        <w:t>;</w:t>
      </w:r>
      <w:r w:rsidR="002D4C62" w:rsidRPr="00300392">
        <w:rPr>
          <w:rFonts w:eastAsia="Times New Roman"/>
          <w:sz w:val="24"/>
          <w:szCs w:val="24"/>
        </w:rPr>
        <w:t xml:space="preserve"> </w:t>
      </w:r>
    </w:p>
    <w:p w:rsidR="00131FD4" w:rsidRPr="00300392" w:rsidRDefault="00131FD4" w:rsidP="00131FD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3) письменно, в том числе посредством электронной почты, факсимильной связи;</w:t>
      </w:r>
    </w:p>
    <w:p w:rsidR="00131FD4" w:rsidRPr="00300392" w:rsidRDefault="00131FD4" w:rsidP="00131FD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4) посредством размещения в открытой и доступной форме информации:</w:t>
      </w:r>
      <w:r w:rsidR="002D4C62" w:rsidRPr="00300392">
        <w:rPr>
          <w:rFonts w:eastAsia="Times New Roman"/>
          <w:sz w:val="24"/>
          <w:szCs w:val="24"/>
        </w:rPr>
        <w:t xml:space="preserve"> </w:t>
      </w:r>
    </w:p>
    <w:p w:rsidR="00131FD4" w:rsidRPr="00300392" w:rsidRDefault="00131FD4" w:rsidP="00131FD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300392" w:rsidRDefault="00131FD4" w:rsidP="00131FD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F56C6A" w:rsidRDefault="00131FD4" w:rsidP="00F56C6A">
      <w:pPr>
        <w:ind w:firstLine="709"/>
        <w:jc w:val="both"/>
        <w:rPr>
          <w:b/>
        </w:rPr>
      </w:pPr>
      <w:r w:rsidRPr="00300392">
        <w:rPr>
          <w:rFonts w:eastAsia="Times New Roman"/>
          <w:sz w:val="24"/>
          <w:szCs w:val="24"/>
        </w:rPr>
        <w:t xml:space="preserve">- на официальном сайте </w:t>
      </w:r>
      <w:r w:rsidR="00AC6FE0">
        <w:rPr>
          <w:rFonts w:eastAsia="Times New Roman"/>
          <w:sz w:val="24"/>
          <w:szCs w:val="24"/>
        </w:rPr>
        <w:t>Администрации Войковского сельского поселения</w:t>
      </w:r>
      <w:r w:rsidR="00F56C6A">
        <w:rPr>
          <w:b/>
        </w:rPr>
        <w:t>:</w:t>
      </w:r>
      <w:r w:rsidR="0054494C">
        <w:rPr>
          <w:b/>
        </w:rPr>
        <w:t xml:space="preserve"> </w:t>
      </w:r>
      <w:r w:rsidR="00F56C6A">
        <w:rPr>
          <w:b/>
          <w:i/>
          <w:lang w:val="en-US"/>
        </w:rPr>
        <w:t>www</w:t>
      </w:r>
      <w:r w:rsidR="00F56C6A">
        <w:rPr>
          <w:b/>
          <w:i/>
        </w:rPr>
        <w:t>.</w:t>
      </w:r>
      <w:hyperlink r:id="rId9" w:tgtFrame="_blank" w:history="1">
        <w:r w:rsidR="00F56C6A">
          <w:rPr>
            <w:rStyle w:val="a9"/>
            <w:b/>
            <w:i/>
            <w:color w:val="000000"/>
            <w:shd w:val="clear" w:color="auto" w:fill="FFFFFF"/>
          </w:rPr>
          <w:t>http://voikovosovet.ru/</w:t>
        </w:r>
      </w:hyperlink>
    </w:p>
    <w:p w:rsidR="00131FD4" w:rsidRPr="00300392" w:rsidRDefault="00131FD4" w:rsidP="00131FD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5) посредством размещения информации на информационных стендах</w:t>
      </w:r>
      <w:r w:rsidR="00F56C6A">
        <w:rPr>
          <w:rFonts w:eastAsia="Times New Roman"/>
          <w:sz w:val="24"/>
          <w:szCs w:val="24"/>
        </w:rPr>
        <w:t xml:space="preserve"> Администрации Войковского сельского поселения</w:t>
      </w:r>
      <w:r w:rsidRPr="00300392">
        <w:rPr>
          <w:rFonts w:eastAsia="Times New Roman"/>
          <w:sz w:val="24"/>
          <w:szCs w:val="24"/>
        </w:rPr>
        <w:t>.</w:t>
      </w:r>
      <w:r w:rsidR="002D4C62" w:rsidRPr="00300392">
        <w:rPr>
          <w:rFonts w:eastAsia="Times New Roman"/>
          <w:sz w:val="24"/>
          <w:szCs w:val="24"/>
        </w:rPr>
        <w:t xml:space="preserve"> </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3.2. Информирование осуществляется по вопросам, касающимся:</w:t>
      </w:r>
      <w:r w:rsidR="002D4C62" w:rsidRPr="00300392">
        <w:rPr>
          <w:rFonts w:eastAsia="Times New Roman"/>
          <w:sz w:val="24"/>
          <w:szCs w:val="24"/>
        </w:rPr>
        <w:t xml:space="preserve"> </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 способов подачи </w:t>
      </w:r>
      <w:r w:rsidR="008879D2" w:rsidRPr="00300392">
        <w:rPr>
          <w:rFonts w:eastAsia="Times New Roman"/>
          <w:sz w:val="24"/>
          <w:szCs w:val="24"/>
        </w:rPr>
        <w:t>заявления</w:t>
      </w:r>
      <w:r w:rsidRPr="00300392">
        <w:rPr>
          <w:rFonts w:eastAsia="Times New Roman"/>
          <w:sz w:val="24"/>
          <w:szCs w:val="24"/>
        </w:rPr>
        <w:t>;</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 адреса </w:t>
      </w:r>
      <w:r w:rsidR="00F56C6A">
        <w:rPr>
          <w:rFonts w:eastAsia="Times New Roman"/>
          <w:sz w:val="24"/>
          <w:szCs w:val="24"/>
        </w:rPr>
        <w:t>Администрации Войковского сельского поселения</w:t>
      </w:r>
      <w:r w:rsidRPr="00300392">
        <w:rPr>
          <w:rFonts w:eastAsia="Times New Roman"/>
          <w:sz w:val="24"/>
          <w:szCs w:val="24"/>
        </w:rPr>
        <w:t>, обращение в который необходимо для предоставления муниципальной услуги;</w:t>
      </w:r>
      <w:r w:rsidR="002D4C62" w:rsidRPr="00300392">
        <w:rPr>
          <w:rFonts w:eastAsia="Times New Roman"/>
          <w:sz w:val="24"/>
          <w:szCs w:val="24"/>
        </w:rPr>
        <w:t xml:space="preserve"> </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 справочной информации о работе </w:t>
      </w:r>
      <w:r w:rsidR="00F56C6A">
        <w:rPr>
          <w:rFonts w:eastAsia="Times New Roman"/>
          <w:sz w:val="24"/>
          <w:szCs w:val="24"/>
        </w:rPr>
        <w:t>Администрации Войковского сельского поселения</w:t>
      </w:r>
      <w:r w:rsidRPr="00300392">
        <w:rPr>
          <w:rFonts w:eastAsia="Times New Roman"/>
          <w:sz w:val="24"/>
          <w:szCs w:val="24"/>
        </w:rPr>
        <w:t>;</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документов, необходимых для предоставления муниципальной услуги;</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порядка и сроков предоставления муниципальной услуги;</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 порядка получения сведений о ходе рассмотрения </w:t>
      </w:r>
      <w:r w:rsidR="002B47FF" w:rsidRPr="00300392">
        <w:rPr>
          <w:rFonts w:eastAsia="Times New Roman"/>
          <w:sz w:val="24"/>
          <w:szCs w:val="24"/>
        </w:rPr>
        <w:t>заявления</w:t>
      </w:r>
      <w:r w:rsidRPr="00300392">
        <w:rPr>
          <w:rFonts w:eastAsia="Times New Roman"/>
          <w:sz w:val="24"/>
          <w:szCs w:val="24"/>
        </w:rPr>
        <w:t xml:space="preserve"> и о результатах предоставления муниципальной услуги;</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300392">
        <w:rPr>
          <w:rFonts w:eastAsia="Times New Roman"/>
          <w:sz w:val="24"/>
          <w:szCs w:val="24"/>
        </w:rPr>
        <w:t xml:space="preserve"> </w:t>
      </w:r>
    </w:p>
    <w:p w:rsidR="00715A8E" w:rsidRPr="00300392" w:rsidRDefault="00715A8E" w:rsidP="00715A8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3.3. При устном обращении Заявителя (лично или по телефону) должностное лицо </w:t>
      </w:r>
      <w:r w:rsidR="00F56C6A">
        <w:rPr>
          <w:rFonts w:eastAsia="Times New Roman"/>
          <w:sz w:val="24"/>
          <w:szCs w:val="24"/>
        </w:rPr>
        <w:t>Администрации Войковского сельского поселения</w:t>
      </w:r>
      <w:r w:rsidRPr="00300392">
        <w:rPr>
          <w:rFonts w:eastAsia="Times New Roman"/>
          <w:sz w:val="24"/>
          <w:szCs w:val="24"/>
        </w:rPr>
        <w:t xml:space="preserve">, </w:t>
      </w:r>
      <w:proofErr w:type="gramStart"/>
      <w:r w:rsidRPr="00300392">
        <w:rPr>
          <w:rFonts w:eastAsia="Times New Roman"/>
          <w:sz w:val="24"/>
          <w:szCs w:val="24"/>
        </w:rPr>
        <w:t>осуществляющий</w:t>
      </w:r>
      <w:proofErr w:type="gramEnd"/>
      <w:r w:rsidRPr="00300392">
        <w:rPr>
          <w:rFonts w:eastAsia="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Если должностное лицо </w:t>
      </w:r>
      <w:r w:rsidR="00F56C6A">
        <w:rPr>
          <w:rFonts w:eastAsia="Times New Roman"/>
          <w:sz w:val="24"/>
          <w:szCs w:val="24"/>
        </w:rPr>
        <w:t>Администрации Войковского сельского поселения</w:t>
      </w:r>
      <w:r w:rsidRPr="00300392">
        <w:rPr>
          <w:rFonts w:eastAsia="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изложить обращение в письменной форме;</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назначить другое время для консультаций.</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Должностное лицо </w:t>
      </w:r>
      <w:r w:rsidR="00F56C6A">
        <w:rPr>
          <w:rFonts w:eastAsia="Times New Roman"/>
          <w:sz w:val="24"/>
          <w:szCs w:val="24"/>
        </w:rPr>
        <w:t>Администрации Войковского сельского поселения</w:t>
      </w:r>
      <w:r w:rsidRPr="00300392">
        <w:rPr>
          <w:rFonts w:eastAsia="Times New Roman"/>
          <w:sz w:val="24"/>
          <w:szCs w:val="24"/>
        </w:rPr>
        <w:t xml:space="preserve"> не вправе осуществлять информирование, выходящее за рамки стандартных </w:t>
      </w:r>
      <w:r w:rsidRPr="00300392">
        <w:rPr>
          <w:rFonts w:eastAsia="Times New Roman"/>
          <w:sz w:val="24"/>
          <w:szCs w:val="24"/>
        </w:rPr>
        <w:tab/>
        <w:t xml:space="preserve">процедур и условий предоставления </w:t>
      </w:r>
      <w:r w:rsidR="00780214" w:rsidRPr="00300392">
        <w:rPr>
          <w:rFonts w:eastAsia="Times New Roman"/>
          <w:sz w:val="24"/>
          <w:szCs w:val="24"/>
        </w:rPr>
        <w:t>муниципальной</w:t>
      </w:r>
      <w:r w:rsidRPr="00300392">
        <w:rPr>
          <w:rFonts w:eastAsia="Times New Roman"/>
          <w:sz w:val="24"/>
          <w:szCs w:val="24"/>
        </w:rPr>
        <w:t xml:space="preserve"> услуги, и влияющее прямо или косвенно на принимаемое решение.</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Продолжительность информирования по телефону не должна превышать 10 минут.</w:t>
      </w:r>
    </w:p>
    <w:p w:rsidR="00CA446E" w:rsidRPr="00300392" w:rsidRDefault="00CA446E"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Информирование осуществляется в соответствии с графиком </w:t>
      </w:r>
      <w:r w:rsidRPr="00300392">
        <w:rPr>
          <w:rFonts w:eastAsia="Times New Roman"/>
          <w:sz w:val="24"/>
          <w:szCs w:val="24"/>
        </w:rPr>
        <w:tab/>
        <w:t>приема граждан.</w:t>
      </w:r>
    </w:p>
    <w:p w:rsidR="00715A8E" w:rsidRPr="00300392" w:rsidRDefault="00780214" w:rsidP="00CA446E">
      <w:pPr>
        <w:widowControl w:val="0"/>
        <w:autoSpaceDE w:val="0"/>
        <w:autoSpaceDN w:val="0"/>
        <w:adjustRightInd w:val="0"/>
        <w:ind w:firstLine="709"/>
        <w:jc w:val="both"/>
        <w:rPr>
          <w:rFonts w:eastAsia="Times New Roman"/>
          <w:sz w:val="24"/>
          <w:szCs w:val="24"/>
        </w:rPr>
      </w:pPr>
      <w:r w:rsidRPr="00300392">
        <w:rPr>
          <w:rFonts w:eastAsia="Times New Roman"/>
          <w:sz w:val="24"/>
          <w:szCs w:val="24"/>
        </w:rPr>
        <w:t>3.4.</w:t>
      </w:r>
      <w:r w:rsidR="00CA446E" w:rsidRPr="00300392">
        <w:rPr>
          <w:rFonts w:eastAsia="Times New Roman"/>
          <w:sz w:val="24"/>
          <w:szCs w:val="24"/>
        </w:rPr>
        <w:t xml:space="preserve"> По письменному обращению должностное лицо </w:t>
      </w:r>
      <w:r w:rsidR="00F56C6A">
        <w:rPr>
          <w:rFonts w:eastAsia="Times New Roman"/>
          <w:sz w:val="24"/>
          <w:szCs w:val="24"/>
        </w:rPr>
        <w:t>Администрации Войковского сельского поселения</w:t>
      </w:r>
      <w:r w:rsidR="00CA446E" w:rsidRPr="00300392">
        <w:rPr>
          <w:rFonts w:eastAsia="Times New Roman"/>
          <w:sz w:val="24"/>
          <w:szCs w:val="24"/>
        </w:rPr>
        <w:t xml:space="preserve">, ответственный за предоставление муниципальной услуги, подробно в </w:t>
      </w:r>
      <w:r w:rsidR="00CA446E" w:rsidRPr="00300392">
        <w:rPr>
          <w:rFonts w:eastAsia="Times New Roman"/>
          <w:sz w:val="24"/>
          <w:szCs w:val="24"/>
        </w:rPr>
        <w:lastRenderedPageBreak/>
        <w:t xml:space="preserve">письменной форме разъясняет гражданину сведения по вопросам, указанным в пункте </w:t>
      </w:r>
      <w:r w:rsidRPr="00300392">
        <w:rPr>
          <w:rFonts w:eastAsia="Times New Roman"/>
          <w:sz w:val="24"/>
          <w:szCs w:val="24"/>
        </w:rPr>
        <w:t>3.2</w:t>
      </w:r>
      <w:r w:rsidR="00CA446E" w:rsidRPr="00300392">
        <w:rPr>
          <w:rFonts w:eastAsia="Times New Roman"/>
          <w:sz w:val="24"/>
          <w:szCs w:val="24"/>
        </w:rPr>
        <w:t>. настоящего Административного регламента в порядке, установленном Федеральны</w:t>
      </w:r>
      <w:r w:rsidRPr="00300392">
        <w:rPr>
          <w:rFonts w:eastAsia="Times New Roman"/>
          <w:sz w:val="24"/>
          <w:szCs w:val="24"/>
        </w:rPr>
        <w:t>м</w:t>
      </w:r>
      <w:r w:rsidR="00CA446E" w:rsidRPr="00300392">
        <w:rPr>
          <w:rFonts w:eastAsia="Times New Roman"/>
          <w:sz w:val="24"/>
          <w:szCs w:val="24"/>
        </w:rPr>
        <w:t xml:space="preserve"> законом от </w:t>
      </w:r>
      <w:r w:rsidRPr="00300392">
        <w:rPr>
          <w:rFonts w:eastAsia="Times New Roman"/>
          <w:sz w:val="24"/>
          <w:szCs w:val="24"/>
        </w:rPr>
        <w:t>0</w:t>
      </w:r>
      <w:r w:rsidR="00CA446E" w:rsidRPr="00300392">
        <w:rPr>
          <w:rFonts w:eastAsia="Times New Roman"/>
          <w:sz w:val="24"/>
          <w:szCs w:val="24"/>
        </w:rPr>
        <w:t>2</w:t>
      </w:r>
      <w:r w:rsidRPr="00300392">
        <w:rPr>
          <w:rFonts w:eastAsia="Times New Roman"/>
          <w:sz w:val="24"/>
          <w:szCs w:val="24"/>
        </w:rPr>
        <w:t>.05.</w:t>
      </w:r>
      <w:r w:rsidR="00CA446E" w:rsidRPr="00300392">
        <w:rPr>
          <w:rFonts w:eastAsia="Times New Roman"/>
          <w:sz w:val="24"/>
          <w:szCs w:val="24"/>
        </w:rPr>
        <w:t>2006</w:t>
      </w:r>
      <w:r w:rsidR="00FA2216" w:rsidRPr="00300392">
        <w:rPr>
          <w:rFonts w:eastAsia="Times New Roman"/>
          <w:sz w:val="24"/>
          <w:szCs w:val="24"/>
        </w:rPr>
        <w:t xml:space="preserve"> </w:t>
      </w:r>
      <w:r w:rsidR="00CA446E" w:rsidRPr="00300392">
        <w:rPr>
          <w:rFonts w:eastAsia="Times New Roman"/>
          <w:sz w:val="24"/>
          <w:szCs w:val="24"/>
        </w:rPr>
        <w:t>№ 59-ФЗ «О порядке рассмотрения обращений граждан Российской Федерации» (далее – Федеральный закон № 59-ФЗ).</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3.5. На ЕПГУ, РПГУ и официальном сайте </w:t>
      </w:r>
      <w:r w:rsidR="00F56C6A">
        <w:rPr>
          <w:rFonts w:eastAsia="Times New Roman"/>
          <w:sz w:val="24"/>
          <w:szCs w:val="24"/>
        </w:rPr>
        <w:t>Администрации Войковского сельского поселения</w:t>
      </w:r>
      <w:r w:rsidRPr="00300392">
        <w:rPr>
          <w:rFonts w:eastAsia="Times New Roman"/>
          <w:sz w:val="24"/>
          <w:szCs w:val="24"/>
        </w:rPr>
        <w:t xml:space="preserve"> размещается следующая информация:</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2) круг заявителей;</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3) срок предоставления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5) размер государственной пошлины, взимаемой за предоставление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8) формы заявлений (уведомлений, сообщений), используемые при предоставлении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Доступ к информации о сроках и порядке предоставления услуги осуществляется без выполнения </w:t>
      </w:r>
      <w:proofErr w:type="gramStart"/>
      <w:r w:rsidRPr="00300392">
        <w:rPr>
          <w:rFonts w:eastAsia="Times New Roman"/>
          <w:sz w:val="24"/>
          <w:szCs w:val="24"/>
        </w:rPr>
        <w:t>заявителем</w:t>
      </w:r>
      <w:proofErr w:type="gramEnd"/>
      <w:r w:rsidRPr="00300392">
        <w:rPr>
          <w:rFonts w:eastAsia="Times New Roman"/>
          <w:sz w:val="24"/>
          <w:szCs w:val="24"/>
        </w:rP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0214" w:rsidRPr="00300392" w:rsidRDefault="008529A6"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3.6. </w:t>
      </w:r>
      <w:r w:rsidR="00780214" w:rsidRPr="00300392">
        <w:rPr>
          <w:rFonts w:eastAsia="Times New Roman"/>
          <w:sz w:val="24"/>
          <w:szCs w:val="24"/>
        </w:rPr>
        <w:t xml:space="preserve">На информационных стендах </w:t>
      </w:r>
      <w:r w:rsidR="00F56C6A">
        <w:rPr>
          <w:rFonts w:eastAsia="Times New Roman"/>
          <w:sz w:val="24"/>
          <w:szCs w:val="24"/>
        </w:rPr>
        <w:t>Администрации Войковского сельского поселения</w:t>
      </w:r>
      <w:r w:rsidR="00780214" w:rsidRPr="00300392">
        <w:rPr>
          <w:rFonts w:eastAsia="Times New Roman"/>
          <w:sz w:val="24"/>
          <w:szCs w:val="24"/>
        </w:rPr>
        <w:t>, в местах предоставления муниципальной услуги, размещается следующая информация:</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исчерпывающая информация о порядке предоставления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proofErr w:type="gramStart"/>
      <w:r w:rsidRPr="00300392">
        <w:rPr>
          <w:rFonts w:eastAsia="Times New Roman"/>
          <w:sz w:val="24"/>
          <w:szCs w:val="24"/>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w:t>
      </w:r>
      <w:r w:rsidR="00F56C6A">
        <w:rPr>
          <w:rFonts w:eastAsia="Times New Roman"/>
          <w:sz w:val="24"/>
          <w:szCs w:val="24"/>
        </w:rPr>
        <w:t>Администрации Войковского сельского поселения</w:t>
      </w:r>
      <w:r w:rsidRPr="00300392">
        <w:rPr>
          <w:rFonts w:eastAsia="Times New Roman"/>
          <w:sz w:val="24"/>
          <w:szCs w:val="24"/>
        </w:rPr>
        <w:t xml:space="preserve">, ответственных за предоставление муниципальной услуги, в том числе номер </w:t>
      </w:r>
      <w:proofErr w:type="spellStart"/>
      <w:r w:rsidRPr="00300392">
        <w:rPr>
          <w:rFonts w:eastAsia="Times New Roman"/>
          <w:sz w:val="24"/>
          <w:szCs w:val="24"/>
        </w:rPr>
        <w:t>телефона-автоинформатора</w:t>
      </w:r>
      <w:proofErr w:type="spellEnd"/>
      <w:r w:rsidRPr="00300392">
        <w:rPr>
          <w:rFonts w:eastAsia="Times New Roman"/>
          <w:sz w:val="24"/>
          <w:szCs w:val="24"/>
        </w:rPr>
        <w:t xml:space="preserve"> (при наличии);</w:t>
      </w:r>
      <w:proofErr w:type="gramEnd"/>
    </w:p>
    <w:p w:rsidR="008529A6" w:rsidRPr="00300392" w:rsidRDefault="008529A6"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 адрес официального сайта, а также электронной почты и (или) формы обратной связи </w:t>
      </w:r>
      <w:r w:rsidR="00F56C6A">
        <w:rPr>
          <w:rFonts w:eastAsia="Times New Roman"/>
          <w:sz w:val="24"/>
          <w:szCs w:val="24"/>
        </w:rPr>
        <w:t>Администрации Войковского сельского поселения</w:t>
      </w:r>
      <w:r w:rsidRPr="00300392">
        <w:rPr>
          <w:rFonts w:eastAsia="Times New Roman"/>
          <w:sz w:val="24"/>
          <w:szCs w:val="24"/>
        </w:rPr>
        <w:t xml:space="preserve"> в сети «Интернет»;</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формы заявлений;</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перечень оснований для отказа в предоставлении муниципальной услуги;</w:t>
      </w:r>
    </w:p>
    <w:p w:rsidR="00780214" w:rsidRPr="00300392" w:rsidRDefault="00780214" w:rsidP="00780214">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300392" w:rsidRDefault="008529A6" w:rsidP="002A0DAB">
      <w:pPr>
        <w:widowControl w:val="0"/>
        <w:autoSpaceDE w:val="0"/>
        <w:autoSpaceDN w:val="0"/>
        <w:adjustRightInd w:val="0"/>
        <w:ind w:firstLine="709"/>
        <w:jc w:val="both"/>
        <w:rPr>
          <w:rFonts w:eastAsia="Times New Roman"/>
          <w:sz w:val="24"/>
          <w:szCs w:val="24"/>
        </w:rPr>
      </w:pPr>
      <w:r w:rsidRPr="00300392">
        <w:rPr>
          <w:rFonts w:eastAsia="Times New Roman"/>
          <w:sz w:val="24"/>
          <w:szCs w:val="24"/>
        </w:rPr>
        <w:t xml:space="preserve">В </w:t>
      </w:r>
      <w:r w:rsidR="00C43CFC">
        <w:rPr>
          <w:rFonts w:eastAsia="Times New Roman"/>
          <w:sz w:val="24"/>
          <w:szCs w:val="24"/>
        </w:rPr>
        <w:t>Администрации Войковского сельского поселения</w:t>
      </w:r>
      <w:r w:rsidRPr="00300392">
        <w:rPr>
          <w:rFonts w:eastAsia="Times New Roman"/>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41E2" w:rsidRPr="00300392" w:rsidRDefault="00BA41E2" w:rsidP="00BA41E2">
      <w:pPr>
        <w:widowControl w:val="0"/>
        <w:autoSpaceDE w:val="0"/>
        <w:autoSpaceDN w:val="0"/>
        <w:adjustRightInd w:val="0"/>
        <w:ind w:firstLine="709"/>
        <w:jc w:val="both"/>
        <w:rPr>
          <w:rFonts w:eastAsia="Times New Roman"/>
          <w:sz w:val="24"/>
          <w:szCs w:val="24"/>
        </w:rPr>
      </w:pPr>
      <w:r w:rsidRPr="00300392">
        <w:rPr>
          <w:rFonts w:eastAsia="Times New Roman"/>
          <w:sz w:val="24"/>
          <w:szCs w:val="24"/>
        </w:rPr>
        <w:t>3.</w:t>
      </w:r>
      <w:r w:rsidR="002A0DAB" w:rsidRPr="00300392">
        <w:rPr>
          <w:rFonts w:eastAsia="Times New Roman"/>
          <w:sz w:val="24"/>
          <w:szCs w:val="24"/>
        </w:rPr>
        <w:t>7</w:t>
      </w:r>
      <w:r w:rsidRPr="00300392">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C43CFC">
        <w:rPr>
          <w:rFonts w:eastAsia="Times New Roman"/>
          <w:sz w:val="24"/>
          <w:szCs w:val="24"/>
        </w:rPr>
        <w:t xml:space="preserve">Администрации Войковского сельского поселения, </w:t>
      </w:r>
      <w:proofErr w:type="gramStart"/>
      <w:r w:rsidR="00C43CFC">
        <w:rPr>
          <w:rFonts w:eastAsia="Times New Roman"/>
          <w:sz w:val="24"/>
          <w:szCs w:val="24"/>
        </w:rPr>
        <w:lastRenderedPageBreak/>
        <w:t>предоставляющая</w:t>
      </w:r>
      <w:proofErr w:type="gramEnd"/>
      <w:r w:rsidRPr="00300392">
        <w:rPr>
          <w:rFonts w:eastAsia="Times New Roman"/>
          <w:sz w:val="24"/>
          <w:szCs w:val="24"/>
        </w:rPr>
        <w:t xml:space="preserve">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A32AC8">
        <w:rPr>
          <w:rFonts w:eastAsia="Times New Roman"/>
          <w:sz w:val="24"/>
          <w:szCs w:val="24"/>
        </w:rPr>
        <w:t>ЕПГУ</w:t>
      </w:r>
      <w:r w:rsidRPr="00A32AC8">
        <w:rPr>
          <w:rFonts w:eastAsia="Times New Roman"/>
          <w:sz w:val="24"/>
          <w:szCs w:val="24"/>
        </w:rPr>
        <w:t xml:space="preserve"> (для заявлений, поданных посредством </w:t>
      </w:r>
      <w:r w:rsidR="008529A6" w:rsidRPr="00A32AC8">
        <w:rPr>
          <w:rFonts w:eastAsia="Times New Roman"/>
          <w:sz w:val="24"/>
          <w:szCs w:val="24"/>
        </w:rPr>
        <w:t>ЕПГУ</w:t>
      </w:r>
      <w:r w:rsidRPr="00A32AC8">
        <w:rPr>
          <w:rFonts w:eastAsia="Times New Roman"/>
          <w:sz w:val="24"/>
          <w:szCs w:val="24"/>
        </w:rPr>
        <w:t>),</w:t>
      </w:r>
      <w:r w:rsidRPr="00300392">
        <w:rPr>
          <w:rFonts w:eastAsia="Times New Roman"/>
          <w:sz w:val="24"/>
          <w:szCs w:val="24"/>
        </w:rPr>
        <w:t xml:space="preserve"> электронной почты </w:t>
      </w:r>
      <w:r w:rsidR="00C43CFC">
        <w:rPr>
          <w:rFonts w:eastAsia="Times New Roman"/>
          <w:sz w:val="24"/>
          <w:szCs w:val="24"/>
        </w:rPr>
        <w:t>Администрации Войковского сельского поселения</w:t>
      </w:r>
      <w:r w:rsidRPr="00300392">
        <w:rPr>
          <w:rFonts w:eastAsia="Times New Roman"/>
          <w:sz w:val="24"/>
          <w:szCs w:val="24"/>
        </w:rPr>
        <w:t>.</w:t>
      </w:r>
    </w:p>
    <w:p w:rsidR="00BA41E2" w:rsidRPr="00300392" w:rsidRDefault="00BA41E2" w:rsidP="00BA41E2">
      <w:pPr>
        <w:widowControl w:val="0"/>
        <w:autoSpaceDE w:val="0"/>
        <w:autoSpaceDN w:val="0"/>
        <w:adjustRightInd w:val="0"/>
        <w:ind w:firstLine="709"/>
        <w:jc w:val="both"/>
        <w:rPr>
          <w:rFonts w:eastAsia="Times New Roman"/>
          <w:sz w:val="24"/>
          <w:szCs w:val="24"/>
        </w:rPr>
      </w:pPr>
      <w:r w:rsidRPr="00300392">
        <w:rPr>
          <w:rFonts w:eastAsia="Times New Roman"/>
          <w:sz w:val="24"/>
          <w:szCs w:val="24"/>
        </w:rPr>
        <w:t>3.</w:t>
      </w:r>
      <w:r w:rsidR="002A0DAB" w:rsidRPr="00300392">
        <w:rPr>
          <w:rFonts w:eastAsia="Times New Roman"/>
          <w:sz w:val="24"/>
          <w:szCs w:val="24"/>
        </w:rPr>
        <w:t>8</w:t>
      </w:r>
      <w:r w:rsidRPr="00300392">
        <w:rPr>
          <w:rFonts w:eastAsia="Times New Roman"/>
          <w:sz w:val="24"/>
          <w:szCs w:val="24"/>
        </w:rPr>
        <w:t xml:space="preserve">. Справочная информация подлежит обязательному размещению на ЕПГУ, РПГУ, официальном сайте </w:t>
      </w:r>
      <w:r w:rsidR="00C43CFC">
        <w:rPr>
          <w:rFonts w:eastAsia="Times New Roman"/>
          <w:sz w:val="24"/>
          <w:szCs w:val="24"/>
        </w:rPr>
        <w:t>Администрации Войковского сельского поселения, предоставляющая</w:t>
      </w:r>
      <w:r w:rsidRPr="00300392">
        <w:rPr>
          <w:rFonts w:eastAsia="Times New Roman"/>
          <w:sz w:val="24"/>
          <w:szCs w:val="24"/>
        </w:rPr>
        <w:t xml:space="preserve"> муниципальную услугу</w:t>
      </w:r>
      <w:r w:rsidR="005523B6">
        <w:rPr>
          <w:rFonts w:eastAsia="Times New Roman"/>
          <w:sz w:val="24"/>
          <w:szCs w:val="24"/>
        </w:rPr>
        <w:t>,</w:t>
      </w:r>
      <w:r w:rsidRPr="00300392">
        <w:rPr>
          <w:rFonts w:eastAsia="Times New Roman"/>
          <w:sz w:val="24"/>
          <w:szCs w:val="24"/>
        </w:rPr>
        <w:t xml:space="preserve"> и является доступной для заявителя. </w:t>
      </w:r>
      <w:r w:rsidR="00C43CFC">
        <w:rPr>
          <w:rFonts w:eastAsia="Times New Roman"/>
          <w:sz w:val="24"/>
          <w:szCs w:val="24"/>
        </w:rPr>
        <w:t xml:space="preserve">Администрация Войковского сельского поселения, </w:t>
      </w:r>
      <w:proofErr w:type="gramStart"/>
      <w:r w:rsidR="00C43CFC">
        <w:rPr>
          <w:rFonts w:eastAsia="Times New Roman"/>
          <w:sz w:val="24"/>
          <w:szCs w:val="24"/>
        </w:rPr>
        <w:t>предоставляющая</w:t>
      </w:r>
      <w:proofErr w:type="gramEnd"/>
      <w:r w:rsidRPr="00300392">
        <w:rPr>
          <w:rFonts w:eastAsia="Times New Roman"/>
          <w:sz w:val="24"/>
          <w:szCs w:val="24"/>
        </w:rPr>
        <w:t xml:space="preserve"> муниципальную услугу</w:t>
      </w:r>
      <w:r w:rsidR="003722F6">
        <w:rPr>
          <w:rFonts w:eastAsia="Times New Roman"/>
          <w:sz w:val="24"/>
          <w:szCs w:val="24"/>
        </w:rPr>
        <w:t>,</w:t>
      </w:r>
      <w:r w:rsidRPr="00300392">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C43CFC">
        <w:rPr>
          <w:rFonts w:eastAsia="Times New Roman"/>
          <w:sz w:val="24"/>
          <w:szCs w:val="24"/>
        </w:rPr>
        <w:t>Администрации Войковского сельского поселения</w:t>
      </w:r>
      <w:r w:rsidRPr="00300392">
        <w:rPr>
          <w:rFonts w:eastAsia="Times New Roman"/>
          <w:sz w:val="24"/>
          <w:szCs w:val="24"/>
        </w:rPr>
        <w:t xml:space="preserve">. </w:t>
      </w:r>
    </w:p>
    <w:p w:rsidR="0086329A" w:rsidRPr="00300392" w:rsidRDefault="0086329A" w:rsidP="003C4A8E">
      <w:pPr>
        <w:autoSpaceDE w:val="0"/>
        <w:autoSpaceDN w:val="0"/>
        <w:adjustRightInd w:val="0"/>
        <w:ind w:firstLine="709"/>
        <w:jc w:val="both"/>
        <w:rPr>
          <w:b/>
          <w:i/>
          <w:sz w:val="24"/>
          <w:szCs w:val="24"/>
          <w:u w:val="single"/>
        </w:rPr>
      </w:pPr>
    </w:p>
    <w:p w:rsidR="00245734" w:rsidRPr="00300392" w:rsidRDefault="00245734" w:rsidP="00136B59">
      <w:pPr>
        <w:widowControl w:val="0"/>
        <w:autoSpaceDE w:val="0"/>
        <w:autoSpaceDN w:val="0"/>
        <w:adjustRightInd w:val="0"/>
        <w:ind w:firstLine="709"/>
        <w:jc w:val="center"/>
        <w:rPr>
          <w:rFonts w:eastAsia="Times New Roman"/>
          <w:b/>
          <w:sz w:val="24"/>
          <w:szCs w:val="20"/>
        </w:rPr>
      </w:pPr>
      <w:r w:rsidRPr="00300392">
        <w:rPr>
          <w:rFonts w:eastAsia="Times New Roman"/>
          <w:b/>
          <w:sz w:val="24"/>
          <w:szCs w:val="20"/>
        </w:rPr>
        <w:t>II. Стандарт предоставления муниципальной услуги</w:t>
      </w:r>
    </w:p>
    <w:p w:rsidR="00245734" w:rsidRPr="00300392" w:rsidRDefault="00245734" w:rsidP="00136B59">
      <w:pPr>
        <w:widowControl w:val="0"/>
        <w:autoSpaceDE w:val="0"/>
        <w:autoSpaceDN w:val="0"/>
        <w:adjustRightInd w:val="0"/>
        <w:ind w:firstLine="709"/>
        <w:jc w:val="center"/>
        <w:rPr>
          <w:rFonts w:eastAsia="Times New Roman"/>
          <w:b/>
          <w:sz w:val="24"/>
          <w:szCs w:val="20"/>
        </w:rPr>
      </w:pPr>
    </w:p>
    <w:p w:rsidR="00245734" w:rsidRPr="00300392" w:rsidRDefault="003E7DF0" w:rsidP="00136B59">
      <w:pPr>
        <w:widowControl w:val="0"/>
        <w:autoSpaceDE w:val="0"/>
        <w:autoSpaceDN w:val="0"/>
        <w:adjustRightInd w:val="0"/>
        <w:ind w:firstLine="709"/>
        <w:jc w:val="center"/>
        <w:rPr>
          <w:rFonts w:eastAsia="Times New Roman"/>
          <w:b/>
          <w:sz w:val="24"/>
          <w:szCs w:val="20"/>
        </w:rPr>
      </w:pPr>
      <w:r w:rsidRPr="00300392">
        <w:rPr>
          <w:rFonts w:eastAsia="Times New Roman"/>
          <w:b/>
          <w:sz w:val="24"/>
          <w:szCs w:val="20"/>
        </w:rPr>
        <w:t xml:space="preserve">4. </w:t>
      </w:r>
      <w:r w:rsidR="00245734" w:rsidRPr="00300392">
        <w:rPr>
          <w:rFonts w:eastAsia="Times New Roman"/>
          <w:b/>
          <w:sz w:val="24"/>
          <w:szCs w:val="20"/>
        </w:rPr>
        <w:t>Наименование муниципальной услуги</w:t>
      </w:r>
    </w:p>
    <w:p w:rsidR="00245734" w:rsidRPr="00300392" w:rsidRDefault="003E7DF0" w:rsidP="00136B59">
      <w:pPr>
        <w:suppressLineNumbers/>
        <w:autoSpaceDE w:val="0"/>
        <w:ind w:firstLine="709"/>
        <w:jc w:val="both"/>
        <w:rPr>
          <w:bCs/>
          <w:sz w:val="24"/>
          <w:szCs w:val="24"/>
        </w:rPr>
      </w:pPr>
      <w:r w:rsidRPr="00300392">
        <w:rPr>
          <w:bCs/>
          <w:sz w:val="24"/>
          <w:szCs w:val="24"/>
        </w:rPr>
        <w:t>4.1</w:t>
      </w:r>
      <w:r w:rsidR="00245734" w:rsidRPr="00300392">
        <w:rPr>
          <w:bCs/>
          <w:sz w:val="24"/>
          <w:szCs w:val="24"/>
        </w:rPr>
        <w:t xml:space="preserve">. </w:t>
      </w:r>
      <w:r w:rsidR="00F66086" w:rsidRPr="00300392">
        <w:rPr>
          <w:b/>
          <w:bCs/>
          <w:sz w:val="24"/>
          <w:szCs w:val="24"/>
        </w:rPr>
        <w:t>Выдача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7D235F" w:rsidRPr="00300392">
        <w:rPr>
          <w:bCs/>
          <w:sz w:val="24"/>
          <w:szCs w:val="24"/>
        </w:rPr>
        <w:t>.</w:t>
      </w:r>
    </w:p>
    <w:p w:rsidR="0010508C" w:rsidRPr="00300392" w:rsidRDefault="0010508C" w:rsidP="00136B59">
      <w:pPr>
        <w:pStyle w:val="af9"/>
        <w:ind w:firstLine="709"/>
        <w:jc w:val="center"/>
        <w:rPr>
          <w:b/>
          <w:sz w:val="24"/>
          <w:szCs w:val="24"/>
        </w:rPr>
      </w:pPr>
    </w:p>
    <w:p w:rsidR="007D235F" w:rsidRPr="00300392" w:rsidRDefault="003E7DF0" w:rsidP="00136B59">
      <w:pPr>
        <w:pStyle w:val="af9"/>
        <w:ind w:firstLine="709"/>
        <w:jc w:val="center"/>
        <w:rPr>
          <w:b/>
          <w:sz w:val="24"/>
          <w:szCs w:val="24"/>
        </w:rPr>
      </w:pPr>
      <w:r w:rsidRPr="00300392">
        <w:rPr>
          <w:b/>
          <w:sz w:val="24"/>
          <w:szCs w:val="24"/>
        </w:rPr>
        <w:t xml:space="preserve">5. </w:t>
      </w:r>
      <w:r w:rsidR="007D235F" w:rsidRPr="00300392">
        <w:rPr>
          <w:b/>
          <w:sz w:val="24"/>
          <w:szCs w:val="24"/>
        </w:rPr>
        <w:t>Наименование органа, предоставляющего муниципальную услугу</w:t>
      </w:r>
    </w:p>
    <w:p w:rsidR="00F66086" w:rsidRPr="00300392" w:rsidRDefault="00F66086" w:rsidP="00136B59">
      <w:pPr>
        <w:pStyle w:val="af9"/>
        <w:ind w:firstLine="709"/>
        <w:jc w:val="center"/>
        <w:rPr>
          <w:b/>
          <w:sz w:val="24"/>
          <w:szCs w:val="24"/>
        </w:rPr>
      </w:pPr>
    </w:p>
    <w:p w:rsidR="007D235F" w:rsidRPr="00300392" w:rsidRDefault="003E7DF0" w:rsidP="00136B59">
      <w:pPr>
        <w:pStyle w:val="af9"/>
        <w:ind w:firstLine="709"/>
        <w:jc w:val="both"/>
        <w:rPr>
          <w:sz w:val="24"/>
          <w:szCs w:val="24"/>
        </w:rPr>
      </w:pPr>
      <w:r w:rsidRPr="00300392">
        <w:rPr>
          <w:sz w:val="24"/>
          <w:szCs w:val="24"/>
        </w:rPr>
        <w:t>5</w:t>
      </w:r>
      <w:r w:rsidR="007D235F" w:rsidRPr="00300392">
        <w:rPr>
          <w:sz w:val="24"/>
          <w:szCs w:val="24"/>
        </w:rPr>
        <w:t>.</w:t>
      </w:r>
      <w:r w:rsidRPr="00300392">
        <w:rPr>
          <w:sz w:val="24"/>
          <w:szCs w:val="24"/>
        </w:rPr>
        <w:t>1.</w:t>
      </w:r>
      <w:r w:rsidR="007D235F" w:rsidRPr="00300392">
        <w:rPr>
          <w:sz w:val="24"/>
          <w:szCs w:val="24"/>
        </w:rPr>
        <w:t xml:space="preserve"> Муниципальную услугу предоставляет </w:t>
      </w:r>
      <w:r w:rsidR="00C43CFC">
        <w:rPr>
          <w:sz w:val="24"/>
          <w:szCs w:val="24"/>
        </w:rPr>
        <w:t>Администрация Войковского сельского поселения</w:t>
      </w:r>
      <w:r w:rsidR="0054494C">
        <w:rPr>
          <w:sz w:val="24"/>
          <w:szCs w:val="24"/>
        </w:rPr>
        <w:t xml:space="preserve"> Ленинского района Республики Крым</w:t>
      </w:r>
    </w:p>
    <w:p w:rsidR="007D235F" w:rsidRPr="00300392" w:rsidRDefault="00C43CFC" w:rsidP="008529A6">
      <w:pPr>
        <w:pStyle w:val="af9"/>
        <w:ind w:left="4955" w:firstLine="709"/>
        <w:jc w:val="center"/>
        <w:rPr>
          <w:i/>
        </w:rPr>
      </w:pPr>
      <w:r>
        <w:rPr>
          <w:i/>
        </w:rPr>
        <w:t xml:space="preserve"> </w:t>
      </w:r>
    </w:p>
    <w:p w:rsidR="00B207E0" w:rsidRPr="0054494C" w:rsidRDefault="00C43CFC" w:rsidP="0054494C">
      <w:pPr>
        <w:pStyle w:val="af9"/>
        <w:ind w:firstLine="709"/>
        <w:jc w:val="both"/>
        <w:rPr>
          <w:sz w:val="24"/>
          <w:szCs w:val="24"/>
        </w:rPr>
      </w:pPr>
      <w:r>
        <w:rPr>
          <w:sz w:val="24"/>
          <w:szCs w:val="24"/>
        </w:rPr>
        <w:t>Администрация Войковского сельского поселения</w:t>
      </w:r>
      <w:r w:rsidR="0054494C">
        <w:rPr>
          <w:sz w:val="24"/>
          <w:szCs w:val="24"/>
        </w:rPr>
        <w:t>,</w:t>
      </w:r>
      <w:r w:rsidR="008529A6" w:rsidRPr="00300392">
        <w:rPr>
          <w:sz w:val="24"/>
          <w:szCs w:val="24"/>
        </w:rPr>
        <w:t xml:space="preserve"> </w:t>
      </w:r>
      <w:r>
        <w:rPr>
          <w:sz w:val="24"/>
          <w:szCs w:val="24"/>
        </w:rPr>
        <w:t>предоставляющая</w:t>
      </w:r>
      <w:r w:rsidR="007D235F" w:rsidRPr="00300392">
        <w:rPr>
          <w:sz w:val="24"/>
          <w:szCs w:val="24"/>
        </w:rPr>
        <w:t xml:space="preserve"> муниципальную услугу</w:t>
      </w:r>
      <w:r>
        <w:rPr>
          <w:sz w:val="24"/>
          <w:szCs w:val="24"/>
        </w:rPr>
        <w:t xml:space="preserve"> </w:t>
      </w:r>
      <w:r w:rsidRPr="00300392">
        <w:rPr>
          <w:sz w:val="24"/>
          <w:szCs w:val="24"/>
        </w:rPr>
        <w:t>«</w:t>
      </w:r>
      <w:r w:rsidRPr="00C43CFC">
        <w:rPr>
          <w:bCs/>
          <w:sz w:val="24"/>
          <w:szCs w:val="24"/>
        </w:rPr>
        <w:t>Выдача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300392">
        <w:rPr>
          <w:sz w:val="24"/>
          <w:szCs w:val="24"/>
        </w:rPr>
        <w:t>»</w:t>
      </w:r>
      <w:r w:rsidR="00B207E0" w:rsidRPr="00300392">
        <w:rPr>
          <w:sz w:val="24"/>
          <w:szCs w:val="24"/>
        </w:rPr>
        <w:t xml:space="preserve"> </w:t>
      </w:r>
      <w:r w:rsidR="00FA0662" w:rsidRPr="00FA0662">
        <w:rPr>
          <w:iCs/>
          <w:sz w:val="24"/>
          <w:szCs w:val="24"/>
        </w:rPr>
        <w:t>(при необходимости)</w:t>
      </w:r>
      <w:r w:rsidR="00FA0662">
        <w:rPr>
          <w:iCs/>
          <w:sz w:val="24"/>
          <w:szCs w:val="24"/>
        </w:rPr>
        <w:t xml:space="preserve"> </w:t>
      </w:r>
      <w:r w:rsidR="00B207E0" w:rsidRPr="00300392">
        <w:rPr>
          <w:sz w:val="24"/>
          <w:szCs w:val="24"/>
        </w:rPr>
        <w:t xml:space="preserve">взаимодействует </w:t>
      </w:r>
      <w:proofErr w:type="gramStart"/>
      <w:r w:rsidR="00B207E0" w:rsidRPr="00300392">
        <w:rPr>
          <w:sz w:val="24"/>
          <w:szCs w:val="24"/>
        </w:rPr>
        <w:t>с</w:t>
      </w:r>
      <w:proofErr w:type="gramEnd"/>
      <w:r w:rsidR="00B207E0" w:rsidRPr="00300392">
        <w:rPr>
          <w:sz w:val="24"/>
          <w:szCs w:val="24"/>
        </w:rPr>
        <w:t>:</w:t>
      </w:r>
      <w:r w:rsidR="008529A6" w:rsidRPr="00300392">
        <w:rPr>
          <w:sz w:val="24"/>
          <w:szCs w:val="24"/>
        </w:rPr>
        <w:t xml:space="preserve"> </w:t>
      </w:r>
    </w:p>
    <w:p w:rsidR="00460898" w:rsidRPr="00446991" w:rsidRDefault="00460898" w:rsidP="000B31A8">
      <w:pPr>
        <w:suppressAutoHyphens/>
        <w:ind w:firstLine="709"/>
        <w:jc w:val="both"/>
        <w:rPr>
          <w:sz w:val="24"/>
          <w:szCs w:val="24"/>
        </w:rPr>
      </w:pPr>
      <w:r w:rsidRPr="00446991">
        <w:rPr>
          <w:sz w:val="24"/>
          <w:szCs w:val="24"/>
        </w:rPr>
        <w:t xml:space="preserve">- </w:t>
      </w:r>
      <w:r w:rsidR="005523B6" w:rsidRPr="00446991">
        <w:rPr>
          <w:sz w:val="24"/>
          <w:szCs w:val="24"/>
        </w:rPr>
        <w:t>Министерство</w:t>
      </w:r>
      <w:r w:rsidR="00446991" w:rsidRPr="00446991">
        <w:rPr>
          <w:sz w:val="24"/>
          <w:szCs w:val="24"/>
        </w:rPr>
        <w:t>м</w:t>
      </w:r>
      <w:r w:rsidR="005523B6" w:rsidRPr="00446991">
        <w:rPr>
          <w:sz w:val="24"/>
          <w:szCs w:val="24"/>
        </w:rPr>
        <w:t xml:space="preserve"> жилищно-коммунального хозяйства Республики Крым</w:t>
      </w:r>
      <w:r w:rsidR="00CA5D41" w:rsidRPr="00446991">
        <w:rPr>
          <w:sz w:val="24"/>
          <w:szCs w:val="24"/>
        </w:rPr>
        <w:t>;</w:t>
      </w:r>
    </w:p>
    <w:p w:rsidR="00CA5D41" w:rsidRPr="00446991" w:rsidRDefault="00CA5D41" w:rsidP="000B31A8">
      <w:pPr>
        <w:suppressAutoHyphens/>
        <w:ind w:firstLine="709"/>
        <w:jc w:val="both"/>
        <w:rPr>
          <w:sz w:val="24"/>
          <w:szCs w:val="24"/>
        </w:rPr>
      </w:pPr>
      <w:r w:rsidRPr="00446991">
        <w:rPr>
          <w:sz w:val="24"/>
          <w:szCs w:val="24"/>
        </w:rPr>
        <w:t xml:space="preserve">- </w:t>
      </w:r>
      <w:r w:rsidR="00FA0662" w:rsidRPr="00446991">
        <w:rPr>
          <w:sz w:val="24"/>
          <w:szCs w:val="24"/>
        </w:rPr>
        <w:t>Министерство</w:t>
      </w:r>
      <w:r w:rsidR="00446991" w:rsidRPr="00446991">
        <w:rPr>
          <w:sz w:val="24"/>
          <w:szCs w:val="24"/>
        </w:rPr>
        <w:t>м</w:t>
      </w:r>
      <w:r w:rsidR="00FA0662" w:rsidRPr="00446991">
        <w:rPr>
          <w:sz w:val="24"/>
          <w:szCs w:val="24"/>
        </w:rPr>
        <w:t xml:space="preserve"> </w:t>
      </w:r>
      <w:r w:rsidRPr="00446991">
        <w:rPr>
          <w:sz w:val="24"/>
          <w:szCs w:val="24"/>
        </w:rPr>
        <w:t>промышленной политики Республики Крым;</w:t>
      </w:r>
    </w:p>
    <w:p w:rsidR="00CA5D41" w:rsidRPr="00446991" w:rsidRDefault="00CA5D41" w:rsidP="000B31A8">
      <w:pPr>
        <w:suppressAutoHyphens/>
        <w:ind w:firstLine="709"/>
        <w:jc w:val="both"/>
        <w:rPr>
          <w:sz w:val="24"/>
          <w:szCs w:val="24"/>
        </w:rPr>
      </w:pPr>
      <w:r w:rsidRPr="00446991">
        <w:rPr>
          <w:sz w:val="24"/>
          <w:szCs w:val="24"/>
        </w:rPr>
        <w:t xml:space="preserve">- </w:t>
      </w:r>
      <w:r w:rsidR="00FA0662" w:rsidRPr="00446991">
        <w:rPr>
          <w:sz w:val="24"/>
          <w:szCs w:val="24"/>
        </w:rPr>
        <w:t>Министерство</w:t>
      </w:r>
      <w:r w:rsidR="00446991" w:rsidRPr="00446991">
        <w:rPr>
          <w:sz w:val="24"/>
          <w:szCs w:val="24"/>
        </w:rPr>
        <w:t>м</w:t>
      </w:r>
      <w:r w:rsidR="00FA0662" w:rsidRPr="00446991">
        <w:rPr>
          <w:sz w:val="24"/>
          <w:szCs w:val="24"/>
        </w:rPr>
        <w:t xml:space="preserve"> </w:t>
      </w:r>
      <w:r w:rsidRPr="00446991">
        <w:rPr>
          <w:sz w:val="24"/>
          <w:szCs w:val="24"/>
        </w:rPr>
        <w:t>транспорта Республики Крым;</w:t>
      </w:r>
    </w:p>
    <w:p w:rsidR="00CA5D41" w:rsidRPr="00446991" w:rsidRDefault="00CA5D41" w:rsidP="000B31A8">
      <w:pPr>
        <w:suppressAutoHyphens/>
        <w:ind w:firstLine="709"/>
        <w:jc w:val="both"/>
        <w:rPr>
          <w:sz w:val="24"/>
          <w:szCs w:val="24"/>
        </w:rPr>
      </w:pPr>
      <w:r w:rsidRPr="00446991">
        <w:rPr>
          <w:sz w:val="24"/>
          <w:szCs w:val="24"/>
        </w:rPr>
        <w:t xml:space="preserve">- </w:t>
      </w:r>
      <w:r w:rsidR="00FA0662" w:rsidRPr="00446991">
        <w:rPr>
          <w:sz w:val="24"/>
          <w:szCs w:val="24"/>
        </w:rPr>
        <w:t>Министерство</w:t>
      </w:r>
      <w:r w:rsidR="00446991" w:rsidRPr="00446991">
        <w:rPr>
          <w:sz w:val="24"/>
          <w:szCs w:val="24"/>
        </w:rPr>
        <w:t>м</w:t>
      </w:r>
      <w:r w:rsidR="00FA0662" w:rsidRPr="00446991">
        <w:rPr>
          <w:sz w:val="24"/>
          <w:szCs w:val="24"/>
        </w:rPr>
        <w:t xml:space="preserve"> </w:t>
      </w:r>
      <w:r w:rsidRPr="00446991">
        <w:rPr>
          <w:sz w:val="24"/>
          <w:szCs w:val="24"/>
        </w:rPr>
        <w:t>топлива и энергетики Республики Крым;</w:t>
      </w:r>
    </w:p>
    <w:p w:rsidR="00CA5D41" w:rsidRPr="00446991" w:rsidRDefault="00CA5D41" w:rsidP="000B31A8">
      <w:pPr>
        <w:suppressAutoHyphens/>
        <w:ind w:firstLine="709"/>
        <w:jc w:val="both"/>
        <w:rPr>
          <w:sz w:val="24"/>
          <w:szCs w:val="24"/>
        </w:rPr>
      </w:pPr>
      <w:r w:rsidRPr="00446991">
        <w:rPr>
          <w:sz w:val="24"/>
          <w:szCs w:val="24"/>
        </w:rPr>
        <w:t xml:space="preserve">- </w:t>
      </w:r>
      <w:r w:rsidR="00FA0662" w:rsidRPr="00446991">
        <w:rPr>
          <w:sz w:val="24"/>
          <w:szCs w:val="24"/>
        </w:rPr>
        <w:t>Министерство</w:t>
      </w:r>
      <w:r w:rsidR="00446991" w:rsidRPr="00446991">
        <w:rPr>
          <w:sz w:val="24"/>
          <w:szCs w:val="24"/>
        </w:rPr>
        <w:t>м</w:t>
      </w:r>
      <w:r w:rsidR="00FA0662" w:rsidRPr="00446991">
        <w:rPr>
          <w:sz w:val="24"/>
          <w:szCs w:val="24"/>
        </w:rPr>
        <w:t xml:space="preserve"> </w:t>
      </w:r>
      <w:r w:rsidRPr="00446991">
        <w:rPr>
          <w:sz w:val="24"/>
          <w:szCs w:val="24"/>
        </w:rPr>
        <w:t>экологии и природных ресурсов Республики Крым;</w:t>
      </w:r>
    </w:p>
    <w:p w:rsidR="00CA5D41" w:rsidRPr="00446991" w:rsidRDefault="00CA5D41" w:rsidP="000B31A8">
      <w:pPr>
        <w:suppressAutoHyphens/>
        <w:ind w:firstLine="709"/>
        <w:jc w:val="both"/>
        <w:rPr>
          <w:sz w:val="24"/>
          <w:szCs w:val="24"/>
        </w:rPr>
      </w:pPr>
      <w:r w:rsidRPr="00446991">
        <w:rPr>
          <w:sz w:val="24"/>
          <w:szCs w:val="24"/>
        </w:rPr>
        <w:t xml:space="preserve">- </w:t>
      </w:r>
      <w:r w:rsidR="00FA0662" w:rsidRPr="00446991">
        <w:rPr>
          <w:sz w:val="24"/>
          <w:szCs w:val="24"/>
        </w:rPr>
        <w:t>Министерство</w:t>
      </w:r>
      <w:r w:rsidR="00446991" w:rsidRPr="00446991">
        <w:rPr>
          <w:sz w:val="24"/>
          <w:szCs w:val="24"/>
        </w:rPr>
        <w:t>м</w:t>
      </w:r>
      <w:r w:rsidR="00FA0662" w:rsidRPr="00446991">
        <w:rPr>
          <w:sz w:val="24"/>
          <w:szCs w:val="24"/>
        </w:rPr>
        <w:t xml:space="preserve"> </w:t>
      </w:r>
      <w:r w:rsidRPr="00446991">
        <w:rPr>
          <w:sz w:val="24"/>
          <w:szCs w:val="24"/>
        </w:rPr>
        <w:t>культуры Республики Крым;</w:t>
      </w:r>
    </w:p>
    <w:p w:rsidR="00446991" w:rsidRPr="00446991" w:rsidRDefault="00446991" w:rsidP="00446991">
      <w:pPr>
        <w:suppressAutoHyphens/>
        <w:ind w:firstLine="709"/>
        <w:jc w:val="both"/>
        <w:rPr>
          <w:sz w:val="24"/>
          <w:szCs w:val="24"/>
        </w:rPr>
      </w:pPr>
      <w:r w:rsidRPr="00446991">
        <w:rPr>
          <w:sz w:val="24"/>
          <w:szCs w:val="24"/>
        </w:rPr>
        <w:t>- Министерством сельского хозяйства Республики Крым;</w:t>
      </w:r>
    </w:p>
    <w:p w:rsidR="00446991" w:rsidRPr="00446991" w:rsidRDefault="00446991" w:rsidP="00446991">
      <w:pPr>
        <w:suppressAutoHyphens/>
        <w:ind w:firstLine="709"/>
        <w:jc w:val="both"/>
        <w:rPr>
          <w:sz w:val="24"/>
          <w:szCs w:val="24"/>
        </w:rPr>
      </w:pPr>
      <w:r w:rsidRPr="00446991">
        <w:rPr>
          <w:sz w:val="24"/>
          <w:szCs w:val="24"/>
        </w:rPr>
        <w:t>- Министерством курортов и туризма Республики Крым;</w:t>
      </w:r>
    </w:p>
    <w:p w:rsidR="00CA5D41" w:rsidRPr="00446991" w:rsidRDefault="00CA5D41" w:rsidP="000B31A8">
      <w:pPr>
        <w:suppressAutoHyphens/>
        <w:ind w:firstLine="709"/>
        <w:jc w:val="both"/>
        <w:rPr>
          <w:sz w:val="24"/>
          <w:szCs w:val="24"/>
        </w:rPr>
      </w:pPr>
      <w:r w:rsidRPr="00446991">
        <w:rPr>
          <w:sz w:val="24"/>
          <w:szCs w:val="24"/>
        </w:rPr>
        <w:t>- Государственн</w:t>
      </w:r>
      <w:r w:rsidR="00446991" w:rsidRPr="00446991">
        <w:rPr>
          <w:sz w:val="24"/>
          <w:szCs w:val="24"/>
        </w:rPr>
        <w:t>ым</w:t>
      </w:r>
      <w:r w:rsidRPr="00446991">
        <w:rPr>
          <w:sz w:val="24"/>
          <w:szCs w:val="24"/>
        </w:rPr>
        <w:t xml:space="preserve"> комитет</w:t>
      </w:r>
      <w:r w:rsidR="00446991" w:rsidRPr="00446991">
        <w:rPr>
          <w:sz w:val="24"/>
          <w:szCs w:val="24"/>
        </w:rPr>
        <w:t>ом</w:t>
      </w:r>
      <w:r w:rsidRPr="00446991">
        <w:rPr>
          <w:sz w:val="24"/>
          <w:szCs w:val="24"/>
        </w:rPr>
        <w:t xml:space="preserve"> по водному хозяйству и мелиорации Республики Крым;</w:t>
      </w:r>
    </w:p>
    <w:p w:rsidR="00DF3B1B" w:rsidRPr="00446991" w:rsidRDefault="00CA5D41" w:rsidP="006D4684">
      <w:pPr>
        <w:suppressAutoHyphens/>
        <w:ind w:firstLine="709"/>
        <w:jc w:val="both"/>
        <w:rPr>
          <w:sz w:val="24"/>
          <w:szCs w:val="24"/>
        </w:rPr>
      </w:pPr>
      <w:r w:rsidRPr="00446991">
        <w:rPr>
          <w:sz w:val="24"/>
          <w:szCs w:val="24"/>
        </w:rPr>
        <w:t>- Инспекци</w:t>
      </w:r>
      <w:r w:rsidR="00446991" w:rsidRPr="00446991">
        <w:rPr>
          <w:sz w:val="24"/>
          <w:szCs w:val="24"/>
        </w:rPr>
        <w:t>ей</w:t>
      </w:r>
      <w:r w:rsidRPr="00446991">
        <w:rPr>
          <w:sz w:val="24"/>
          <w:szCs w:val="24"/>
        </w:rPr>
        <w:t xml:space="preserve"> по надзору за техническим состоянием самоходных машин и других видов техники Республики Крым;</w:t>
      </w:r>
    </w:p>
    <w:p w:rsidR="00CA5D41" w:rsidRPr="00446991" w:rsidRDefault="00CA5D41" w:rsidP="000B31A8">
      <w:pPr>
        <w:suppressAutoHyphens/>
        <w:ind w:firstLine="709"/>
        <w:jc w:val="both"/>
        <w:rPr>
          <w:sz w:val="24"/>
          <w:szCs w:val="24"/>
        </w:rPr>
      </w:pPr>
      <w:r w:rsidRPr="00446991">
        <w:rPr>
          <w:sz w:val="24"/>
          <w:szCs w:val="24"/>
        </w:rPr>
        <w:t xml:space="preserve">- </w:t>
      </w:r>
      <w:r w:rsidR="00446991" w:rsidRPr="00446991">
        <w:rPr>
          <w:sz w:val="24"/>
          <w:szCs w:val="24"/>
        </w:rPr>
        <w:t>Государственным</w:t>
      </w:r>
      <w:r w:rsidR="00FA0662" w:rsidRPr="00446991">
        <w:rPr>
          <w:sz w:val="24"/>
          <w:szCs w:val="24"/>
        </w:rPr>
        <w:t xml:space="preserve"> комитет</w:t>
      </w:r>
      <w:r w:rsidR="00446991" w:rsidRPr="00446991">
        <w:rPr>
          <w:sz w:val="24"/>
          <w:szCs w:val="24"/>
        </w:rPr>
        <w:t>ом</w:t>
      </w:r>
      <w:r w:rsidR="00FA0662" w:rsidRPr="00446991">
        <w:rPr>
          <w:sz w:val="24"/>
          <w:szCs w:val="24"/>
        </w:rPr>
        <w:t xml:space="preserve"> </w:t>
      </w:r>
      <w:r w:rsidRPr="00446991">
        <w:rPr>
          <w:sz w:val="24"/>
          <w:szCs w:val="24"/>
        </w:rPr>
        <w:t>по государственной регистрации и кадастру Республики Крым;</w:t>
      </w:r>
    </w:p>
    <w:p w:rsidR="006D4684" w:rsidRDefault="00460898" w:rsidP="006D4684">
      <w:pPr>
        <w:suppressAutoHyphens/>
        <w:ind w:firstLine="709"/>
        <w:jc w:val="both"/>
        <w:rPr>
          <w:sz w:val="24"/>
          <w:szCs w:val="24"/>
        </w:rPr>
      </w:pPr>
      <w:r w:rsidRPr="00446991">
        <w:rPr>
          <w:sz w:val="24"/>
          <w:szCs w:val="24"/>
        </w:rPr>
        <w:t xml:space="preserve">- </w:t>
      </w:r>
      <w:r w:rsidR="00CA5D41" w:rsidRPr="00446991">
        <w:rPr>
          <w:sz w:val="24"/>
          <w:szCs w:val="24"/>
        </w:rPr>
        <w:t>Управлени</w:t>
      </w:r>
      <w:r w:rsidR="00FA0662" w:rsidRPr="00446991">
        <w:rPr>
          <w:sz w:val="24"/>
          <w:szCs w:val="24"/>
        </w:rPr>
        <w:t>е</w:t>
      </w:r>
      <w:r w:rsidR="00446991" w:rsidRPr="00446991">
        <w:rPr>
          <w:sz w:val="24"/>
          <w:szCs w:val="24"/>
        </w:rPr>
        <w:t>м</w:t>
      </w:r>
      <w:r w:rsidR="00CA5D41" w:rsidRPr="00446991">
        <w:rPr>
          <w:sz w:val="24"/>
          <w:szCs w:val="24"/>
        </w:rPr>
        <w:t xml:space="preserve"> Федеральной налоговой службы по Республике Крым</w:t>
      </w:r>
      <w:r w:rsidR="00393DED">
        <w:rPr>
          <w:sz w:val="24"/>
          <w:szCs w:val="24"/>
        </w:rPr>
        <w:t>;</w:t>
      </w:r>
    </w:p>
    <w:p w:rsidR="00393DED" w:rsidRDefault="00393DED" w:rsidP="006D4684">
      <w:pPr>
        <w:suppressAutoHyphens/>
        <w:ind w:firstLine="709"/>
        <w:jc w:val="both"/>
        <w:rPr>
          <w:sz w:val="24"/>
          <w:szCs w:val="24"/>
        </w:rPr>
      </w:pPr>
      <w:r>
        <w:rPr>
          <w:sz w:val="24"/>
          <w:szCs w:val="24"/>
        </w:rPr>
        <w:t>- соответствующим структурным подразделением Уполномоченного органа.</w:t>
      </w:r>
    </w:p>
    <w:p w:rsidR="002F2539" w:rsidRPr="00300392" w:rsidRDefault="00C10A7A" w:rsidP="006D4684">
      <w:pPr>
        <w:suppressAutoHyphens/>
        <w:ind w:firstLine="709"/>
        <w:jc w:val="both"/>
        <w:rPr>
          <w:sz w:val="24"/>
          <w:szCs w:val="24"/>
        </w:rPr>
      </w:pPr>
      <w:r w:rsidRPr="00300392">
        <w:rPr>
          <w:sz w:val="24"/>
          <w:szCs w:val="24"/>
        </w:rPr>
        <w:t>5.</w:t>
      </w:r>
      <w:r w:rsidR="003D015D" w:rsidRPr="00300392">
        <w:rPr>
          <w:sz w:val="24"/>
          <w:szCs w:val="24"/>
        </w:rPr>
        <w:t>2</w:t>
      </w:r>
      <w:r w:rsidR="007D235F" w:rsidRPr="00300392">
        <w:rPr>
          <w:sz w:val="24"/>
          <w:szCs w:val="24"/>
        </w:rPr>
        <w:t xml:space="preserve">. </w:t>
      </w:r>
      <w:proofErr w:type="gramStart"/>
      <w:r w:rsidR="007D235F" w:rsidRPr="00300392">
        <w:rPr>
          <w:sz w:val="24"/>
          <w:szCs w:val="24"/>
        </w:rPr>
        <w:t xml:space="preserve">Запрещено </w:t>
      </w:r>
      <w:r w:rsidR="00F05B84" w:rsidRPr="00300392">
        <w:rPr>
          <w:sz w:val="24"/>
          <w:szCs w:val="24"/>
        </w:rPr>
        <w:t xml:space="preserve">требовать от заявителя осуществления действий, в том числе </w:t>
      </w:r>
      <w:r w:rsidR="009D4C16" w:rsidRPr="00300392">
        <w:rPr>
          <w:sz w:val="24"/>
          <w:szCs w:val="24"/>
        </w:rPr>
        <w:t>согласований, необходимых для получения муниципальной услуги и связанных с обращением в</w:t>
      </w:r>
      <w:r w:rsidR="002D4C62" w:rsidRPr="00300392">
        <w:rPr>
          <w:sz w:val="24"/>
          <w:szCs w:val="24"/>
        </w:rPr>
        <w:t xml:space="preserve"> </w:t>
      </w:r>
      <w:r w:rsidR="00F05B84" w:rsidRPr="00300392">
        <w:rPr>
          <w:sz w:val="24"/>
          <w:szCs w:val="24"/>
        </w:rPr>
        <w:t>иные государственные органы и организации, за исключением получения услуг и получения</w:t>
      </w:r>
      <w:r w:rsidR="002D4C62" w:rsidRPr="00300392">
        <w:rPr>
          <w:sz w:val="24"/>
          <w:szCs w:val="24"/>
        </w:rPr>
        <w:t xml:space="preserve"> </w:t>
      </w:r>
      <w:r w:rsidR="00F05B84" w:rsidRPr="00300392">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300392">
          <w:rPr>
            <w:sz w:val="24"/>
            <w:szCs w:val="24"/>
          </w:rPr>
          <w:t>части первой статьи 9</w:t>
        </w:r>
      </w:hyperlink>
      <w:r w:rsidR="00F05B84" w:rsidRPr="00300392">
        <w:rPr>
          <w:sz w:val="24"/>
          <w:szCs w:val="24"/>
        </w:rPr>
        <w:t xml:space="preserve"> Федерального закона от 27 июля 2010 года </w:t>
      </w:r>
      <w:r w:rsidR="002F2539" w:rsidRPr="00300392">
        <w:rPr>
          <w:sz w:val="24"/>
          <w:szCs w:val="24"/>
        </w:rPr>
        <w:t>№</w:t>
      </w:r>
      <w:r w:rsidR="00F05B84" w:rsidRPr="00300392">
        <w:rPr>
          <w:sz w:val="24"/>
          <w:szCs w:val="24"/>
        </w:rPr>
        <w:t xml:space="preserve"> 210-ФЗ «Об организации предоставления</w:t>
      </w:r>
      <w:proofErr w:type="gramEnd"/>
      <w:r w:rsidR="00F05B84" w:rsidRPr="00300392">
        <w:rPr>
          <w:sz w:val="24"/>
          <w:szCs w:val="24"/>
        </w:rPr>
        <w:t xml:space="preserve"> государственных и муниципальных услуг»</w:t>
      </w:r>
      <w:r w:rsidR="00DD3A29" w:rsidRPr="00300392">
        <w:rPr>
          <w:sz w:val="24"/>
          <w:szCs w:val="24"/>
        </w:rPr>
        <w:t xml:space="preserve"> (далее – Федеральный закон №210-ФЗ)</w:t>
      </w:r>
      <w:r w:rsidR="00F05B84" w:rsidRPr="00300392">
        <w:rPr>
          <w:sz w:val="24"/>
          <w:szCs w:val="24"/>
        </w:rPr>
        <w:t>.</w:t>
      </w:r>
    </w:p>
    <w:p w:rsidR="00BA409B" w:rsidRPr="00300392" w:rsidRDefault="00BA409B" w:rsidP="00136B59">
      <w:pPr>
        <w:ind w:firstLine="709"/>
        <w:jc w:val="center"/>
        <w:rPr>
          <w:rFonts w:eastAsia="Times New Roman"/>
          <w:b/>
          <w:sz w:val="24"/>
          <w:szCs w:val="24"/>
        </w:rPr>
      </w:pPr>
    </w:p>
    <w:p w:rsidR="007D235F" w:rsidRPr="00300392" w:rsidRDefault="00C10A7A" w:rsidP="00136B59">
      <w:pPr>
        <w:ind w:firstLine="709"/>
        <w:jc w:val="center"/>
        <w:rPr>
          <w:rFonts w:eastAsia="Times New Roman"/>
          <w:b/>
          <w:sz w:val="24"/>
          <w:szCs w:val="24"/>
        </w:rPr>
      </w:pPr>
      <w:r w:rsidRPr="00300392">
        <w:rPr>
          <w:rFonts w:eastAsia="Times New Roman"/>
          <w:b/>
          <w:sz w:val="24"/>
          <w:szCs w:val="24"/>
        </w:rPr>
        <w:t xml:space="preserve">6. </w:t>
      </w:r>
      <w:r w:rsidR="007D235F" w:rsidRPr="00300392">
        <w:rPr>
          <w:rFonts w:eastAsia="Times New Roman"/>
          <w:b/>
          <w:sz w:val="24"/>
          <w:szCs w:val="24"/>
        </w:rPr>
        <w:t>Описание результата предоставления муниципальной услуги</w:t>
      </w:r>
    </w:p>
    <w:p w:rsidR="0053419B" w:rsidRPr="00300392" w:rsidRDefault="005D0129" w:rsidP="003D015D">
      <w:pPr>
        <w:ind w:firstLine="709"/>
        <w:jc w:val="both"/>
        <w:rPr>
          <w:rFonts w:eastAsia="Times New Roman"/>
          <w:sz w:val="24"/>
          <w:szCs w:val="24"/>
        </w:rPr>
      </w:pPr>
      <w:r w:rsidRPr="00300392">
        <w:rPr>
          <w:rFonts w:eastAsia="Times New Roman"/>
          <w:sz w:val="24"/>
          <w:szCs w:val="24"/>
        </w:rPr>
        <w:t>6.1</w:t>
      </w:r>
      <w:r w:rsidR="007D235F" w:rsidRPr="00300392">
        <w:rPr>
          <w:rFonts w:eastAsia="Times New Roman"/>
          <w:sz w:val="24"/>
          <w:szCs w:val="24"/>
        </w:rPr>
        <w:t xml:space="preserve">. </w:t>
      </w:r>
      <w:r w:rsidR="0053419B" w:rsidRPr="00300392">
        <w:rPr>
          <w:rFonts w:eastAsia="Times New Roman"/>
          <w:sz w:val="24"/>
          <w:szCs w:val="24"/>
        </w:rPr>
        <w:t>Результатом предоставления муниципальной услуги является:</w:t>
      </w:r>
    </w:p>
    <w:p w:rsidR="003D015D" w:rsidRDefault="003D015D" w:rsidP="003D015D">
      <w:pPr>
        <w:suppressLineNumbers/>
        <w:autoSpaceDE w:val="0"/>
        <w:ind w:firstLine="709"/>
        <w:jc w:val="both"/>
        <w:rPr>
          <w:rFonts w:eastAsia="Times New Roman"/>
          <w:sz w:val="24"/>
          <w:szCs w:val="24"/>
        </w:rPr>
      </w:pPr>
      <w:r w:rsidRPr="00300392">
        <w:rPr>
          <w:rFonts w:eastAsia="Times New Roman"/>
          <w:sz w:val="24"/>
          <w:szCs w:val="24"/>
        </w:rPr>
        <w:lastRenderedPageBreak/>
        <w:t xml:space="preserve">1) </w:t>
      </w:r>
      <w:r w:rsidR="00FA0662">
        <w:rPr>
          <w:rFonts w:eastAsia="Times New Roman"/>
          <w:sz w:val="24"/>
          <w:szCs w:val="24"/>
        </w:rPr>
        <w:t>в</w:t>
      </w:r>
      <w:r w:rsidR="00F66086" w:rsidRPr="00300392">
        <w:rPr>
          <w:rFonts w:eastAsia="Times New Roman"/>
          <w:bCs/>
          <w:sz w:val="24"/>
          <w:szCs w:val="24"/>
        </w:rPr>
        <w:t>ыдача разрешения на размещение объектов на землях или земельных участках</w:t>
      </w:r>
      <w:r w:rsidR="00FA0662">
        <w:rPr>
          <w:rFonts w:eastAsia="Times New Roman"/>
          <w:bCs/>
          <w:sz w:val="24"/>
          <w:szCs w:val="24"/>
        </w:rPr>
        <w:t>,</w:t>
      </w:r>
      <w:r w:rsidR="00F66086" w:rsidRPr="00300392">
        <w:rPr>
          <w:rFonts w:eastAsia="Times New Roman"/>
          <w:bCs/>
          <w:sz w:val="24"/>
          <w:szCs w:val="24"/>
        </w:rPr>
        <w:t xml:space="preserve"> находящихся в муниципальной собственности, без предоставления земельных участков и установления сервитутов</w:t>
      </w:r>
      <w:r w:rsidR="00F66086" w:rsidRPr="00300392">
        <w:rPr>
          <w:rFonts w:eastAsia="Times New Roman"/>
          <w:sz w:val="24"/>
          <w:szCs w:val="24"/>
        </w:rPr>
        <w:t xml:space="preserve"> </w:t>
      </w:r>
      <w:r w:rsidR="00446991">
        <w:rPr>
          <w:rFonts w:eastAsia="Times New Roman"/>
          <w:sz w:val="24"/>
          <w:szCs w:val="24"/>
        </w:rPr>
        <w:t>(п</w:t>
      </w:r>
      <w:r w:rsidRPr="00300392">
        <w:rPr>
          <w:rFonts w:eastAsia="Times New Roman"/>
          <w:sz w:val="24"/>
          <w:szCs w:val="24"/>
        </w:rPr>
        <w:t>риложение №</w:t>
      </w:r>
      <w:r w:rsidR="00F66086" w:rsidRPr="00300392">
        <w:rPr>
          <w:rFonts w:eastAsia="Times New Roman"/>
          <w:sz w:val="24"/>
          <w:szCs w:val="24"/>
        </w:rPr>
        <w:t xml:space="preserve"> </w:t>
      </w:r>
      <w:r w:rsidR="00561E65" w:rsidRPr="00300392">
        <w:rPr>
          <w:rFonts w:eastAsia="Times New Roman"/>
          <w:sz w:val="24"/>
          <w:szCs w:val="24"/>
        </w:rPr>
        <w:t>2</w:t>
      </w:r>
      <w:r w:rsidRPr="00300392">
        <w:rPr>
          <w:rFonts w:eastAsia="Times New Roman"/>
          <w:sz w:val="24"/>
          <w:szCs w:val="24"/>
        </w:rPr>
        <w:t>);</w:t>
      </w:r>
      <w:r w:rsidR="002D4C62" w:rsidRPr="00300392">
        <w:rPr>
          <w:rFonts w:eastAsia="Times New Roman"/>
          <w:sz w:val="24"/>
          <w:szCs w:val="24"/>
        </w:rPr>
        <w:t xml:space="preserve"> </w:t>
      </w:r>
    </w:p>
    <w:p w:rsidR="00B661B2" w:rsidRPr="00300392" w:rsidRDefault="00ED4D3E" w:rsidP="003D015D">
      <w:pPr>
        <w:suppressLineNumbers/>
        <w:autoSpaceDE w:val="0"/>
        <w:ind w:firstLine="709"/>
        <w:jc w:val="both"/>
        <w:rPr>
          <w:rFonts w:eastAsia="Times New Roman"/>
          <w:sz w:val="24"/>
          <w:szCs w:val="24"/>
        </w:rPr>
      </w:pPr>
      <w:r w:rsidRPr="006D4684">
        <w:rPr>
          <w:rFonts w:eastAsia="Times New Roman"/>
          <w:sz w:val="24"/>
          <w:szCs w:val="24"/>
        </w:rPr>
        <w:t>2</w:t>
      </w:r>
      <w:r w:rsidR="00F66086" w:rsidRPr="006D4684">
        <w:rPr>
          <w:rFonts w:eastAsia="Times New Roman"/>
          <w:sz w:val="24"/>
          <w:szCs w:val="24"/>
        </w:rPr>
        <w:t xml:space="preserve">) </w:t>
      </w:r>
      <w:r w:rsidR="00FA0662" w:rsidRPr="006D4684">
        <w:rPr>
          <w:rFonts w:eastAsia="Times New Roman"/>
          <w:sz w:val="24"/>
          <w:szCs w:val="24"/>
        </w:rPr>
        <w:t>отказ в предоставлении услуги</w:t>
      </w:r>
      <w:r w:rsidR="00F66086" w:rsidRPr="006D4684">
        <w:rPr>
          <w:rFonts w:eastAsia="Times New Roman"/>
          <w:sz w:val="24"/>
          <w:szCs w:val="24"/>
        </w:rPr>
        <w:t xml:space="preserve"> (приложение № </w:t>
      </w:r>
      <w:r w:rsidR="00FA0662" w:rsidRPr="006D4684">
        <w:rPr>
          <w:rFonts w:eastAsia="Times New Roman"/>
          <w:sz w:val="24"/>
          <w:szCs w:val="24"/>
        </w:rPr>
        <w:t>3</w:t>
      </w:r>
      <w:r w:rsidR="00F66086" w:rsidRPr="006D4684">
        <w:rPr>
          <w:rFonts w:eastAsia="Times New Roman"/>
          <w:sz w:val="24"/>
          <w:szCs w:val="24"/>
        </w:rPr>
        <w:t>)</w:t>
      </w:r>
      <w:r w:rsidR="00FA0662" w:rsidRPr="006D4684">
        <w:rPr>
          <w:rFonts w:eastAsia="Times New Roman"/>
          <w:sz w:val="24"/>
          <w:szCs w:val="24"/>
        </w:rPr>
        <w:t>.</w:t>
      </w:r>
    </w:p>
    <w:p w:rsidR="003D015D" w:rsidRPr="00FA0662" w:rsidRDefault="003D015D" w:rsidP="003D015D">
      <w:pPr>
        <w:suppressLineNumbers/>
        <w:autoSpaceDE w:val="0"/>
        <w:ind w:firstLine="709"/>
        <w:jc w:val="both"/>
        <w:rPr>
          <w:rFonts w:eastAsia="Times New Roman"/>
          <w:sz w:val="24"/>
          <w:szCs w:val="24"/>
        </w:rPr>
      </w:pPr>
    </w:p>
    <w:p w:rsidR="00167938" w:rsidRPr="00300392" w:rsidRDefault="00167938" w:rsidP="00167938">
      <w:pPr>
        <w:suppressLineNumbers/>
        <w:autoSpaceDE w:val="0"/>
        <w:ind w:firstLine="709"/>
        <w:jc w:val="center"/>
        <w:rPr>
          <w:b/>
          <w:sz w:val="24"/>
          <w:szCs w:val="24"/>
        </w:rPr>
      </w:pPr>
      <w:r w:rsidRPr="00300392">
        <w:rPr>
          <w:b/>
          <w:sz w:val="24"/>
          <w:szCs w:val="24"/>
        </w:rPr>
        <w:t>7. Срок предоставления муниципальной услуги</w:t>
      </w:r>
    </w:p>
    <w:p w:rsidR="00167938" w:rsidRPr="00300392" w:rsidRDefault="00167938" w:rsidP="00167938">
      <w:pPr>
        <w:suppressLineNumbers/>
        <w:autoSpaceDE w:val="0"/>
        <w:ind w:firstLine="709"/>
        <w:jc w:val="both"/>
        <w:rPr>
          <w:sz w:val="24"/>
          <w:szCs w:val="24"/>
        </w:rPr>
      </w:pPr>
      <w:r w:rsidRPr="00300392">
        <w:rPr>
          <w:sz w:val="24"/>
          <w:szCs w:val="24"/>
        </w:rPr>
        <w:t xml:space="preserve">7.1. </w:t>
      </w:r>
      <w:r w:rsidR="002B5337" w:rsidRPr="00300392">
        <w:rPr>
          <w:sz w:val="24"/>
          <w:szCs w:val="24"/>
        </w:rPr>
        <w:t xml:space="preserve">Срок предоставления услуги составляет </w:t>
      </w:r>
      <w:r w:rsidR="00F66086" w:rsidRPr="00300392">
        <w:rPr>
          <w:sz w:val="24"/>
          <w:szCs w:val="24"/>
        </w:rPr>
        <w:t>30 календарных</w:t>
      </w:r>
      <w:r w:rsidR="002B5337" w:rsidRPr="00300392">
        <w:rPr>
          <w:sz w:val="24"/>
          <w:szCs w:val="24"/>
        </w:rPr>
        <w:t xml:space="preserve"> дней со дня поступления </w:t>
      </w:r>
      <w:r w:rsidR="00B34177" w:rsidRPr="00300392">
        <w:rPr>
          <w:sz w:val="24"/>
          <w:szCs w:val="24"/>
        </w:rPr>
        <w:t>заявления и комплекта документов</w:t>
      </w:r>
      <w:r w:rsidR="002B5337" w:rsidRPr="00300392">
        <w:rPr>
          <w:sz w:val="24"/>
          <w:szCs w:val="24"/>
        </w:rPr>
        <w:t xml:space="preserve"> в </w:t>
      </w:r>
      <w:r w:rsidR="007F6E47">
        <w:rPr>
          <w:sz w:val="24"/>
          <w:szCs w:val="24"/>
        </w:rPr>
        <w:t>Администрацию Войковского сельского поселения</w:t>
      </w:r>
      <w:r w:rsidR="002B5337" w:rsidRPr="00300392">
        <w:rPr>
          <w:sz w:val="24"/>
          <w:szCs w:val="24"/>
        </w:rPr>
        <w:t>.</w:t>
      </w:r>
    </w:p>
    <w:p w:rsidR="0053419B" w:rsidRPr="00A32AC8" w:rsidRDefault="0053419B" w:rsidP="0053419B">
      <w:pPr>
        <w:suppressLineNumbers/>
        <w:autoSpaceDE w:val="0"/>
        <w:ind w:firstLine="709"/>
        <w:jc w:val="both"/>
        <w:rPr>
          <w:sz w:val="24"/>
          <w:szCs w:val="24"/>
        </w:rPr>
      </w:pPr>
      <w:r w:rsidRPr="00A32AC8">
        <w:rPr>
          <w:sz w:val="24"/>
          <w:szCs w:val="24"/>
        </w:rPr>
        <w:t xml:space="preserve">В случае направления запроса в электронном виде, посредством </w:t>
      </w:r>
      <w:r w:rsidR="002B5337" w:rsidRPr="00A32AC8">
        <w:rPr>
          <w:sz w:val="24"/>
          <w:szCs w:val="24"/>
        </w:rPr>
        <w:t>ЕПГУ</w:t>
      </w:r>
      <w:r w:rsidRPr="00A32AC8">
        <w:rPr>
          <w:sz w:val="24"/>
          <w:szCs w:val="24"/>
        </w:rPr>
        <w:t xml:space="preserve">, срок предоставления муниципальной услуги исчисляется со дня поступления (регистрации) документов в </w:t>
      </w:r>
      <w:r w:rsidR="002B5337" w:rsidRPr="00A32AC8">
        <w:rPr>
          <w:sz w:val="24"/>
          <w:szCs w:val="24"/>
        </w:rPr>
        <w:t>Уполномоченный орган</w:t>
      </w:r>
      <w:r w:rsidRPr="00A32AC8">
        <w:rPr>
          <w:sz w:val="24"/>
          <w:szCs w:val="24"/>
        </w:rPr>
        <w:t xml:space="preserve">. </w:t>
      </w:r>
    </w:p>
    <w:p w:rsidR="0053419B" w:rsidRPr="00300392" w:rsidRDefault="0053419B" w:rsidP="0053419B">
      <w:pPr>
        <w:suppressLineNumbers/>
        <w:autoSpaceDE w:val="0"/>
        <w:ind w:firstLine="709"/>
        <w:jc w:val="both"/>
        <w:rPr>
          <w:sz w:val="24"/>
          <w:szCs w:val="24"/>
        </w:rPr>
      </w:pPr>
      <w:r w:rsidRPr="00300392">
        <w:rPr>
          <w:sz w:val="24"/>
          <w:szCs w:val="24"/>
        </w:rPr>
        <w:t xml:space="preserve">7.2. Срок выдачи (направления) результата предоставления муниципальной услуги заявителю составляет не более </w:t>
      </w:r>
      <w:r w:rsidR="00C6557C" w:rsidRPr="00300392">
        <w:rPr>
          <w:sz w:val="24"/>
          <w:szCs w:val="24"/>
        </w:rPr>
        <w:t>5 календарных дней</w:t>
      </w:r>
      <w:r w:rsidR="00D42D0A" w:rsidRPr="00300392">
        <w:rPr>
          <w:sz w:val="24"/>
          <w:szCs w:val="24"/>
        </w:rPr>
        <w:t xml:space="preserve"> </w:t>
      </w:r>
      <w:r w:rsidRPr="00300392">
        <w:rPr>
          <w:sz w:val="24"/>
          <w:szCs w:val="24"/>
        </w:rPr>
        <w:t xml:space="preserve">со дня </w:t>
      </w:r>
      <w:r w:rsidR="00C6557C" w:rsidRPr="00300392">
        <w:rPr>
          <w:sz w:val="24"/>
          <w:szCs w:val="24"/>
        </w:rPr>
        <w:t>подписания</w:t>
      </w:r>
      <w:r w:rsidR="00A32AC8">
        <w:rPr>
          <w:sz w:val="24"/>
          <w:szCs w:val="24"/>
        </w:rPr>
        <w:t xml:space="preserve"> </w:t>
      </w:r>
      <w:r w:rsidR="002B5337" w:rsidRPr="00300392">
        <w:rPr>
          <w:sz w:val="24"/>
          <w:szCs w:val="24"/>
        </w:rPr>
        <w:t>Уполномоченным органом</w:t>
      </w:r>
      <w:r w:rsidRPr="00300392">
        <w:rPr>
          <w:sz w:val="24"/>
          <w:szCs w:val="24"/>
        </w:rPr>
        <w:t>.</w:t>
      </w:r>
    </w:p>
    <w:p w:rsidR="007D235F" w:rsidRPr="00300392" w:rsidRDefault="0053419B" w:rsidP="00C504D8">
      <w:pPr>
        <w:suppressLineNumbers/>
        <w:autoSpaceDE w:val="0"/>
        <w:ind w:firstLine="709"/>
        <w:jc w:val="both"/>
        <w:rPr>
          <w:i/>
          <w:sz w:val="24"/>
          <w:szCs w:val="24"/>
        </w:rPr>
      </w:pPr>
      <w:r w:rsidRPr="00300392">
        <w:rPr>
          <w:sz w:val="24"/>
          <w:szCs w:val="24"/>
        </w:rPr>
        <w:t>7.</w:t>
      </w:r>
      <w:r w:rsidR="002B5337" w:rsidRPr="00300392">
        <w:rPr>
          <w:sz w:val="24"/>
          <w:szCs w:val="24"/>
        </w:rPr>
        <w:t>3</w:t>
      </w:r>
      <w:r w:rsidRPr="00300392">
        <w:rPr>
          <w:sz w:val="24"/>
          <w:szCs w:val="24"/>
        </w:rPr>
        <w:t xml:space="preserve">. </w:t>
      </w:r>
      <w:r w:rsidR="00F64730" w:rsidRPr="00300392">
        <w:rPr>
          <w:sz w:val="24"/>
          <w:szCs w:val="24"/>
        </w:rPr>
        <w:t>П</w:t>
      </w:r>
      <w:r w:rsidRPr="00300392">
        <w:rPr>
          <w:sz w:val="24"/>
          <w:szCs w:val="24"/>
        </w:rPr>
        <w:t>риостановлени</w:t>
      </w:r>
      <w:r w:rsidR="00F64730" w:rsidRPr="00300392">
        <w:rPr>
          <w:sz w:val="24"/>
          <w:szCs w:val="24"/>
        </w:rPr>
        <w:t>е</w:t>
      </w:r>
      <w:r w:rsidRPr="00300392">
        <w:rPr>
          <w:sz w:val="24"/>
          <w:szCs w:val="24"/>
        </w:rPr>
        <w:t xml:space="preserve"> предоставления муниципальной </w:t>
      </w:r>
      <w:r w:rsidR="00F66086" w:rsidRPr="00300392">
        <w:rPr>
          <w:sz w:val="24"/>
          <w:szCs w:val="24"/>
        </w:rPr>
        <w:t>услуги не предусмотрено</w:t>
      </w:r>
      <w:r w:rsidRPr="00300392">
        <w:rPr>
          <w:iCs/>
          <w:sz w:val="24"/>
          <w:szCs w:val="24"/>
        </w:rPr>
        <w:t>.</w:t>
      </w:r>
    </w:p>
    <w:p w:rsidR="0053419B" w:rsidRPr="00300392" w:rsidRDefault="0053419B" w:rsidP="0053419B">
      <w:pPr>
        <w:suppressLineNumbers/>
        <w:autoSpaceDE w:val="0"/>
        <w:ind w:firstLine="709"/>
        <w:jc w:val="both"/>
        <w:rPr>
          <w:sz w:val="24"/>
          <w:szCs w:val="24"/>
        </w:rPr>
      </w:pPr>
    </w:p>
    <w:p w:rsidR="007D235F" w:rsidRPr="00300392" w:rsidRDefault="00C10A7A" w:rsidP="00136B59">
      <w:pPr>
        <w:pStyle w:val="printj"/>
        <w:spacing w:before="0" w:after="0"/>
        <w:ind w:firstLine="709"/>
        <w:jc w:val="center"/>
        <w:rPr>
          <w:b/>
          <w:color w:val="000000"/>
        </w:rPr>
      </w:pPr>
      <w:r w:rsidRPr="00300392">
        <w:rPr>
          <w:b/>
          <w:color w:val="000000"/>
        </w:rPr>
        <w:t xml:space="preserve">8. </w:t>
      </w:r>
      <w:r w:rsidR="007D235F" w:rsidRPr="00300392">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300392" w:rsidRDefault="00C10A7A" w:rsidP="00136B59">
      <w:pPr>
        <w:pStyle w:val="printj"/>
        <w:spacing w:before="0" w:after="0"/>
        <w:ind w:firstLine="709"/>
      </w:pPr>
      <w:r w:rsidRPr="00300392">
        <w:t>8.1</w:t>
      </w:r>
      <w:r w:rsidR="007D235F" w:rsidRPr="00300392">
        <w:t xml:space="preserve">. </w:t>
      </w:r>
      <w:r w:rsidR="000C0C96" w:rsidRPr="00300392">
        <w:t xml:space="preserve">Перечень </w:t>
      </w:r>
      <w:proofErr w:type="gramStart"/>
      <w:r w:rsidR="000C0C96" w:rsidRPr="00300392">
        <w:t>нормативных правовых актов, регулирующих предоставление муниципальной услуги размещен</w:t>
      </w:r>
      <w:proofErr w:type="gramEnd"/>
      <w:r w:rsidR="000C0C96" w:rsidRPr="00300392">
        <w:t xml:space="preserve"> на ЕПГУ, РПГУ и официальном сайте</w:t>
      </w:r>
      <w:r w:rsidR="002B5337" w:rsidRPr="00300392">
        <w:t xml:space="preserve"> </w:t>
      </w:r>
      <w:proofErr w:type="spellStart"/>
      <w:r w:rsidR="00A545CF">
        <w:t>Админристрации</w:t>
      </w:r>
      <w:proofErr w:type="spellEnd"/>
      <w:r w:rsidR="00A545CF">
        <w:t xml:space="preserve"> Войковского сельского поселения</w:t>
      </w:r>
      <w:r w:rsidR="000C0C96" w:rsidRPr="00300392">
        <w:t>.</w:t>
      </w:r>
    </w:p>
    <w:p w:rsidR="007D235F" w:rsidRPr="00A545CF" w:rsidRDefault="007D235F" w:rsidP="00FA0662">
      <w:pPr>
        <w:pStyle w:val="printj"/>
        <w:spacing w:before="0" w:after="0"/>
        <w:ind w:firstLine="709"/>
      </w:pPr>
      <w:r w:rsidRPr="00A545CF">
        <w:t xml:space="preserve">Предоставление муниципальной услуги осуществляется в соответствии </w:t>
      </w:r>
      <w:proofErr w:type="gramStart"/>
      <w:r w:rsidRPr="00A545CF">
        <w:t>с</w:t>
      </w:r>
      <w:proofErr w:type="gramEnd"/>
      <w:r w:rsidRPr="00A545CF">
        <w:t>:</w:t>
      </w:r>
    </w:p>
    <w:p w:rsidR="00FA0662" w:rsidRPr="00A545CF" w:rsidRDefault="00FA0662" w:rsidP="00FA0662">
      <w:pPr>
        <w:pStyle w:val="printj"/>
        <w:spacing w:before="0" w:after="0"/>
        <w:ind w:firstLine="709"/>
      </w:pPr>
      <w:r w:rsidRPr="00A545CF">
        <w:t>- Конституция Российской Федерации;</w:t>
      </w:r>
    </w:p>
    <w:p w:rsidR="00FA0662" w:rsidRPr="00A545CF" w:rsidRDefault="00FA0662" w:rsidP="00FA0662">
      <w:pPr>
        <w:pStyle w:val="printj"/>
        <w:spacing w:before="0" w:after="0"/>
        <w:ind w:firstLine="709"/>
      </w:pPr>
      <w:r w:rsidRPr="00A545CF">
        <w:t>- Федеральный закон от 27.07.2010 № 210-ФЗ «Об организации предоставления государственных и муниципальных услуг»</w:t>
      </w:r>
    </w:p>
    <w:p w:rsidR="00FA0662" w:rsidRPr="00A545CF" w:rsidRDefault="00FA0662" w:rsidP="00FA0662">
      <w:pPr>
        <w:pStyle w:val="printj"/>
        <w:spacing w:before="0" w:after="0"/>
        <w:ind w:firstLine="709"/>
      </w:pPr>
      <w:r w:rsidRPr="00A545CF">
        <w:t>- Федеральный закон от 02.05.2006 № 59-ФЗ «О порядке рассмотрения обращений граждан Российской Федерации»</w:t>
      </w:r>
    </w:p>
    <w:p w:rsidR="00FA0662" w:rsidRPr="00A545CF" w:rsidRDefault="00FA0662" w:rsidP="00FA0662">
      <w:pPr>
        <w:pStyle w:val="printj"/>
        <w:spacing w:before="0" w:after="0"/>
        <w:ind w:firstLine="709"/>
      </w:pPr>
      <w:r w:rsidRPr="00A545CF">
        <w:t>- Постановление Правительства РФ от 26.03.2016 № 236 «О требованиях к предоставлению в электронной форме государственных и муниципальных услуг»</w:t>
      </w:r>
    </w:p>
    <w:p w:rsidR="00FA0662" w:rsidRPr="00A545CF" w:rsidRDefault="00FA0662" w:rsidP="00FA0662">
      <w:pPr>
        <w:pStyle w:val="printj"/>
        <w:spacing w:before="0" w:after="0"/>
        <w:ind w:firstLine="709"/>
      </w:pPr>
      <w:r w:rsidRPr="00A545CF">
        <w:t xml:space="preserve">- Постановление Правительства РФ от 22.12.2012 № 1376 «Об утверждении </w:t>
      </w:r>
      <w:proofErr w:type="gramStart"/>
      <w:r w:rsidRPr="00A545CF">
        <w:t>Правил организации деятельности многофункциональных центров предоставления государственных</w:t>
      </w:r>
      <w:proofErr w:type="gramEnd"/>
      <w:r w:rsidRPr="00A545CF">
        <w:t xml:space="preserve"> и муниципальных услуг»</w:t>
      </w:r>
    </w:p>
    <w:p w:rsidR="00FA0662" w:rsidRPr="00A545CF" w:rsidRDefault="00FA0662" w:rsidP="00FA0662">
      <w:pPr>
        <w:pStyle w:val="printj"/>
        <w:spacing w:before="0" w:after="0"/>
        <w:ind w:firstLine="709"/>
      </w:pPr>
      <w:r w:rsidRPr="00A545CF">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FA0662" w:rsidRPr="00A545CF" w:rsidRDefault="00FA0662" w:rsidP="00FA0662">
      <w:pPr>
        <w:pStyle w:val="printj"/>
        <w:spacing w:before="0" w:after="0"/>
        <w:ind w:firstLine="709"/>
      </w:pPr>
      <w:r w:rsidRPr="00A545CF">
        <w:t>- Конституция Республики Крым</w:t>
      </w:r>
    </w:p>
    <w:p w:rsidR="00FA0662" w:rsidRPr="00A545CF" w:rsidRDefault="00FA0662" w:rsidP="00FA0662">
      <w:pPr>
        <w:pStyle w:val="printj"/>
        <w:spacing w:before="0" w:after="0"/>
        <w:ind w:firstLine="709"/>
      </w:pPr>
      <w:r w:rsidRPr="00A545CF">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6D4684" w:rsidRPr="00A545CF" w:rsidRDefault="00FA0662" w:rsidP="006D4684">
      <w:pPr>
        <w:pStyle w:val="printj"/>
        <w:spacing w:before="0" w:after="0"/>
        <w:ind w:firstLine="709"/>
      </w:pPr>
      <w:r w:rsidRPr="00A545CF">
        <w:t>- Постановление Совета министров Республики Крым от 19.05.2016 № 215 «О государственных информационных системах Республики Крым»</w:t>
      </w:r>
      <w:r w:rsidR="006D4684" w:rsidRPr="00A545CF">
        <w:t>;</w:t>
      </w:r>
    </w:p>
    <w:p w:rsidR="002B5337" w:rsidRPr="00A545CF" w:rsidRDefault="006D4684" w:rsidP="00A545CF">
      <w:pPr>
        <w:pStyle w:val="printj"/>
        <w:spacing w:before="0" w:after="0"/>
        <w:ind w:firstLine="709"/>
      </w:pPr>
      <w:r w:rsidRPr="00A545CF">
        <w:rPr>
          <w:iCs/>
        </w:rPr>
        <w:t>- Постановление Совета министров Республики Крым от 16.11.2022 № 1013                                 «О некоторых вопросах размещения на территории Республики Крым объектов, которые могут быть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w:t>
      </w:r>
    </w:p>
    <w:p w:rsidR="007C3BBA" w:rsidRPr="00300392" w:rsidRDefault="007C3BBA" w:rsidP="00136B59">
      <w:pPr>
        <w:ind w:firstLine="709"/>
        <w:jc w:val="center"/>
        <w:rPr>
          <w:rFonts w:eastAsia="Times New Roman"/>
          <w:b/>
          <w:color w:val="000000"/>
          <w:sz w:val="24"/>
          <w:szCs w:val="24"/>
        </w:rPr>
      </w:pPr>
    </w:p>
    <w:p w:rsidR="00C10A7A" w:rsidRPr="00300392" w:rsidRDefault="00C10A7A" w:rsidP="00136B59">
      <w:pPr>
        <w:ind w:firstLine="709"/>
        <w:jc w:val="center"/>
        <w:rPr>
          <w:rFonts w:eastAsia="Times New Roman"/>
          <w:b/>
          <w:color w:val="000000"/>
          <w:sz w:val="24"/>
          <w:szCs w:val="24"/>
        </w:rPr>
      </w:pPr>
      <w:r w:rsidRPr="00300392">
        <w:rPr>
          <w:rFonts w:eastAsia="Times New Roman"/>
          <w:b/>
          <w:color w:val="000000"/>
          <w:sz w:val="24"/>
          <w:szCs w:val="24"/>
        </w:rPr>
        <w:t xml:space="preserve">9. </w:t>
      </w:r>
      <w:r w:rsidR="00D0046D" w:rsidRPr="00300392">
        <w:rPr>
          <w:rFonts w:eastAsia="Times New Roman"/>
          <w:b/>
          <w:color w:val="000000"/>
          <w:sz w:val="24"/>
          <w:szCs w:val="24"/>
        </w:rPr>
        <w:t xml:space="preserve">Исчерпывающий перечень документов, необходимых </w:t>
      </w:r>
      <w:r w:rsidRPr="00300392">
        <w:rPr>
          <w:rFonts w:eastAsia="Times New Roman"/>
          <w:b/>
          <w:color w:val="000000"/>
          <w:sz w:val="24"/>
          <w:szCs w:val="24"/>
        </w:rPr>
        <w:t xml:space="preserve">в соответствии с нормативными правовыми актами для предоставления </w:t>
      </w:r>
      <w:r w:rsidR="00AD05A4" w:rsidRPr="00300392">
        <w:rPr>
          <w:rFonts w:eastAsia="Times New Roman"/>
          <w:b/>
          <w:color w:val="000000"/>
          <w:sz w:val="24"/>
          <w:szCs w:val="24"/>
        </w:rPr>
        <w:t>муниципальной</w:t>
      </w:r>
      <w:r w:rsidRPr="00300392">
        <w:rPr>
          <w:rFonts w:eastAsia="Times New Roman"/>
          <w:b/>
          <w:color w:val="000000"/>
          <w:sz w:val="24"/>
          <w:szCs w:val="24"/>
        </w:rPr>
        <w:t xml:space="preserve"> услуги и услуг, </w:t>
      </w:r>
      <w:r w:rsidRPr="00300392">
        <w:rPr>
          <w:rFonts w:eastAsia="Times New Roman"/>
          <w:b/>
          <w:color w:val="000000"/>
          <w:sz w:val="24"/>
          <w:szCs w:val="24"/>
        </w:rPr>
        <w:lastRenderedPageBreak/>
        <w:t xml:space="preserve">которые являются необходимыми и обязательными для предоставления </w:t>
      </w:r>
      <w:r w:rsidR="00AD05A4" w:rsidRPr="00300392">
        <w:rPr>
          <w:rFonts w:eastAsia="Times New Roman"/>
          <w:b/>
          <w:color w:val="000000"/>
          <w:sz w:val="24"/>
          <w:szCs w:val="24"/>
        </w:rPr>
        <w:t>муниципальной</w:t>
      </w:r>
      <w:r w:rsidRPr="00300392">
        <w:rPr>
          <w:rFonts w:eastAsia="Times New Roman"/>
          <w:b/>
          <w:color w:val="000000"/>
          <w:sz w:val="24"/>
          <w:szCs w:val="24"/>
        </w:rPr>
        <w:t xml:space="preserve"> услуги, подлежащих предоставлению заявителем, в том числе в электронной форме</w:t>
      </w:r>
    </w:p>
    <w:p w:rsidR="00162A22" w:rsidRPr="00300392" w:rsidRDefault="00162A22" w:rsidP="00162A22">
      <w:pPr>
        <w:suppressLineNumbers/>
        <w:autoSpaceDE w:val="0"/>
        <w:autoSpaceDN w:val="0"/>
        <w:adjustRightInd w:val="0"/>
        <w:ind w:firstLine="709"/>
        <w:jc w:val="both"/>
        <w:rPr>
          <w:sz w:val="24"/>
          <w:szCs w:val="24"/>
        </w:rPr>
      </w:pPr>
      <w:r w:rsidRPr="00300392">
        <w:rPr>
          <w:sz w:val="24"/>
          <w:szCs w:val="24"/>
        </w:rPr>
        <w:t>9.1. Перечень документов, обязательных к предоставлению заявителем самостоятельно:</w:t>
      </w:r>
      <w:r w:rsidR="002D4C62" w:rsidRPr="00300392">
        <w:rPr>
          <w:sz w:val="24"/>
          <w:szCs w:val="24"/>
        </w:rPr>
        <w:t xml:space="preserve"> </w:t>
      </w:r>
    </w:p>
    <w:p w:rsidR="00162A22" w:rsidRPr="00300392" w:rsidRDefault="00162A22" w:rsidP="00162A22">
      <w:pPr>
        <w:suppressLineNumbers/>
        <w:autoSpaceDE w:val="0"/>
        <w:autoSpaceDN w:val="0"/>
        <w:adjustRightInd w:val="0"/>
        <w:ind w:firstLine="709"/>
        <w:jc w:val="both"/>
        <w:rPr>
          <w:sz w:val="24"/>
          <w:szCs w:val="24"/>
        </w:rPr>
      </w:pPr>
      <w:r w:rsidRPr="00300392">
        <w:rPr>
          <w:sz w:val="24"/>
          <w:szCs w:val="24"/>
        </w:rPr>
        <w:t>а) заявление о предоставлении услуги по форме согласно, приложению № 1 к настоящему Административном</w:t>
      </w:r>
      <w:r w:rsidR="00A545CF">
        <w:rPr>
          <w:sz w:val="24"/>
          <w:szCs w:val="24"/>
        </w:rPr>
        <w:t>у регламенту</w:t>
      </w:r>
      <w:r w:rsidRPr="00300392">
        <w:rPr>
          <w:sz w:val="24"/>
          <w:szCs w:val="24"/>
        </w:rPr>
        <w:t>.</w:t>
      </w:r>
    </w:p>
    <w:p w:rsidR="00162A22" w:rsidRPr="00A32AC8" w:rsidRDefault="00162A22" w:rsidP="00162A22">
      <w:pPr>
        <w:suppressLineNumbers/>
        <w:autoSpaceDE w:val="0"/>
        <w:autoSpaceDN w:val="0"/>
        <w:adjustRightInd w:val="0"/>
        <w:ind w:firstLine="709"/>
        <w:jc w:val="both"/>
        <w:rPr>
          <w:sz w:val="24"/>
          <w:szCs w:val="24"/>
        </w:rPr>
      </w:pPr>
      <w:r w:rsidRPr="00A32AC8">
        <w:rPr>
          <w:sz w:val="24"/>
          <w:szCs w:val="24"/>
        </w:rPr>
        <w:t>В случае направления заявления посредством ЕПГУ формирование заявления осуществляется</w:t>
      </w:r>
      <w:r w:rsidR="002D4C62" w:rsidRPr="00A32AC8">
        <w:rPr>
          <w:sz w:val="24"/>
          <w:szCs w:val="24"/>
        </w:rPr>
        <w:t xml:space="preserve"> </w:t>
      </w:r>
      <w:r w:rsidRPr="00A32AC8">
        <w:rPr>
          <w:sz w:val="24"/>
          <w:szCs w:val="24"/>
        </w:rPr>
        <w:t>посредством</w:t>
      </w:r>
      <w:r w:rsidR="002D4C62" w:rsidRPr="00A32AC8">
        <w:rPr>
          <w:sz w:val="24"/>
          <w:szCs w:val="24"/>
        </w:rPr>
        <w:t xml:space="preserve"> </w:t>
      </w:r>
      <w:r w:rsidRPr="00A32AC8">
        <w:rPr>
          <w:sz w:val="24"/>
          <w:szCs w:val="24"/>
        </w:rPr>
        <w:t>заполнения</w:t>
      </w:r>
      <w:r w:rsidR="002D4C62" w:rsidRPr="00A32AC8">
        <w:rPr>
          <w:sz w:val="24"/>
          <w:szCs w:val="24"/>
        </w:rPr>
        <w:t xml:space="preserve"> </w:t>
      </w:r>
      <w:r w:rsidRPr="00A32AC8">
        <w:rPr>
          <w:sz w:val="24"/>
          <w:szCs w:val="24"/>
        </w:rPr>
        <w:t>интерактивной</w:t>
      </w:r>
      <w:r w:rsidR="002D4C62" w:rsidRPr="00A32AC8">
        <w:rPr>
          <w:sz w:val="24"/>
          <w:szCs w:val="24"/>
        </w:rPr>
        <w:t xml:space="preserve"> </w:t>
      </w:r>
      <w:r w:rsidRPr="00A32AC8">
        <w:rPr>
          <w:sz w:val="24"/>
          <w:szCs w:val="24"/>
        </w:rPr>
        <w:t>формы</w:t>
      </w:r>
      <w:r w:rsidR="002D4C62" w:rsidRPr="00A32AC8">
        <w:rPr>
          <w:sz w:val="24"/>
          <w:szCs w:val="24"/>
        </w:rPr>
        <w:t xml:space="preserve"> </w:t>
      </w:r>
      <w:r w:rsidRPr="00A32AC8">
        <w:rPr>
          <w:sz w:val="24"/>
          <w:szCs w:val="24"/>
        </w:rPr>
        <w:t>на</w:t>
      </w:r>
      <w:r w:rsidR="002D4C62" w:rsidRPr="00A32AC8">
        <w:rPr>
          <w:sz w:val="24"/>
          <w:szCs w:val="24"/>
        </w:rPr>
        <w:t xml:space="preserve"> </w:t>
      </w:r>
      <w:r w:rsidRPr="00A32AC8">
        <w:rPr>
          <w:sz w:val="24"/>
          <w:szCs w:val="24"/>
        </w:rPr>
        <w:t>ЕПГУ без необходимости дополнительной подачи заявления в какой-либо иной</w:t>
      </w:r>
      <w:r w:rsidR="002D4C62" w:rsidRPr="00A32AC8">
        <w:rPr>
          <w:sz w:val="24"/>
          <w:szCs w:val="24"/>
        </w:rPr>
        <w:t xml:space="preserve"> </w:t>
      </w:r>
      <w:r w:rsidRPr="00A32AC8">
        <w:rPr>
          <w:sz w:val="24"/>
          <w:szCs w:val="24"/>
        </w:rPr>
        <w:t>форме.</w:t>
      </w:r>
      <w:r w:rsidR="00DA386A" w:rsidRPr="00A32AC8">
        <w:rPr>
          <w:sz w:val="24"/>
          <w:szCs w:val="24"/>
        </w:rPr>
        <w:t xml:space="preserve"> При авторизации посредством подтвержденной учетной записи в Единой системе идентификац</w:t>
      </w:r>
      <w:proofErr w:type="gramStart"/>
      <w:r w:rsidR="00DA386A" w:rsidRPr="00A32AC8">
        <w:rPr>
          <w:sz w:val="24"/>
          <w:szCs w:val="24"/>
        </w:rPr>
        <w:t>ии и ау</w:t>
      </w:r>
      <w:proofErr w:type="gramEnd"/>
      <w:r w:rsidR="00DA386A" w:rsidRPr="00A32AC8">
        <w:rPr>
          <w:sz w:val="24"/>
          <w:szCs w:val="24"/>
        </w:rPr>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5B5399" w:rsidRPr="00A32AC8" w:rsidRDefault="005B5399" w:rsidP="005B5399">
      <w:pPr>
        <w:suppressLineNumbers/>
        <w:autoSpaceDE w:val="0"/>
        <w:autoSpaceDN w:val="0"/>
        <w:adjustRightInd w:val="0"/>
        <w:ind w:firstLine="709"/>
        <w:jc w:val="both"/>
        <w:rPr>
          <w:sz w:val="24"/>
          <w:szCs w:val="24"/>
        </w:rPr>
      </w:pPr>
      <w:r w:rsidRPr="00A32AC8">
        <w:rPr>
          <w:sz w:val="24"/>
          <w:szCs w:val="24"/>
        </w:rPr>
        <w:t xml:space="preserve">В случае </w:t>
      </w:r>
      <w:r w:rsidR="00A32AC8">
        <w:rPr>
          <w:sz w:val="24"/>
          <w:szCs w:val="24"/>
        </w:rPr>
        <w:t>об</w:t>
      </w:r>
      <w:r w:rsidRPr="00A32AC8">
        <w:rPr>
          <w:sz w:val="24"/>
          <w:szCs w:val="24"/>
        </w:rPr>
        <w:t>ращения через ЕПГУ</w:t>
      </w:r>
      <w:r w:rsidR="00A32AC8">
        <w:rPr>
          <w:sz w:val="24"/>
          <w:szCs w:val="24"/>
        </w:rPr>
        <w:t xml:space="preserve"> </w:t>
      </w:r>
      <w:r w:rsidRPr="00A32AC8">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B5399" w:rsidRPr="00A32AC8" w:rsidRDefault="005B5399" w:rsidP="005B5399">
      <w:pPr>
        <w:suppressLineNumbers/>
        <w:autoSpaceDE w:val="0"/>
        <w:autoSpaceDN w:val="0"/>
        <w:adjustRightInd w:val="0"/>
        <w:ind w:firstLine="709"/>
        <w:jc w:val="both"/>
        <w:rPr>
          <w:sz w:val="24"/>
          <w:szCs w:val="24"/>
        </w:rPr>
      </w:pPr>
      <w:r w:rsidRPr="00A32AC8">
        <w:rPr>
          <w:sz w:val="24"/>
          <w:szCs w:val="24"/>
        </w:rPr>
        <w:t xml:space="preserve">- в форме электронного документа в личном кабинете на ЕПГУ; </w:t>
      </w:r>
    </w:p>
    <w:p w:rsidR="006A0193" w:rsidRPr="00A32AC8" w:rsidRDefault="005B5399" w:rsidP="005B5399">
      <w:pPr>
        <w:suppressLineNumbers/>
        <w:autoSpaceDE w:val="0"/>
        <w:autoSpaceDN w:val="0"/>
        <w:adjustRightInd w:val="0"/>
        <w:ind w:firstLine="709"/>
        <w:jc w:val="both"/>
        <w:rPr>
          <w:sz w:val="24"/>
          <w:szCs w:val="24"/>
        </w:rPr>
      </w:pPr>
      <w:r w:rsidRPr="00A32AC8">
        <w:rPr>
          <w:sz w:val="24"/>
          <w:szCs w:val="24"/>
        </w:rPr>
        <w:t xml:space="preserve">- на бумажном носителе в виде распечатанного экземпляра электронного документа в </w:t>
      </w:r>
      <w:r w:rsidR="00A545CF">
        <w:rPr>
          <w:sz w:val="24"/>
          <w:szCs w:val="24"/>
        </w:rPr>
        <w:t>Администрации Войковского сельского поселения</w:t>
      </w:r>
      <w:r w:rsidRPr="00A32AC8">
        <w:rPr>
          <w:sz w:val="24"/>
          <w:szCs w:val="24"/>
        </w:rPr>
        <w:t>, многофункциональном центре</w:t>
      </w:r>
      <w:r w:rsidR="00A32AC8">
        <w:rPr>
          <w:sz w:val="24"/>
          <w:szCs w:val="24"/>
        </w:rPr>
        <w:t xml:space="preserve"> (при наличии соглашения о взаимодействии)</w:t>
      </w:r>
      <w:r w:rsidRPr="00A32AC8">
        <w:rPr>
          <w:sz w:val="24"/>
          <w:szCs w:val="24"/>
        </w:rPr>
        <w:t>.</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 xml:space="preserve">В заявлении о выдаче разрешения на размещение объектов на землях или земельных участках, находящихся в </w:t>
      </w:r>
      <w:r w:rsidR="006F2CBA" w:rsidRPr="00300392">
        <w:rPr>
          <w:sz w:val="24"/>
          <w:szCs w:val="24"/>
        </w:rPr>
        <w:t>муниципальной собственности</w:t>
      </w:r>
      <w:r w:rsidRPr="00300392">
        <w:rPr>
          <w:sz w:val="24"/>
          <w:szCs w:val="24"/>
        </w:rPr>
        <w:t>, без предоставления земельных участков и установления сервитутов указываются:</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и индивидуальным предпринимателем;</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2)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в случае, если заявление подается индивидуальным предпринимателем;</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3) 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 в случае, если заявление подается юридическим лицом;</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4)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5) почтовый адрес, адрес электронной почты, номер телефона для связи с заявителем или представителем заявителя;</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6) кадастровый номер земельного участка - в случае, если планируется использование всего земельного участка, или координаты характерных точек границ территории - в случае, если планируется использование земель или части земельного участка;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7) номер кадастрового квартала (в случае, если планируется использование земель);</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8) площадь земель или земельного участка, планируемых к использованию;</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9) цель использования земель или земельного участка;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10) срок, на который требуется получение разрешения;</w:t>
      </w:r>
    </w:p>
    <w:p w:rsidR="00C6557C" w:rsidRPr="00300392" w:rsidRDefault="00FF0423" w:rsidP="00FF0423">
      <w:pPr>
        <w:suppressLineNumbers/>
        <w:autoSpaceDE w:val="0"/>
        <w:autoSpaceDN w:val="0"/>
        <w:adjustRightInd w:val="0"/>
        <w:ind w:firstLine="709"/>
        <w:jc w:val="both"/>
        <w:rPr>
          <w:sz w:val="24"/>
          <w:szCs w:val="24"/>
        </w:rPr>
      </w:pPr>
      <w:r w:rsidRPr="00300392">
        <w:rPr>
          <w:sz w:val="24"/>
          <w:szCs w:val="24"/>
        </w:rPr>
        <w:t xml:space="preserve">11) вид объекта в соответствии с </w:t>
      </w:r>
      <w:r w:rsidR="00C6557C" w:rsidRPr="00300392">
        <w:rPr>
          <w:sz w:val="24"/>
          <w:szCs w:val="24"/>
        </w:rPr>
        <w:t>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(далее – Перечень объектов);</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13) личная подпись и дата.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 xml:space="preserve">В случае если планируется использование земель или земельных участков для размещения объектов, указанных в </w:t>
      </w:r>
      <w:hyperlink r:id="rId11" w:history="1">
        <w:r w:rsidRPr="00A32AC8">
          <w:rPr>
            <w:rStyle w:val="a9"/>
            <w:color w:val="auto"/>
            <w:sz w:val="24"/>
            <w:szCs w:val="24"/>
            <w:u w:val="none"/>
          </w:rPr>
          <w:t>пунктах 4</w:t>
        </w:r>
      </w:hyperlink>
      <w:r w:rsidRPr="00A32AC8">
        <w:rPr>
          <w:sz w:val="24"/>
          <w:szCs w:val="24"/>
        </w:rPr>
        <w:t xml:space="preserve">, </w:t>
      </w:r>
      <w:hyperlink r:id="rId12" w:history="1">
        <w:r w:rsidRPr="00A32AC8">
          <w:rPr>
            <w:rStyle w:val="a9"/>
            <w:color w:val="auto"/>
            <w:sz w:val="24"/>
            <w:szCs w:val="24"/>
            <w:u w:val="none"/>
          </w:rPr>
          <w:t>26</w:t>
        </w:r>
      </w:hyperlink>
      <w:r w:rsidRPr="00A32AC8">
        <w:rPr>
          <w:sz w:val="24"/>
          <w:szCs w:val="24"/>
        </w:rPr>
        <w:t xml:space="preserve"> П</w:t>
      </w:r>
      <w:r w:rsidRPr="00300392">
        <w:rPr>
          <w:sz w:val="24"/>
          <w:szCs w:val="24"/>
        </w:rPr>
        <w:t xml:space="preserve">еречня </w:t>
      </w:r>
      <w:r w:rsidR="00FA0662">
        <w:rPr>
          <w:sz w:val="24"/>
          <w:szCs w:val="24"/>
        </w:rPr>
        <w:t>объектов</w:t>
      </w:r>
      <w:r w:rsidRPr="00300392">
        <w:rPr>
          <w:sz w:val="24"/>
          <w:szCs w:val="24"/>
        </w:rPr>
        <w:t>, в заявлении дополнительно указывается:</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lastRenderedPageBreak/>
        <w:t>предназначены или не предназначены размещаемые объекты для общего пользования неограниченным кругом лиц;</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взимается или не взимается плата за пользование размещаемыми объектами;</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планируется или не планируется использование размещаемых объектов для целей осуществления деятельности, направленной на получение прибыли.</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К заявлению прилагаются:</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1)</w:t>
      </w:r>
      <w:r w:rsidRPr="00300392">
        <w:rPr>
          <w:sz w:val="24"/>
          <w:szCs w:val="24"/>
        </w:rPr>
        <w:tab/>
        <w:t>для граждан - копия документа, подтверждающего личность заявителя, а при подаче заявления представителем заявителя - копия документа, подтверждающего соответствующие полномочия представителя заявителя;</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для юридических лиц – заверенные в установленном порядке копии учредительных документов юридического лица, документа, подтверждающего полномочия руководителя, документа, подтверждающего соответствующие полномочия представителя юридического лица.</w:t>
      </w:r>
    </w:p>
    <w:p w:rsidR="00FF0423" w:rsidRPr="00A32AC8" w:rsidRDefault="00A32AC8" w:rsidP="00FF0423">
      <w:pPr>
        <w:suppressLineNumbers/>
        <w:autoSpaceDE w:val="0"/>
        <w:autoSpaceDN w:val="0"/>
        <w:adjustRightInd w:val="0"/>
        <w:ind w:firstLine="709"/>
        <w:jc w:val="both"/>
        <w:rPr>
          <w:sz w:val="24"/>
          <w:szCs w:val="24"/>
        </w:rPr>
      </w:pPr>
      <w:r w:rsidRPr="006D4684">
        <w:rPr>
          <w:sz w:val="24"/>
          <w:szCs w:val="24"/>
        </w:rPr>
        <w:t>В случае</w:t>
      </w:r>
      <w:proofErr w:type="gramStart"/>
      <w:r w:rsidRPr="006D4684">
        <w:rPr>
          <w:sz w:val="24"/>
          <w:szCs w:val="24"/>
        </w:rPr>
        <w:t>,</w:t>
      </w:r>
      <w:proofErr w:type="gramEnd"/>
      <w:r w:rsidRPr="006D4684">
        <w:rPr>
          <w:sz w:val="24"/>
          <w:szCs w:val="24"/>
        </w:rPr>
        <w:t xml:space="preserve"> если заявление подается через представителя заявителя посредством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отображены:</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границы места планируемого размещения объекта с указанием координат характерных поворотных точек границ места;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 xml:space="preserve">расстояния от оси автомобильных дорог (условная линия, проходящая </w:t>
      </w:r>
      <w:proofErr w:type="gramStart"/>
      <w:r w:rsidRPr="00300392">
        <w:rPr>
          <w:sz w:val="24"/>
          <w:szCs w:val="24"/>
        </w:rPr>
        <w:t>по середине</w:t>
      </w:r>
      <w:proofErr w:type="gramEnd"/>
      <w:r w:rsidRPr="00300392">
        <w:rPr>
          <w:sz w:val="24"/>
          <w:szCs w:val="24"/>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примерный адрес местоположения планируемого к размещению объекта;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3) проект размещения объекта, составляемый в произвольной форме, в котором должны быть отображены:</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технические характеристики объекта;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краткое описание внешнего вида объекта, используемые цвета и материалы;</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нормируемые расстояния до объектов капитального строительства и иных объектов с описанием функционального назначения объектов;</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план мероприятий по содержанию размещаемого объекта;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материалы, содержащие графические, экспозиционные решения, отображающие объемно-пространственный и архитектурно-художественный вид объекта.</w:t>
      </w:r>
    </w:p>
    <w:p w:rsidR="00FF0423" w:rsidRPr="00A32AC8" w:rsidRDefault="00FF0423" w:rsidP="00FF0423">
      <w:pPr>
        <w:suppressLineNumbers/>
        <w:autoSpaceDE w:val="0"/>
        <w:autoSpaceDN w:val="0"/>
        <w:adjustRightInd w:val="0"/>
        <w:ind w:firstLine="709"/>
        <w:jc w:val="both"/>
        <w:rPr>
          <w:sz w:val="24"/>
          <w:szCs w:val="24"/>
        </w:rPr>
      </w:pPr>
      <w:proofErr w:type="gramStart"/>
      <w:r w:rsidRPr="00300392">
        <w:rPr>
          <w:sz w:val="24"/>
          <w:szCs w:val="24"/>
        </w:rPr>
        <w:t xml:space="preserve">Указанный документ предоставляется в случае, если планируется размещение объектов </w:t>
      </w:r>
      <w:r w:rsidRPr="00A32AC8">
        <w:rPr>
          <w:sz w:val="24"/>
          <w:szCs w:val="24"/>
        </w:rPr>
        <w:t xml:space="preserve">указанных в </w:t>
      </w:r>
      <w:hyperlink r:id="rId13" w:history="1">
        <w:r w:rsidRPr="00A32AC8">
          <w:rPr>
            <w:rStyle w:val="a9"/>
            <w:color w:val="auto"/>
            <w:sz w:val="24"/>
            <w:szCs w:val="24"/>
            <w:u w:val="none"/>
          </w:rPr>
          <w:t>пунктах 4</w:t>
        </w:r>
      </w:hyperlink>
      <w:r w:rsidRPr="00A32AC8">
        <w:rPr>
          <w:sz w:val="24"/>
          <w:szCs w:val="24"/>
        </w:rPr>
        <w:t xml:space="preserve">, </w:t>
      </w:r>
      <w:hyperlink r:id="rId14" w:history="1">
        <w:r w:rsidRPr="00A32AC8">
          <w:rPr>
            <w:rStyle w:val="a9"/>
            <w:color w:val="auto"/>
            <w:sz w:val="24"/>
            <w:szCs w:val="24"/>
            <w:u w:val="none"/>
          </w:rPr>
          <w:t>19</w:t>
        </w:r>
      </w:hyperlink>
      <w:r w:rsidRPr="00A32AC8">
        <w:rPr>
          <w:sz w:val="24"/>
          <w:szCs w:val="24"/>
        </w:rPr>
        <w:t xml:space="preserve"> - </w:t>
      </w:r>
      <w:hyperlink r:id="rId15" w:history="1">
        <w:r w:rsidRPr="00A32AC8">
          <w:rPr>
            <w:rStyle w:val="a9"/>
            <w:color w:val="auto"/>
            <w:sz w:val="24"/>
            <w:szCs w:val="24"/>
            <w:u w:val="none"/>
          </w:rPr>
          <w:t>20</w:t>
        </w:r>
      </w:hyperlink>
      <w:r w:rsidRPr="00A32AC8">
        <w:rPr>
          <w:sz w:val="24"/>
          <w:szCs w:val="24"/>
        </w:rPr>
        <w:t xml:space="preserve">, </w:t>
      </w:r>
      <w:hyperlink r:id="rId16" w:history="1">
        <w:r w:rsidRPr="00A32AC8">
          <w:rPr>
            <w:rStyle w:val="a9"/>
            <w:color w:val="auto"/>
            <w:sz w:val="24"/>
            <w:szCs w:val="24"/>
            <w:u w:val="none"/>
          </w:rPr>
          <w:t>22</w:t>
        </w:r>
      </w:hyperlink>
      <w:r w:rsidRPr="00A32AC8">
        <w:rPr>
          <w:sz w:val="24"/>
          <w:szCs w:val="24"/>
        </w:rPr>
        <w:t xml:space="preserve"> - </w:t>
      </w:r>
      <w:hyperlink r:id="rId17" w:history="1">
        <w:r w:rsidRPr="00A32AC8">
          <w:rPr>
            <w:rStyle w:val="a9"/>
            <w:color w:val="auto"/>
            <w:sz w:val="24"/>
            <w:szCs w:val="24"/>
            <w:u w:val="none"/>
          </w:rPr>
          <w:t>23</w:t>
        </w:r>
      </w:hyperlink>
      <w:r w:rsidRPr="00A32AC8">
        <w:rPr>
          <w:sz w:val="24"/>
          <w:szCs w:val="24"/>
        </w:rPr>
        <w:t xml:space="preserve">, </w:t>
      </w:r>
      <w:hyperlink r:id="rId18" w:history="1">
        <w:r w:rsidRPr="00A32AC8">
          <w:rPr>
            <w:rStyle w:val="a9"/>
            <w:color w:val="auto"/>
            <w:sz w:val="24"/>
            <w:szCs w:val="24"/>
            <w:u w:val="none"/>
          </w:rPr>
          <w:t>25</w:t>
        </w:r>
      </w:hyperlink>
      <w:r w:rsidRPr="00A32AC8">
        <w:rPr>
          <w:sz w:val="24"/>
          <w:szCs w:val="24"/>
        </w:rPr>
        <w:t xml:space="preserve"> - </w:t>
      </w:r>
      <w:hyperlink r:id="rId19" w:history="1">
        <w:r w:rsidRPr="00A32AC8">
          <w:rPr>
            <w:rStyle w:val="a9"/>
            <w:color w:val="auto"/>
            <w:sz w:val="24"/>
            <w:szCs w:val="24"/>
            <w:u w:val="none"/>
          </w:rPr>
          <w:t>30</w:t>
        </w:r>
      </w:hyperlink>
      <w:r w:rsidRPr="00A32AC8">
        <w:rPr>
          <w:sz w:val="24"/>
          <w:szCs w:val="24"/>
        </w:rPr>
        <w:t xml:space="preserve"> Перечня объектов, на земельных участках, находящихся в </w:t>
      </w:r>
      <w:r w:rsidR="00B176D2" w:rsidRPr="00A32AC8">
        <w:rPr>
          <w:sz w:val="24"/>
          <w:szCs w:val="24"/>
        </w:rPr>
        <w:t>муниципальной собственности</w:t>
      </w:r>
      <w:r w:rsidRPr="00A32AC8">
        <w:rPr>
          <w:sz w:val="24"/>
          <w:szCs w:val="24"/>
        </w:rPr>
        <w:t>, за исключением передвижных луна-парков</w:t>
      </w:r>
      <w:r w:rsidR="00C6557C" w:rsidRPr="00A32AC8">
        <w:rPr>
          <w:sz w:val="24"/>
          <w:szCs w:val="24"/>
        </w:rPr>
        <w:t xml:space="preserve">, </w:t>
      </w:r>
      <w:r w:rsidR="00C6557C" w:rsidRPr="00A32AC8">
        <w:rPr>
          <w:sz w:val="24"/>
          <w:szCs w:val="24"/>
        </w:rPr>
        <w:br/>
      </w:r>
      <w:r w:rsidR="00C6557C" w:rsidRPr="00A32AC8">
        <w:rPr>
          <w:bCs/>
          <w:sz w:val="24"/>
          <w:szCs w:val="24"/>
        </w:rPr>
        <w:t>а также нестационарных объектов для оказания услуг общественного питания (сезонные (летние) кафе предприятий общественного питания), бытовых услуг, за исключением расположенных на землях лесного фонда указанных нестационарных объектов;</w:t>
      </w:r>
      <w:proofErr w:type="gramEnd"/>
    </w:p>
    <w:p w:rsidR="00FF0423" w:rsidRPr="00A32AC8" w:rsidRDefault="00FF0423" w:rsidP="00FF0423">
      <w:pPr>
        <w:suppressLineNumbers/>
        <w:autoSpaceDE w:val="0"/>
        <w:autoSpaceDN w:val="0"/>
        <w:adjustRightInd w:val="0"/>
        <w:ind w:firstLine="709"/>
        <w:jc w:val="both"/>
        <w:rPr>
          <w:sz w:val="24"/>
          <w:szCs w:val="24"/>
        </w:rPr>
      </w:pPr>
      <w:r w:rsidRPr="00A32AC8">
        <w:rPr>
          <w:sz w:val="24"/>
          <w:szCs w:val="24"/>
        </w:rPr>
        <w:t xml:space="preserve">4) копия лицензии на пользование недрами (в случае, если планируется использование земель, земельных участков для размещения объектов, указанных в </w:t>
      </w:r>
      <w:hyperlink r:id="rId20" w:history="1">
        <w:r w:rsidRPr="00A32AC8">
          <w:rPr>
            <w:rStyle w:val="a9"/>
            <w:color w:val="auto"/>
            <w:sz w:val="24"/>
            <w:szCs w:val="24"/>
            <w:u w:val="none"/>
          </w:rPr>
          <w:t>пункте 10</w:t>
        </w:r>
      </w:hyperlink>
      <w:r w:rsidRPr="00A32AC8">
        <w:rPr>
          <w:sz w:val="24"/>
          <w:szCs w:val="24"/>
        </w:rPr>
        <w:t xml:space="preserve"> Перечня объектов);</w:t>
      </w:r>
    </w:p>
    <w:p w:rsidR="00FF0423" w:rsidRPr="00A32AC8" w:rsidRDefault="00FF0423" w:rsidP="00FF0423">
      <w:pPr>
        <w:suppressLineNumbers/>
        <w:autoSpaceDE w:val="0"/>
        <w:autoSpaceDN w:val="0"/>
        <w:adjustRightInd w:val="0"/>
        <w:ind w:firstLine="709"/>
        <w:jc w:val="both"/>
        <w:rPr>
          <w:sz w:val="24"/>
          <w:szCs w:val="24"/>
        </w:rPr>
      </w:pPr>
      <w:r w:rsidRPr="00A32AC8">
        <w:rPr>
          <w:sz w:val="24"/>
          <w:szCs w:val="24"/>
        </w:rPr>
        <w:t xml:space="preserve">5) копия проекта организации строительства и копия договора (контракта) на выполнение работ (услуг) по строительству, реконструкции объектов капитального строительства (в случае, если планируется использование земель, земельных участков для размещения объектов, указанных в </w:t>
      </w:r>
      <w:hyperlink r:id="rId21" w:history="1">
        <w:r w:rsidRPr="00A32AC8">
          <w:rPr>
            <w:rStyle w:val="a9"/>
            <w:color w:val="auto"/>
            <w:sz w:val="24"/>
            <w:szCs w:val="24"/>
            <w:u w:val="none"/>
          </w:rPr>
          <w:t>пункт</w:t>
        </w:r>
        <w:r w:rsidR="00C6557C" w:rsidRPr="00A32AC8">
          <w:rPr>
            <w:rStyle w:val="a9"/>
            <w:color w:val="auto"/>
            <w:sz w:val="24"/>
            <w:szCs w:val="24"/>
            <w:u w:val="none"/>
          </w:rPr>
          <w:t>ах</w:t>
        </w:r>
        <w:r w:rsidRPr="00A32AC8">
          <w:rPr>
            <w:rStyle w:val="a9"/>
            <w:color w:val="auto"/>
            <w:sz w:val="24"/>
            <w:szCs w:val="24"/>
            <w:u w:val="none"/>
          </w:rPr>
          <w:t xml:space="preserve"> 31</w:t>
        </w:r>
      </w:hyperlink>
      <w:r w:rsidR="00C6557C" w:rsidRPr="00A32AC8">
        <w:rPr>
          <w:rStyle w:val="a9"/>
          <w:color w:val="auto"/>
          <w:sz w:val="24"/>
          <w:szCs w:val="24"/>
          <w:u w:val="none"/>
        </w:rPr>
        <w:t>, 31 (1)</w:t>
      </w:r>
      <w:r w:rsidRPr="00A32AC8">
        <w:rPr>
          <w:sz w:val="24"/>
          <w:szCs w:val="24"/>
        </w:rPr>
        <w:t xml:space="preserve"> Перечня объектов);</w:t>
      </w:r>
    </w:p>
    <w:p w:rsidR="00FF0423" w:rsidRPr="00300392" w:rsidRDefault="00FF0423" w:rsidP="00FF0423">
      <w:pPr>
        <w:suppressLineNumbers/>
        <w:autoSpaceDE w:val="0"/>
        <w:autoSpaceDN w:val="0"/>
        <w:adjustRightInd w:val="0"/>
        <w:ind w:firstLine="709"/>
        <w:jc w:val="both"/>
        <w:rPr>
          <w:sz w:val="24"/>
          <w:szCs w:val="24"/>
        </w:rPr>
      </w:pPr>
      <w:r w:rsidRPr="00A32AC8">
        <w:rPr>
          <w:sz w:val="24"/>
          <w:szCs w:val="24"/>
        </w:rPr>
        <w:lastRenderedPageBreak/>
        <w:t xml:space="preserve">6) копия документа, подтверждающего </w:t>
      </w:r>
      <w:r w:rsidRPr="00300392">
        <w:rPr>
          <w:sz w:val="24"/>
          <w:szCs w:val="24"/>
        </w:rPr>
        <w:t>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копия паспорта или формуляра аттракциона;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руководство по эксплуатации аттракциона;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руководство по техническому обслуживанию и ремонту аттракциона;</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копия сертификата соответствия или декларации о соответствии (для аттракционов, выпущенных в обращение после 1 сентября 2016 года, - обязательно, для остальных - при наличии);</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сведения о маршруте движения аттракциона (для самоходных аттракционов, передвигающихся по установленному маршруту).</w:t>
      </w:r>
    </w:p>
    <w:p w:rsidR="00FF0423" w:rsidRPr="00300392" w:rsidRDefault="00FF0423" w:rsidP="00FF0423">
      <w:pPr>
        <w:suppressLineNumbers/>
        <w:autoSpaceDE w:val="0"/>
        <w:autoSpaceDN w:val="0"/>
        <w:adjustRightInd w:val="0"/>
        <w:ind w:firstLine="709"/>
        <w:jc w:val="both"/>
        <w:rPr>
          <w:sz w:val="24"/>
          <w:szCs w:val="24"/>
        </w:rPr>
      </w:pPr>
      <w:r w:rsidRPr="00300392">
        <w:rPr>
          <w:sz w:val="24"/>
          <w:szCs w:val="24"/>
        </w:rPr>
        <w:t>Положения указанного подпункта применяются в случае, если планируется использование земель, земельных участков для размещения передвижных луна-парков и сезонных аттракционов;</w:t>
      </w:r>
    </w:p>
    <w:p w:rsidR="00C6557C" w:rsidRPr="00300392" w:rsidRDefault="00FF0423" w:rsidP="00C6557C">
      <w:pPr>
        <w:suppressLineNumbers/>
        <w:autoSpaceDE w:val="0"/>
        <w:autoSpaceDN w:val="0"/>
        <w:adjustRightInd w:val="0"/>
        <w:ind w:firstLine="709"/>
        <w:jc w:val="both"/>
        <w:rPr>
          <w:sz w:val="24"/>
          <w:szCs w:val="24"/>
        </w:rPr>
      </w:pPr>
      <w:proofErr w:type="gramStart"/>
      <w:r w:rsidRPr="00300392">
        <w:rPr>
          <w:sz w:val="24"/>
          <w:szCs w:val="24"/>
        </w:rPr>
        <w:t xml:space="preserve">7) копия договора на право организации ярмарки, заключенного </w:t>
      </w:r>
      <w:r w:rsidRPr="00A32AC8">
        <w:rPr>
          <w:sz w:val="24"/>
          <w:szCs w:val="24"/>
        </w:rPr>
        <w:t xml:space="preserve">в </w:t>
      </w:r>
      <w:hyperlink r:id="rId22" w:history="1">
        <w:r w:rsidRPr="00A32AC8">
          <w:rPr>
            <w:rStyle w:val="a9"/>
            <w:color w:val="auto"/>
            <w:sz w:val="24"/>
            <w:szCs w:val="24"/>
            <w:u w:val="none"/>
          </w:rPr>
          <w:t>порядке</w:t>
        </w:r>
      </w:hyperlink>
      <w:r w:rsidRPr="00A32AC8">
        <w:rPr>
          <w:sz w:val="24"/>
          <w:szCs w:val="24"/>
        </w:rPr>
        <w:t xml:space="preserve">, установленном </w:t>
      </w:r>
      <w:r w:rsidRPr="00300392">
        <w:rPr>
          <w:sz w:val="24"/>
          <w:szCs w:val="24"/>
        </w:rPr>
        <w:t xml:space="preserve">постановлением Совета министров Республики Крым от 18 декабря 2014 года № 532 «Об утверждении Порядка организации ярмарок и продажи товаров на них на территории Республики Крым» (предоставляется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w:t>
      </w:r>
      <w:r w:rsidR="00C6557C" w:rsidRPr="00300392">
        <w:rPr>
          <w:bCs/>
          <w:sz w:val="24"/>
          <w:szCs w:val="24"/>
        </w:rPr>
        <w:t>в</w:t>
      </w:r>
      <w:proofErr w:type="gramEnd"/>
      <w:r w:rsidR="00C6557C" w:rsidRPr="00300392">
        <w:rPr>
          <w:bCs/>
          <w:sz w:val="24"/>
          <w:szCs w:val="24"/>
        </w:rPr>
        <w:t xml:space="preserve"> том числе осуществляется реализация продуктов питания и сельскохозяйственной продукции, </w:t>
      </w:r>
      <w:r w:rsidR="00C6557C" w:rsidRPr="00300392">
        <w:rPr>
          <w:sz w:val="24"/>
          <w:szCs w:val="24"/>
        </w:rPr>
        <w:t xml:space="preserve">за исключением расположенных на землях лесного фонда указанных палаток и </w:t>
      </w:r>
      <w:r w:rsidR="00C6557C" w:rsidRPr="00A32AC8">
        <w:rPr>
          <w:sz w:val="24"/>
          <w:szCs w:val="24"/>
        </w:rPr>
        <w:t>лотков</w:t>
      </w:r>
      <w:r w:rsidR="00A43F90" w:rsidRPr="00A32AC8">
        <w:rPr>
          <w:sz w:val="24"/>
          <w:szCs w:val="24"/>
        </w:rPr>
        <w:t>)</w:t>
      </w:r>
      <w:r w:rsidR="00C6557C" w:rsidRPr="00A32AC8">
        <w:rPr>
          <w:sz w:val="24"/>
          <w:szCs w:val="24"/>
        </w:rPr>
        <w:t>;</w:t>
      </w:r>
    </w:p>
    <w:p w:rsidR="00FF0423" w:rsidRPr="00300392" w:rsidRDefault="00C6557C" w:rsidP="00C6557C">
      <w:pPr>
        <w:adjustRightInd w:val="0"/>
        <w:ind w:firstLine="540"/>
        <w:jc w:val="both"/>
      </w:pPr>
      <w:r w:rsidRPr="00300392">
        <w:rPr>
          <w:sz w:val="24"/>
          <w:szCs w:val="24"/>
        </w:rPr>
        <w:t>8</w:t>
      </w:r>
      <w:r w:rsidR="00FF0423" w:rsidRPr="00300392">
        <w:rPr>
          <w:sz w:val="24"/>
          <w:szCs w:val="24"/>
        </w:rPr>
        <w:t xml:space="preserve">) согласие субъекта персональных данных (заявителя) на обработку персональных данных  в соответствии с требованиями статьи 6 Федерального закона от 27.07.2006 № 152-ФЗ </w:t>
      </w:r>
      <w:r w:rsidRPr="00300392">
        <w:rPr>
          <w:sz w:val="24"/>
          <w:szCs w:val="24"/>
        </w:rPr>
        <w:br/>
      </w:r>
      <w:r w:rsidR="00FF0423" w:rsidRPr="00300392">
        <w:rPr>
          <w:sz w:val="24"/>
          <w:szCs w:val="24"/>
        </w:rPr>
        <w:t>«О персональных данных»</w:t>
      </w:r>
      <w:r w:rsidRPr="00300392">
        <w:rPr>
          <w:sz w:val="24"/>
          <w:szCs w:val="24"/>
        </w:rPr>
        <w:t xml:space="preserve"> </w:t>
      </w:r>
      <w:r w:rsidRPr="00300392">
        <w:rPr>
          <w:sz w:val="22"/>
          <w:szCs w:val="24"/>
        </w:rPr>
        <w:t>(</w:t>
      </w:r>
      <w:r w:rsidR="00B176D2" w:rsidRPr="00300392">
        <w:rPr>
          <w:sz w:val="24"/>
        </w:rPr>
        <w:t>приложение № 5</w:t>
      </w:r>
      <w:r w:rsidRPr="00300392">
        <w:rPr>
          <w:sz w:val="24"/>
        </w:rPr>
        <w:t xml:space="preserve"> к настоящему административному регламенту).</w:t>
      </w:r>
    </w:p>
    <w:p w:rsidR="00162A22" w:rsidRPr="00300392" w:rsidRDefault="002D4C62" w:rsidP="00162A22">
      <w:pPr>
        <w:suppressLineNumbers/>
        <w:autoSpaceDE w:val="0"/>
        <w:autoSpaceDN w:val="0"/>
        <w:adjustRightInd w:val="0"/>
        <w:ind w:firstLine="709"/>
        <w:jc w:val="both"/>
        <w:rPr>
          <w:sz w:val="24"/>
          <w:szCs w:val="24"/>
        </w:rPr>
      </w:pPr>
      <w:r w:rsidRPr="00300392">
        <w:rPr>
          <w:sz w:val="24"/>
          <w:szCs w:val="24"/>
        </w:rPr>
        <w:t>9.2</w:t>
      </w:r>
      <w:r w:rsidR="00162A22" w:rsidRPr="00300392">
        <w:rPr>
          <w:sz w:val="24"/>
          <w:szCs w:val="24"/>
        </w:rPr>
        <w:t>. Заявитель или его представитель представляет в уполномоченный орган</w:t>
      </w:r>
      <w:r w:rsidRPr="00300392">
        <w:rPr>
          <w:sz w:val="24"/>
          <w:szCs w:val="24"/>
        </w:rPr>
        <w:t xml:space="preserve"> </w:t>
      </w:r>
      <w:r w:rsidR="00162A22" w:rsidRPr="00300392">
        <w:rPr>
          <w:sz w:val="24"/>
          <w:szCs w:val="24"/>
        </w:rPr>
        <w:t>местного самоуправления заявление (далее – заявление), а также прилагаемые к нему</w:t>
      </w:r>
      <w:r w:rsidRPr="00300392">
        <w:rPr>
          <w:sz w:val="24"/>
          <w:szCs w:val="24"/>
        </w:rPr>
        <w:t xml:space="preserve"> </w:t>
      </w:r>
      <w:r w:rsidR="00162A22" w:rsidRPr="00300392">
        <w:rPr>
          <w:sz w:val="24"/>
          <w:szCs w:val="24"/>
        </w:rPr>
        <w:t xml:space="preserve">документы, указанные в пункте </w:t>
      </w:r>
      <w:r w:rsidRPr="00300392">
        <w:rPr>
          <w:sz w:val="24"/>
          <w:szCs w:val="24"/>
        </w:rPr>
        <w:t>9.1.</w:t>
      </w:r>
      <w:r w:rsidR="00162A22" w:rsidRPr="00300392">
        <w:rPr>
          <w:sz w:val="24"/>
          <w:szCs w:val="24"/>
        </w:rPr>
        <w:t xml:space="preserve"> настоящего Административного регламента,</w:t>
      </w:r>
      <w:r w:rsidRPr="00300392">
        <w:rPr>
          <w:sz w:val="24"/>
          <w:szCs w:val="24"/>
        </w:rPr>
        <w:t xml:space="preserve"> </w:t>
      </w:r>
      <w:r w:rsidR="00162A22" w:rsidRPr="00300392">
        <w:rPr>
          <w:sz w:val="24"/>
          <w:szCs w:val="24"/>
        </w:rPr>
        <w:t>одним из следующих способов по выбору заявителя:</w:t>
      </w:r>
      <w:r w:rsidRPr="00300392">
        <w:rPr>
          <w:sz w:val="24"/>
          <w:szCs w:val="24"/>
        </w:rPr>
        <w:t xml:space="preserve"> </w:t>
      </w:r>
    </w:p>
    <w:p w:rsidR="00162A22" w:rsidRPr="00300392" w:rsidRDefault="00162A22" w:rsidP="00162A22">
      <w:pPr>
        <w:suppressLineNumbers/>
        <w:autoSpaceDE w:val="0"/>
        <w:autoSpaceDN w:val="0"/>
        <w:adjustRightInd w:val="0"/>
        <w:ind w:firstLine="709"/>
        <w:jc w:val="both"/>
        <w:rPr>
          <w:sz w:val="24"/>
          <w:szCs w:val="24"/>
        </w:rPr>
      </w:pPr>
      <w:r w:rsidRPr="00300392">
        <w:rPr>
          <w:sz w:val="24"/>
          <w:szCs w:val="24"/>
        </w:rPr>
        <w:t xml:space="preserve">а) </w:t>
      </w:r>
      <w:r w:rsidR="00A32AC8">
        <w:rPr>
          <w:sz w:val="24"/>
          <w:szCs w:val="24"/>
        </w:rPr>
        <w:t>в электронной форме посредством ЕПГУ</w:t>
      </w:r>
      <w:r w:rsidRPr="00300392">
        <w:rPr>
          <w:sz w:val="24"/>
          <w:szCs w:val="24"/>
        </w:rPr>
        <w:t>.</w:t>
      </w:r>
      <w:r w:rsidR="002D4C62" w:rsidRPr="00300392">
        <w:rPr>
          <w:sz w:val="24"/>
          <w:szCs w:val="24"/>
        </w:rPr>
        <w:t xml:space="preserve"> </w:t>
      </w:r>
    </w:p>
    <w:p w:rsidR="00162A22" w:rsidRPr="00A32AC8" w:rsidRDefault="00162A22" w:rsidP="00162A22">
      <w:pPr>
        <w:suppressLineNumbers/>
        <w:autoSpaceDE w:val="0"/>
        <w:autoSpaceDN w:val="0"/>
        <w:adjustRightInd w:val="0"/>
        <w:ind w:firstLine="709"/>
        <w:jc w:val="both"/>
        <w:rPr>
          <w:sz w:val="24"/>
          <w:szCs w:val="24"/>
        </w:rPr>
      </w:pPr>
      <w:r w:rsidRPr="00A32AC8">
        <w:rPr>
          <w:sz w:val="24"/>
          <w:szCs w:val="24"/>
        </w:rPr>
        <w:t>В случае направления заявления</w:t>
      </w:r>
      <w:r w:rsidR="002D4C62" w:rsidRPr="00A32AC8">
        <w:rPr>
          <w:sz w:val="24"/>
          <w:szCs w:val="24"/>
        </w:rPr>
        <w:t xml:space="preserve"> </w:t>
      </w:r>
      <w:r w:rsidRPr="00A32AC8">
        <w:rPr>
          <w:sz w:val="24"/>
          <w:szCs w:val="24"/>
        </w:rPr>
        <w:t>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A32AC8">
        <w:rPr>
          <w:sz w:val="24"/>
          <w:szCs w:val="24"/>
        </w:rPr>
        <w:t>ии и ау</w:t>
      </w:r>
      <w:proofErr w:type="gramEnd"/>
      <w:r w:rsidRPr="00A32AC8">
        <w:rPr>
          <w:sz w:val="24"/>
          <w:szCs w:val="24"/>
        </w:rPr>
        <w:t>тентификации с использованием ЕСИА, заполняет форму указанного уведомления с использованием интерактивной формы в электронном виде.</w:t>
      </w:r>
    </w:p>
    <w:p w:rsidR="00162A22" w:rsidRDefault="00162A22" w:rsidP="00162A22">
      <w:pPr>
        <w:suppressLineNumbers/>
        <w:autoSpaceDE w:val="0"/>
        <w:autoSpaceDN w:val="0"/>
        <w:adjustRightInd w:val="0"/>
        <w:ind w:firstLine="709"/>
        <w:jc w:val="both"/>
        <w:rPr>
          <w:sz w:val="24"/>
          <w:szCs w:val="24"/>
        </w:rPr>
      </w:pPr>
      <w:r w:rsidRPr="00300392">
        <w:rPr>
          <w:sz w:val="24"/>
          <w:szCs w:val="24"/>
        </w:rPr>
        <w:t>б)</w:t>
      </w:r>
      <w:r w:rsidR="00A43F90">
        <w:rPr>
          <w:sz w:val="24"/>
          <w:szCs w:val="24"/>
        </w:rPr>
        <w:t xml:space="preserve"> </w:t>
      </w:r>
      <w:r w:rsidR="00A32AC8">
        <w:rPr>
          <w:sz w:val="24"/>
          <w:szCs w:val="24"/>
        </w:rPr>
        <w:t xml:space="preserve">на бумажном носителе посредством личного обращения в </w:t>
      </w:r>
      <w:r w:rsidR="00A545CF">
        <w:rPr>
          <w:sz w:val="24"/>
          <w:szCs w:val="24"/>
        </w:rPr>
        <w:t>Администрацию Войковского сельского поселения</w:t>
      </w:r>
      <w:r w:rsidR="00A32AC8">
        <w:rPr>
          <w:sz w:val="24"/>
          <w:szCs w:val="24"/>
        </w:rPr>
        <w:t>, либо посредством почтового отправления с уведомлением о вручении</w:t>
      </w:r>
      <w:r w:rsidR="00A43F90">
        <w:rPr>
          <w:sz w:val="24"/>
          <w:szCs w:val="24"/>
        </w:rPr>
        <w:t>.</w:t>
      </w:r>
    </w:p>
    <w:p w:rsidR="00A32AC8" w:rsidRPr="00A43F90" w:rsidRDefault="00FA1F7E" w:rsidP="00A32AC8">
      <w:pPr>
        <w:suppressLineNumbers/>
        <w:autoSpaceDE w:val="0"/>
        <w:autoSpaceDN w:val="0"/>
        <w:adjustRightInd w:val="0"/>
        <w:ind w:firstLine="709"/>
        <w:jc w:val="both"/>
        <w:rPr>
          <w:sz w:val="24"/>
          <w:szCs w:val="24"/>
        </w:rPr>
      </w:pPr>
      <w:r w:rsidRPr="00FA1F7E">
        <w:rPr>
          <w:sz w:val="24"/>
          <w:szCs w:val="24"/>
        </w:rPr>
        <w:t xml:space="preserve">В случае личного обращения в </w:t>
      </w:r>
      <w:r w:rsidR="00A545CF">
        <w:rPr>
          <w:sz w:val="24"/>
          <w:szCs w:val="24"/>
        </w:rPr>
        <w:t>Администрацию Войковского сельского поселения</w:t>
      </w:r>
      <w:r w:rsidRPr="00FA1F7E">
        <w:rPr>
          <w:sz w:val="24"/>
          <w:szCs w:val="24"/>
        </w:rPr>
        <w:t xml:space="preserve"> д</w:t>
      </w:r>
      <w:r w:rsidR="00A32AC8" w:rsidRPr="00FA1F7E">
        <w:rPr>
          <w:sz w:val="24"/>
          <w:szCs w:val="24"/>
        </w:rPr>
        <w:t>окументы представляются в копии с одновременным предъявлением оригинала для обозрения.</w:t>
      </w:r>
    </w:p>
    <w:p w:rsidR="00162A22" w:rsidRPr="00FA1F7E" w:rsidRDefault="002D4C62" w:rsidP="00162A22">
      <w:pPr>
        <w:suppressLineNumbers/>
        <w:autoSpaceDE w:val="0"/>
        <w:autoSpaceDN w:val="0"/>
        <w:adjustRightInd w:val="0"/>
        <w:ind w:firstLine="709"/>
        <w:jc w:val="both"/>
        <w:rPr>
          <w:sz w:val="24"/>
          <w:szCs w:val="24"/>
        </w:rPr>
      </w:pPr>
      <w:r w:rsidRPr="00FA1F7E">
        <w:rPr>
          <w:sz w:val="24"/>
          <w:szCs w:val="24"/>
        </w:rPr>
        <w:t>9.3</w:t>
      </w:r>
      <w:r w:rsidR="00162A22" w:rsidRPr="00FA1F7E">
        <w:rPr>
          <w:sz w:val="24"/>
          <w:szCs w:val="24"/>
        </w:rPr>
        <w:t>. Документы, прилагаемые к заявлению, представляемые в электронной форме, направляются в следующих форматах:</w:t>
      </w:r>
      <w:r w:rsidRPr="00FA1F7E">
        <w:rPr>
          <w:sz w:val="24"/>
          <w:szCs w:val="24"/>
        </w:rPr>
        <w:t xml:space="preserve"> </w:t>
      </w:r>
    </w:p>
    <w:p w:rsidR="00162A22" w:rsidRPr="00FA1F7E" w:rsidRDefault="00162A22" w:rsidP="00162A22">
      <w:pPr>
        <w:suppressLineNumbers/>
        <w:autoSpaceDE w:val="0"/>
        <w:autoSpaceDN w:val="0"/>
        <w:adjustRightInd w:val="0"/>
        <w:ind w:firstLine="709"/>
        <w:jc w:val="both"/>
        <w:rPr>
          <w:sz w:val="24"/>
          <w:szCs w:val="24"/>
        </w:rPr>
      </w:pPr>
      <w:r w:rsidRPr="00FA1F7E">
        <w:rPr>
          <w:sz w:val="24"/>
          <w:szCs w:val="24"/>
        </w:rPr>
        <w:t xml:space="preserve">а) </w:t>
      </w:r>
      <w:proofErr w:type="spellStart"/>
      <w:r w:rsidRPr="00FA1F7E">
        <w:rPr>
          <w:sz w:val="24"/>
          <w:szCs w:val="24"/>
        </w:rPr>
        <w:t>xml</w:t>
      </w:r>
      <w:proofErr w:type="spellEnd"/>
      <w:r w:rsidRPr="00FA1F7E">
        <w:rPr>
          <w:sz w:val="24"/>
          <w:szCs w:val="24"/>
        </w:rPr>
        <w:t xml:space="preserve"> - для</w:t>
      </w:r>
      <w:r w:rsidR="002D4C62" w:rsidRPr="00FA1F7E">
        <w:rPr>
          <w:sz w:val="24"/>
          <w:szCs w:val="24"/>
        </w:rPr>
        <w:t xml:space="preserve"> </w:t>
      </w:r>
      <w:r w:rsidRPr="00FA1F7E">
        <w:rPr>
          <w:sz w:val="24"/>
          <w:szCs w:val="24"/>
        </w:rPr>
        <w:t>документов,</w:t>
      </w:r>
      <w:r w:rsidR="002D4C62" w:rsidRPr="00FA1F7E">
        <w:rPr>
          <w:sz w:val="24"/>
          <w:szCs w:val="24"/>
        </w:rPr>
        <w:t xml:space="preserve"> </w:t>
      </w:r>
      <w:r w:rsidRPr="00FA1F7E">
        <w:rPr>
          <w:sz w:val="24"/>
          <w:szCs w:val="24"/>
        </w:rPr>
        <w:t>в</w:t>
      </w:r>
      <w:r w:rsidR="002D4C62" w:rsidRPr="00FA1F7E">
        <w:rPr>
          <w:sz w:val="24"/>
          <w:szCs w:val="24"/>
        </w:rPr>
        <w:t xml:space="preserve"> </w:t>
      </w:r>
      <w:r w:rsidRPr="00FA1F7E">
        <w:rPr>
          <w:sz w:val="24"/>
          <w:szCs w:val="24"/>
        </w:rPr>
        <w:t>отношении</w:t>
      </w:r>
      <w:r w:rsidR="002D4C62" w:rsidRPr="00FA1F7E">
        <w:rPr>
          <w:sz w:val="24"/>
          <w:szCs w:val="24"/>
        </w:rPr>
        <w:t xml:space="preserve"> </w:t>
      </w:r>
      <w:r w:rsidRPr="00FA1F7E">
        <w:rPr>
          <w:sz w:val="24"/>
          <w:szCs w:val="24"/>
        </w:rPr>
        <w:t>которых</w:t>
      </w:r>
      <w:r w:rsidR="002D4C62" w:rsidRPr="00FA1F7E">
        <w:rPr>
          <w:sz w:val="24"/>
          <w:szCs w:val="24"/>
        </w:rPr>
        <w:t xml:space="preserve"> </w:t>
      </w:r>
      <w:r w:rsidRPr="00FA1F7E">
        <w:rPr>
          <w:sz w:val="24"/>
          <w:szCs w:val="24"/>
        </w:rPr>
        <w:t>утверждены</w:t>
      </w:r>
      <w:r w:rsidR="002D4C62" w:rsidRPr="00FA1F7E">
        <w:rPr>
          <w:sz w:val="24"/>
          <w:szCs w:val="24"/>
        </w:rPr>
        <w:t xml:space="preserve"> </w:t>
      </w:r>
      <w:r w:rsidRPr="00FA1F7E">
        <w:rPr>
          <w:sz w:val="24"/>
          <w:szCs w:val="24"/>
        </w:rPr>
        <w:t>формы</w:t>
      </w:r>
      <w:r w:rsidR="002D4C62" w:rsidRPr="00FA1F7E">
        <w:rPr>
          <w:sz w:val="24"/>
          <w:szCs w:val="24"/>
        </w:rPr>
        <w:t xml:space="preserve"> </w:t>
      </w:r>
      <w:r w:rsidRPr="00FA1F7E">
        <w:rPr>
          <w:sz w:val="24"/>
          <w:szCs w:val="24"/>
        </w:rPr>
        <w:t>и</w:t>
      </w:r>
      <w:r w:rsidR="002D4C62" w:rsidRPr="00FA1F7E">
        <w:rPr>
          <w:sz w:val="24"/>
          <w:szCs w:val="24"/>
        </w:rPr>
        <w:t xml:space="preserve"> </w:t>
      </w:r>
      <w:r w:rsidRPr="00FA1F7E">
        <w:rPr>
          <w:sz w:val="24"/>
          <w:szCs w:val="24"/>
        </w:rPr>
        <w:t>требования по формированию электронных документов в виде файлов в формате</w:t>
      </w:r>
      <w:r w:rsidR="002D4C62" w:rsidRPr="00FA1F7E">
        <w:rPr>
          <w:sz w:val="24"/>
          <w:szCs w:val="24"/>
        </w:rPr>
        <w:t xml:space="preserve"> </w:t>
      </w:r>
      <w:proofErr w:type="spellStart"/>
      <w:r w:rsidRPr="00FA1F7E">
        <w:rPr>
          <w:sz w:val="24"/>
          <w:szCs w:val="24"/>
        </w:rPr>
        <w:t>xml</w:t>
      </w:r>
      <w:proofErr w:type="spellEnd"/>
      <w:r w:rsidRPr="00FA1F7E">
        <w:rPr>
          <w:sz w:val="24"/>
          <w:szCs w:val="24"/>
        </w:rPr>
        <w:t>;</w:t>
      </w:r>
      <w:r w:rsidR="002D4C62" w:rsidRPr="00FA1F7E">
        <w:rPr>
          <w:sz w:val="24"/>
          <w:szCs w:val="24"/>
        </w:rPr>
        <w:t xml:space="preserve"> </w:t>
      </w:r>
    </w:p>
    <w:p w:rsidR="00162A22" w:rsidRPr="00FA1F7E" w:rsidRDefault="00162A22" w:rsidP="00162A22">
      <w:pPr>
        <w:suppressLineNumbers/>
        <w:autoSpaceDE w:val="0"/>
        <w:autoSpaceDN w:val="0"/>
        <w:adjustRightInd w:val="0"/>
        <w:ind w:firstLine="709"/>
        <w:jc w:val="both"/>
        <w:rPr>
          <w:sz w:val="24"/>
          <w:szCs w:val="24"/>
        </w:rPr>
      </w:pPr>
      <w:r w:rsidRPr="00FA1F7E">
        <w:rPr>
          <w:sz w:val="24"/>
          <w:szCs w:val="24"/>
        </w:rPr>
        <w:t xml:space="preserve">б) </w:t>
      </w:r>
      <w:proofErr w:type="spellStart"/>
      <w:r w:rsidRPr="00FA1F7E">
        <w:rPr>
          <w:sz w:val="24"/>
          <w:szCs w:val="24"/>
        </w:rPr>
        <w:t>doc</w:t>
      </w:r>
      <w:proofErr w:type="spellEnd"/>
      <w:r w:rsidRPr="00FA1F7E">
        <w:rPr>
          <w:sz w:val="24"/>
          <w:szCs w:val="24"/>
        </w:rPr>
        <w:t xml:space="preserve">, </w:t>
      </w:r>
      <w:proofErr w:type="spellStart"/>
      <w:r w:rsidRPr="00FA1F7E">
        <w:rPr>
          <w:sz w:val="24"/>
          <w:szCs w:val="24"/>
        </w:rPr>
        <w:t>docx</w:t>
      </w:r>
      <w:proofErr w:type="spellEnd"/>
      <w:r w:rsidRPr="00FA1F7E">
        <w:rPr>
          <w:sz w:val="24"/>
          <w:szCs w:val="24"/>
        </w:rPr>
        <w:t xml:space="preserve">, </w:t>
      </w:r>
      <w:proofErr w:type="spellStart"/>
      <w:r w:rsidRPr="00FA1F7E">
        <w:rPr>
          <w:sz w:val="24"/>
          <w:szCs w:val="24"/>
        </w:rPr>
        <w:t>odt</w:t>
      </w:r>
      <w:proofErr w:type="spellEnd"/>
      <w:r w:rsidRPr="00FA1F7E">
        <w:rPr>
          <w:sz w:val="24"/>
          <w:szCs w:val="24"/>
        </w:rPr>
        <w:t xml:space="preserve"> - для документов</w:t>
      </w:r>
      <w:r w:rsidR="002D4C62" w:rsidRPr="00FA1F7E">
        <w:rPr>
          <w:sz w:val="24"/>
          <w:szCs w:val="24"/>
        </w:rPr>
        <w:t xml:space="preserve"> </w:t>
      </w:r>
      <w:r w:rsidRPr="00FA1F7E">
        <w:rPr>
          <w:sz w:val="24"/>
          <w:szCs w:val="24"/>
        </w:rPr>
        <w:t>с текстовым содержанием, не включающим формулы;</w:t>
      </w:r>
      <w:r w:rsidR="002D4C62" w:rsidRPr="00FA1F7E">
        <w:rPr>
          <w:sz w:val="24"/>
          <w:szCs w:val="24"/>
        </w:rPr>
        <w:t xml:space="preserve"> </w:t>
      </w:r>
    </w:p>
    <w:p w:rsidR="00162A22" w:rsidRPr="00FA1F7E" w:rsidRDefault="00162A22" w:rsidP="00162A22">
      <w:pPr>
        <w:suppressLineNumbers/>
        <w:autoSpaceDE w:val="0"/>
        <w:autoSpaceDN w:val="0"/>
        <w:adjustRightInd w:val="0"/>
        <w:ind w:firstLine="709"/>
        <w:jc w:val="both"/>
        <w:rPr>
          <w:sz w:val="24"/>
          <w:szCs w:val="24"/>
        </w:rPr>
      </w:pPr>
      <w:r w:rsidRPr="00FA1F7E">
        <w:rPr>
          <w:sz w:val="24"/>
          <w:szCs w:val="24"/>
        </w:rPr>
        <w:t xml:space="preserve">в) </w:t>
      </w:r>
      <w:proofErr w:type="spellStart"/>
      <w:r w:rsidRPr="00FA1F7E">
        <w:rPr>
          <w:sz w:val="24"/>
          <w:szCs w:val="24"/>
        </w:rPr>
        <w:t>pdf</w:t>
      </w:r>
      <w:proofErr w:type="spellEnd"/>
      <w:r w:rsidRPr="00FA1F7E">
        <w:rPr>
          <w:sz w:val="24"/>
          <w:szCs w:val="24"/>
        </w:rPr>
        <w:t xml:space="preserve">, </w:t>
      </w:r>
      <w:proofErr w:type="spellStart"/>
      <w:r w:rsidRPr="00FA1F7E">
        <w:rPr>
          <w:sz w:val="24"/>
          <w:szCs w:val="24"/>
        </w:rPr>
        <w:t>jpg</w:t>
      </w:r>
      <w:proofErr w:type="spellEnd"/>
      <w:r w:rsidRPr="00FA1F7E">
        <w:rPr>
          <w:sz w:val="24"/>
          <w:szCs w:val="24"/>
        </w:rPr>
        <w:t xml:space="preserve">, </w:t>
      </w:r>
      <w:proofErr w:type="spellStart"/>
      <w:r w:rsidRPr="00FA1F7E">
        <w:rPr>
          <w:sz w:val="24"/>
          <w:szCs w:val="24"/>
        </w:rPr>
        <w:t>jpeg</w:t>
      </w:r>
      <w:proofErr w:type="spellEnd"/>
      <w:r w:rsidRPr="00FA1F7E">
        <w:rPr>
          <w:sz w:val="24"/>
          <w:szCs w:val="24"/>
        </w:rPr>
        <w:t xml:space="preserve"> - для документов с текстовым содержанием, в том числе</w:t>
      </w:r>
      <w:r w:rsidR="002D4C62" w:rsidRPr="00FA1F7E">
        <w:rPr>
          <w:sz w:val="24"/>
          <w:szCs w:val="24"/>
        </w:rPr>
        <w:t xml:space="preserve"> </w:t>
      </w:r>
      <w:r w:rsidRPr="00FA1F7E">
        <w:rPr>
          <w:sz w:val="24"/>
          <w:szCs w:val="24"/>
        </w:rPr>
        <w:t>включающих формулы и (или) графические изображения, а также документов с</w:t>
      </w:r>
      <w:r w:rsidR="002D4C62" w:rsidRPr="00FA1F7E">
        <w:rPr>
          <w:sz w:val="24"/>
          <w:szCs w:val="24"/>
        </w:rPr>
        <w:t xml:space="preserve"> </w:t>
      </w:r>
      <w:r w:rsidRPr="00FA1F7E">
        <w:rPr>
          <w:sz w:val="24"/>
          <w:szCs w:val="24"/>
        </w:rPr>
        <w:t>графическим содержанием.</w:t>
      </w:r>
      <w:r w:rsidR="002D4C62" w:rsidRPr="00FA1F7E">
        <w:rPr>
          <w:sz w:val="24"/>
          <w:szCs w:val="24"/>
        </w:rPr>
        <w:t xml:space="preserve"> </w:t>
      </w:r>
    </w:p>
    <w:p w:rsidR="00162A22" w:rsidRPr="00FA1F7E" w:rsidRDefault="00143DCE" w:rsidP="00162A22">
      <w:pPr>
        <w:suppressLineNumbers/>
        <w:autoSpaceDE w:val="0"/>
        <w:autoSpaceDN w:val="0"/>
        <w:adjustRightInd w:val="0"/>
        <w:ind w:firstLine="709"/>
        <w:jc w:val="both"/>
        <w:rPr>
          <w:sz w:val="24"/>
          <w:szCs w:val="24"/>
        </w:rPr>
      </w:pPr>
      <w:r w:rsidRPr="00FA1F7E">
        <w:rPr>
          <w:sz w:val="24"/>
          <w:szCs w:val="24"/>
        </w:rPr>
        <w:t>9.4</w:t>
      </w:r>
      <w:r w:rsidR="00162A22" w:rsidRPr="00FA1F7E">
        <w:rPr>
          <w:sz w:val="24"/>
          <w:szCs w:val="24"/>
        </w:rPr>
        <w:t xml:space="preserve">. </w:t>
      </w:r>
      <w:proofErr w:type="gramStart"/>
      <w:r w:rsidR="00162A22" w:rsidRPr="00FA1F7E">
        <w:rPr>
          <w:sz w:val="24"/>
          <w:szCs w:val="24"/>
        </w:rPr>
        <w:t>В случае если оригиналы документов, прилагаемых к заявлению, выданы</w:t>
      </w:r>
      <w:r w:rsidR="002D4C62" w:rsidRPr="00FA1F7E">
        <w:rPr>
          <w:sz w:val="24"/>
          <w:szCs w:val="24"/>
        </w:rPr>
        <w:t xml:space="preserve"> </w:t>
      </w:r>
      <w:r w:rsidR="00162A22" w:rsidRPr="00FA1F7E">
        <w:rPr>
          <w:sz w:val="24"/>
          <w:szCs w:val="24"/>
        </w:rPr>
        <w:t>и</w:t>
      </w:r>
      <w:r w:rsidR="002D4C62" w:rsidRPr="00FA1F7E">
        <w:rPr>
          <w:sz w:val="24"/>
          <w:szCs w:val="24"/>
        </w:rPr>
        <w:t xml:space="preserve"> </w:t>
      </w:r>
      <w:r w:rsidR="00162A22" w:rsidRPr="00FA1F7E">
        <w:rPr>
          <w:sz w:val="24"/>
          <w:szCs w:val="24"/>
        </w:rPr>
        <w:t>подписаны</w:t>
      </w:r>
      <w:r w:rsidR="002D4C62" w:rsidRPr="00FA1F7E">
        <w:rPr>
          <w:sz w:val="24"/>
          <w:szCs w:val="24"/>
        </w:rPr>
        <w:t xml:space="preserve"> </w:t>
      </w:r>
      <w:r w:rsidR="00210529">
        <w:rPr>
          <w:sz w:val="24"/>
          <w:szCs w:val="24"/>
        </w:rPr>
        <w:t>сотрудником Администрации Войковского сельского поселения</w:t>
      </w:r>
      <w:r w:rsidR="002D4C62" w:rsidRPr="00FA1F7E">
        <w:rPr>
          <w:sz w:val="24"/>
          <w:szCs w:val="24"/>
        </w:rPr>
        <w:t xml:space="preserve"> </w:t>
      </w:r>
      <w:r w:rsidR="00162A22" w:rsidRPr="00FA1F7E">
        <w:rPr>
          <w:sz w:val="24"/>
          <w:szCs w:val="24"/>
        </w:rPr>
        <w:t>на</w:t>
      </w:r>
      <w:r w:rsidR="002D4C62" w:rsidRPr="00FA1F7E">
        <w:rPr>
          <w:sz w:val="24"/>
          <w:szCs w:val="24"/>
        </w:rPr>
        <w:t xml:space="preserve"> </w:t>
      </w:r>
      <w:r w:rsidR="00162A22" w:rsidRPr="00FA1F7E">
        <w:rPr>
          <w:sz w:val="24"/>
          <w:szCs w:val="24"/>
        </w:rPr>
        <w:t>бумажном</w:t>
      </w:r>
      <w:r w:rsidR="002D4C62" w:rsidRPr="00FA1F7E">
        <w:rPr>
          <w:sz w:val="24"/>
          <w:szCs w:val="24"/>
        </w:rPr>
        <w:t xml:space="preserve"> </w:t>
      </w:r>
      <w:r w:rsidR="00162A22" w:rsidRPr="00FA1F7E">
        <w:rPr>
          <w:sz w:val="24"/>
          <w:szCs w:val="24"/>
        </w:rPr>
        <w:t>носителе,</w:t>
      </w:r>
      <w:r w:rsidR="002D4C62" w:rsidRPr="00FA1F7E">
        <w:rPr>
          <w:sz w:val="24"/>
          <w:szCs w:val="24"/>
        </w:rPr>
        <w:t xml:space="preserve"> </w:t>
      </w:r>
      <w:r w:rsidR="00162A22" w:rsidRPr="00FA1F7E">
        <w:rPr>
          <w:sz w:val="24"/>
          <w:szCs w:val="24"/>
        </w:rPr>
        <w:t>допускается</w:t>
      </w:r>
      <w:r w:rsidR="002D4C62" w:rsidRPr="00FA1F7E">
        <w:rPr>
          <w:sz w:val="24"/>
          <w:szCs w:val="24"/>
        </w:rPr>
        <w:t xml:space="preserve"> </w:t>
      </w:r>
      <w:r w:rsidR="00162A22" w:rsidRPr="00FA1F7E">
        <w:rPr>
          <w:sz w:val="24"/>
          <w:szCs w:val="24"/>
        </w:rPr>
        <w:t>формирование</w:t>
      </w:r>
      <w:r w:rsidR="002D4C62" w:rsidRPr="00FA1F7E">
        <w:rPr>
          <w:sz w:val="24"/>
          <w:szCs w:val="24"/>
        </w:rPr>
        <w:t xml:space="preserve"> </w:t>
      </w:r>
      <w:r w:rsidR="00162A22" w:rsidRPr="00FA1F7E">
        <w:rPr>
          <w:sz w:val="24"/>
          <w:szCs w:val="24"/>
        </w:rPr>
        <w:t>таких</w:t>
      </w:r>
      <w:r w:rsidR="002D4C62" w:rsidRPr="00FA1F7E">
        <w:rPr>
          <w:sz w:val="24"/>
          <w:szCs w:val="24"/>
        </w:rPr>
        <w:t xml:space="preserve"> </w:t>
      </w:r>
      <w:r w:rsidR="00162A22" w:rsidRPr="00FA1F7E">
        <w:rPr>
          <w:sz w:val="24"/>
          <w:szCs w:val="24"/>
        </w:rPr>
        <w:t>документов,</w:t>
      </w:r>
      <w:r w:rsidR="002D4C62" w:rsidRPr="00FA1F7E">
        <w:rPr>
          <w:sz w:val="24"/>
          <w:szCs w:val="24"/>
        </w:rPr>
        <w:t xml:space="preserve"> </w:t>
      </w:r>
      <w:r w:rsidR="00162A22" w:rsidRPr="00FA1F7E">
        <w:rPr>
          <w:sz w:val="24"/>
          <w:szCs w:val="24"/>
        </w:rPr>
        <w:t>представляемых</w:t>
      </w:r>
      <w:r w:rsidR="002D4C62" w:rsidRPr="00FA1F7E">
        <w:rPr>
          <w:sz w:val="24"/>
          <w:szCs w:val="24"/>
        </w:rPr>
        <w:t xml:space="preserve"> </w:t>
      </w:r>
      <w:r w:rsidR="00162A22" w:rsidRPr="00FA1F7E">
        <w:rPr>
          <w:sz w:val="24"/>
          <w:szCs w:val="24"/>
        </w:rPr>
        <w:t>в</w:t>
      </w:r>
      <w:r w:rsidR="002D4C62" w:rsidRPr="00FA1F7E">
        <w:rPr>
          <w:sz w:val="24"/>
          <w:szCs w:val="24"/>
        </w:rPr>
        <w:t xml:space="preserve"> </w:t>
      </w:r>
      <w:r w:rsidR="00162A22" w:rsidRPr="00FA1F7E">
        <w:rPr>
          <w:sz w:val="24"/>
          <w:szCs w:val="24"/>
        </w:rPr>
        <w:t>электронной</w:t>
      </w:r>
      <w:r w:rsidR="002D4C62" w:rsidRPr="00FA1F7E">
        <w:rPr>
          <w:sz w:val="24"/>
          <w:szCs w:val="24"/>
        </w:rPr>
        <w:t xml:space="preserve"> </w:t>
      </w:r>
      <w:r w:rsidR="00162A22" w:rsidRPr="00FA1F7E">
        <w:rPr>
          <w:sz w:val="24"/>
          <w:szCs w:val="24"/>
        </w:rPr>
        <w:t>форме,</w:t>
      </w:r>
      <w:r w:rsidR="002D4C62" w:rsidRPr="00FA1F7E">
        <w:rPr>
          <w:sz w:val="24"/>
          <w:szCs w:val="24"/>
        </w:rPr>
        <w:t xml:space="preserve"> </w:t>
      </w:r>
      <w:r w:rsidR="00162A22" w:rsidRPr="00FA1F7E">
        <w:rPr>
          <w:sz w:val="24"/>
          <w:szCs w:val="24"/>
        </w:rPr>
        <w:t>путем</w:t>
      </w:r>
      <w:r w:rsidR="002D4C62" w:rsidRPr="00FA1F7E">
        <w:rPr>
          <w:sz w:val="24"/>
          <w:szCs w:val="24"/>
        </w:rPr>
        <w:t xml:space="preserve"> </w:t>
      </w:r>
      <w:r w:rsidR="00162A22" w:rsidRPr="00FA1F7E">
        <w:rPr>
          <w:sz w:val="24"/>
          <w:szCs w:val="24"/>
        </w:rPr>
        <w:t>сканирования непосредственно с оригинала документа (использование копий не</w:t>
      </w:r>
      <w:r w:rsidR="002D4C62" w:rsidRPr="00FA1F7E">
        <w:rPr>
          <w:sz w:val="24"/>
          <w:szCs w:val="24"/>
        </w:rPr>
        <w:t xml:space="preserve"> </w:t>
      </w:r>
      <w:r w:rsidR="00162A22" w:rsidRPr="00FA1F7E">
        <w:rPr>
          <w:sz w:val="24"/>
          <w:szCs w:val="24"/>
        </w:rPr>
        <w:t>допускается),</w:t>
      </w:r>
      <w:r w:rsidR="002D4C62" w:rsidRPr="00FA1F7E">
        <w:rPr>
          <w:sz w:val="24"/>
          <w:szCs w:val="24"/>
        </w:rPr>
        <w:t xml:space="preserve"> </w:t>
      </w:r>
      <w:r w:rsidR="00162A22" w:rsidRPr="00FA1F7E">
        <w:rPr>
          <w:sz w:val="24"/>
          <w:szCs w:val="24"/>
        </w:rPr>
        <w:t>которое</w:t>
      </w:r>
      <w:r w:rsidR="002D4C62" w:rsidRPr="00FA1F7E">
        <w:rPr>
          <w:sz w:val="24"/>
          <w:szCs w:val="24"/>
        </w:rPr>
        <w:t xml:space="preserve"> </w:t>
      </w:r>
      <w:r w:rsidR="00162A22" w:rsidRPr="00FA1F7E">
        <w:rPr>
          <w:sz w:val="24"/>
          <w:szCs w:val="24"/>
        </w:rPr>
        <w:t>осуществляется</w:t>
      </w:r>
      <w:r w:rsidR="002D4C62" w:rsidRPr="00FA1F7E">
        <w:rPr>
          <w:sz w:val="24"/>
          <w:szCs w:val="24"/>
        </w:rPr>
        <w:t xml:space="preserve"> </w:t>
      </w:r>
      <w:r w:rsidR="00162A22" w:rsidRPr="00FA1F7E">
        <w:rPr>
          <w:sz w:val="24"/>
          <w:szCs w:val="24"/>
        </w:rPr>
        <w:t>с</w:t>
      </w:r>
      <w:r w:rsidR="002D4C62" w:rsidRPr="00FA1F7E">
        <w:rPr>
          <w:sz w:val="24"/>
          <w:szCs w:val="24"/>
        </w:rPr>
        <w:t xml:space="preserve"> </w:t>
      </w:r>
      <w:r w:rsidR="00162A22" w:rsidRPr="00FA1F7E">
        <w:rPr>
          <w:sz w:val="24"/>
          <w:szCs w:val="24"/>
        </w:rPr>
        <w:t>сохранением</w:t>
      </w:r>
      <w:r w:rsidR="00FA2216" w:rsidRPr="00FA1F7E">
        <w:rPr>
          <w:sz w:val="24"/>
          <w:szCs w:val="24"/>
        </w:rPr>
        <w:t xml:space="preserve"> </w:t>
      </w:r>
      <w:r w:rsidR="00162A22" w:rsidRPr="00FA1F7E">
        <w:rPr>
          <w:sz w:val="24"/>
          <w:szCs w:val="24"/>
        </w:rPr>
        <w:t>ориентации</w:t>
      </w:r>
      <w:r w:rsidR="00FA2216" w:rsidRPr="00FA1F7E">
        <w:rPr>
          <w:sz w:val="24"/>
          <w:szCs w:val="24"/>
        </w:rPr>
        <w:t xml:space="preserve"> </w:t>
      </w:r>
      <w:r w:rsidR="00162A22" w:rsidRPr="00FA1F7E">
        <w:rPr>
          <w:sz w:val="24"/>
          <w:szCs w:val="24"/>
        </w:rPr>
        <w:t>оригинала</w:t>
      </w:r>
      <w:r w:rsidR="002D4C62" w:rsidRPr="00FA1F7E">
        <w:rPr>
          <w:sz w:val="24"/>
          <w:szCs w:val="24"/>
        </w:rPr>
        <w:t xml:space="preserve"> </w:t>
      </w:r>
      <w:r w:rsidR="00162A22" w:rsidRPr="00FA1F7E">
        <w:rPr>
          <w:sz w:val="24"/>
          <w:szCs w:val="24"/>
        </w:rPr>
        <w:t xml:space="preserve">документа в разрешении 300-500 </w:t>
      </w:r>
      <w:proofErr w:type="spellStart"/>
      <w:r w:rsidR="00162A22" w:rsidRPr="00FA1F7E">
        <w:rPr>
          <w:sz w:val="24"/>
          <w:szCs w:val="24"/>
        </w:rPr>
        <w:t>dpi</w:t>
      </w:r>
      <w:proofErr w:type="spellEnd"/>
      <w:r w:rsidR="00162A22" w:rsidRPr="00FA1F7E">
        <w:rPr>
          <w:sz w:val="24"/>
          <w:szCs w:val="24"/>
        </w:rPr>
        <w:t xml:space="preserve"> (масштаб 1:1) и всех аутентичных признаков</w:t>
      </w:r>
      <w:r w:rsidR="002D4C62" w:rsidRPr="00FA1F7E">
        <w:rPr>
          <w:sz w:val="24"/>
          <w:szCs w:val="24"/>
        </w:rPr>
        <w:t xml:space="preserve"> </w:t>
      </w:r>
      <w:r w:rsidR="00162A22" w:rsidRPr="00FA1F7E">
        <w:rPr>
          <w:sz w:val="24"/>
          <w:szCs w:val="24"/>
        </w:rPr>
        <w:t>подлинности</w:t>
      </w:r>
      <w:r w:rsidR="002D4C62" w:rsidRPr="00FA1F7E">
        <w:rPr>
          <w:sz w:val="24"/>
          <w:szCs w:val="24"/>
        </w:rPr>
        <w:t xml:space="preserve"> </w:t>
      </w:r>
      <w:r w:rsidR="00162A22" w:rsidRPr="00FA1F7E">
        <w:rPr>
          <w:sz w:val="24"/>
          <w:szCs w:val="24"/>
        </w:rPr>
        <w:t>(графической</w:t>
      </w:r>
      <w:r w:rsidR="002D4C62" w:rsidRPr="00FA1F7E">
        <w:rPr>
          <w:sz w:val="24"/>
          <w:szCs w:val="24"/>
        </w:rPr>
        <w:t xml:space="preserve"> </w:t>
      </w:r>
      <w:r w:rsidR="00162A22" w:rsidRPr="00FA1F7E">
        <w:rPr>
          <w:sz w:val="24"/>
          <w:szCs w:val="24"/>
        </w:rPr>
        <w:t>подписи</w:t>
      </w:r>
      <w:r w:rsidR="002D4C62" w:rsidRPr="00FA1F7E">
        <w:rPr>
          <w:sz w:val="24"/>
          <w:szCs w:val="24"/>
        </w:rPr>
        <w:t xml:space="preserve"> </w:t>
      </w:r>
      <w:r w:rsidR="00162A22" w:rsidRPr="00FA1F7E">
        <w:rPr>
          <w:sz w:val="24"/>
          <w:szCs w:val="24"/>
        </w:rPr>
        <w:t>лица,</w:t>
      </w:r>
      <w:r w:rsidR="002D4C62" w:rsidRPr="00FA1F7E">
        <w:rPr>
          <w:sz w:val="24"/>
          <w:szCs w:val="24"/>
        </w:rPr>
        <w:t xml:space="preserve"> </w:t>
      </w:r>
      <w:r w:rsidR="00162A22" w:rsidRPr="00FA1F7E">
        <w:rPr>
          <w:sz w:val="24"/>
          <w:szCs w:val="24"/>
        </w:rPr>
        <w:t>печати</w:t>
      </w:r>
      <w:proofErr w:type="gramEnd"/>
      <w:r w:rsidR="00162A22" w:rsidRPr="00FA1F7E">
        <w:rPr>
          <w:sz w:val="24"/>
          <w:szCs w:val="24"/>
        </w:rPr>
        <w:t>,</w:t>
      </w:r>
      <w:r w:rsidR="002D4C62" w:rsidRPr="00FA1F7E">
        <w:rPr>
          <w:sz w:val="24"/>
          <w:szCs w:val="24"/>
        </w:rPr>
        <w:t xml:space="preserve"> </w:t>
      </w:r>
      <w:r w:rsidR="00162A22" w:rsidRPr="00FA1F7E">
        <w:rPr>
          <w:sz w:val="24"/>
          <w:szCs w:val="24"/>
        </w:rPr>
        <w:t>углового</w:t>
      </w:r>
      <w:r w:rsidR="002D4C62" w:rsidRPr="00FA1F7E">
        <w:rPr>
          <w:sz w:val="24"/>
          <w:szCs w:val="24"/>
        </w:rPr>
        <w:t xml:space="preserve"> </w:t>
      </w:r>
      <w:r w:rsidR="00162A22" w:rsidRPr="00FA1F7E">
        <w:rPr>
          <w:sz w:val="24"/>
          <w:szCs w:val="24"/>
        </w:rPr>
        <w:t>штампа</w:t>
      </w:r>
      <w:r w:rsidR="002D4C62" w:rsidRPr="00FA1F7E">
        <w:rPr>
          <w:sz w:val="24"/>
          <w:szCs w:val="24"/>
        </w:rPr>
        <w:t xml:space="preserve"> </w:t>
      </w:r>
      <w:r w:rsidR="00162A22" w:rsidRPr="00FA1F7E">
        <w:rPr>
          <w:sz w:val="24"/>
          <w:szCs w:val="24"/>
        </w:rPr>
        <w:t>бланка),</w:t>
      </w:r>
      <w:r w:rsidR="002D4C62" w:rsidRPr="00FA1F7E">
        <w:rPr>
          <w:sz w:val="24"/>
          <w:szCs w:val="24"/>
        </w:rPr>
        <w:t xml:space="preserve"> </w:t>
      </w:r>
      <w:r w:rsidR="00162A22" w:rsidRPr="00FA1F7E">
        <w:rPr>
          <w:sz w:val="24"/>
          <w:szCs w:val="24"/>
        </w:rPr>
        <w:t>с</w:t>
      </w:r>
      <w:r w:rsidR="002D4C62" w:rsidRPr="00FA1F7E">
        <w:rPr>
          <w:sz w:val="24"/>
          <w:szCs w:val="24"/>
        </w:rPr>
        <w:t xml:space="preserve"> </w:t>
      </w:r>
      <w:r w:rsidR="00162A22" w:rsidRPr="00FA1F7E">
        <w:rPr>
          <w:sz w:val="24"/>
          <w:szCs w:val="24"/>
        </w:rPr>
        <w:t>использованием следующих режимов:</w:t>
      </w:r>
      <w:r w:rsidR="002D4C62" w:rsidRPr="00FA1F7E">
        <w:rPr>
          <w:sz w:val="24"/>
          <w:szCs w:val="24"/>
        </w:rPr>
        <w:t xml:space="preserve"> </w:t>
      </w:r>
    </w:p>
    <w:p w:rsidR="00162A22" w:rsidRPr="00FA1F7E" w:rsidRDefault="002D4C62" w:rsidP="00162A22">
      <w:pPr>
        <w:suppressLineNumbers/>
        <w:autoSpaceDE w:val="0"/>
        <w:autoSpaceDN w:val="0"/>
        <w:adjustRightInd w:val="0"/>
        <w:ind w:firstLine="709"/>
        <w:jc w:val="both"/>
        <w:rPr>
          <w:sz w:val="24"/>
          <w:szCs w:val="24"/>
        </w:rPr>
      </w:pPr>
      <w:r w:rsidRPr="00FA1F7E">
        <w:rPr>
          <w:sz w:val="24"/>
          <w:szCs w:val="24"/>
        </w:rPr>
        <w:lastRenderedPageBreak/>
        <w:t>«</w:t>
      </w:r>
      <w:r w:rsidR="00162A22" w:rsidRPr="00FA1F7E">
        <w:rPr>
          <w:sz w:val="24"/>
          <w:szCs w:val="24"/>
        </w:rPr>
        <w:t>черно-белый</w:t>
      </w:r>
      <w:r w:rsidRPr="00FA1F7E">
        <w:rPr>
          <w:sz w:val="24"/>
          <w:szCs w:val="24"/>
        </w:rPr>
        <w:t xml:space="preserve">» </w:t>
      </w:r>
      <w:r w:rsidR="00162A22" w:rsidRPr="00FA1F7E">
        <w:rPr>
          <w:sz w:val="24"/>
          <w:szCs w:val="24"/>
        </w:rPr>
        <w:t>(при</w:t>
      </w:r>
      <w:r w:rsidRPr="00FA1F7E">
        <w:rPr>
          <w:sz w:val="24"/>
          <w:szCs w:val="24"/>
        </w:rPr>
        <w:t xml:space="preserve"> </w:t>
      </w:r>
      <w:r w:rsidR="00162A22" w:rsidRPr="00FA1F7E">
        <w:rPr>
          <w:sz w:val="24"/>
          <w:szCs w:val="24"/>
        </w:rPr>
        <w:t>отсутствии</w:t>
      </w:r>
      <w:r w:rsidRPr="00FA1F7E">
        <w:rPr>
          <w:sz w:val="24"/>
          <w:szCs w:val="24"/>
        </w:rPr>
        <w:t xml:space="preserve"> </w:t>
      </w:r>
      <w:r w:rsidR="00162A22" w:rsidRPr="00FA1F7E">
        <w:rPr>
          <w:sz w:val="24"/>
          <w:szCs w:val="24"/>
        </w:rPr>
        <w:t>в</w:t>
      </w:r>
      <w:r w:rsidRPr="00FA1F7E">
        <w:rPr>
          <w:sz w:val="24"/>
          <w:szCs w:val="24"/>
        </w:rPr>
        <w:t xml:space="preserve"> </w:t>
      </w:r>
      <w:r w:rsidR="00162A22" w:rsidRPr="00FA1F7E">
        <w:rPr>
          <w:sz w:val="24"/>
          <w:szCs w:val="24"/>
        </w:rPr>
        <w:t>документе</w:t>
      </w:r>
      <w:r w:rsidRPr="00FA1F7E">
        <w:rPr>
          <w:sz w:val="24"/>
          <w:szCs w:val="24"/>
        </w:rPr>
        <w:t xml:space="preserve"> </w:t>
      </w:r>
      <w:r w:rsidR="00162A22" w:rsidRPr="00FA1F7E">
        <w:rPr>
          <w:sz w:val="24"/>
          <w:szCs w:val="24"/>
        </w:rPr>
        <w:t>графических</w:t>
      </w:r>
      <w:r w:rsidRPr="00FA1F7E">
        <w:rPr>
          <w:sz w:val="24"/>
          <w:szCs w:val="24"/>
        </w:rPr>
        <w:t xml:space="preserve"> </w:t>
      </w:r>
      <w:r w:rsidR="00162A22" w:rsidRPr="00FA1F7E">
        <w:rPr>
          <w:sz w:val="24"/>
          <w:szCs w:val="24"/>
        </w:rPr>
        <w:t>изображений</w:t>
      </w:r>
      <w:r w:rsidRPr="00FA1F7E">
        <w:rPr>
          <w:sz w:val="24"/>
          <w:szCs w:val="24"/>
        </w:rPr>
        <w:t xml:space="preserve"> </w:t>
      </w:r>
      <w:r w:rsidR="00162A22" w:rsidRPr="00FA1F7E">
        <w:rPr>
          <w:sz w:val="24"/>
          <w:szCs w:val="24"/>
        </w:rPr>
        <w:t>и</w:t>
      </w:r>
      <w:r w:rsidRPr="00FA1F7E">
        <w:rPr>
          <w:sz w:val="24"/>
          <w:szCs w:val="24"/>
        </w:rPr>
        <w:t xml:space="preserve"> </w:t>
      </w:r>
      <w:r w:rsidR="00162A22" w:rsidRPr="00FA1F7E">
        <w:rPr>
          <w:sz w:val="24"/>
          <w:szCs w:val="24"/>
        </w:rPr>
        <w:t>(или) цветного текста);</w:t>
      </w:r>
      <w:r w:rsidRPr="00FA1F7E">
        <w:rPr>
          <w:sz w:val="24"/>
          <w:szCs w:val="24"/>
        </w:rPr>
        <w:t xml:space="preserve"> </w:t>
      </w:r>
    </w:p>
    <w:p w:rsidR="00162A22" w:rsidRPr="00FA1F7E" w:rsidRDefault="00143DCE" w:rsidP="00162A22">
      <w:pPr>
        <w:suppressLineNumbers/>
        <w:autoSpaceDE w:val="0"/>
        <w:autoSpaceDN w:val="0"/>
        <w:adjustRightInd w:val="0"/>
        <w:ind w:firstLine="709"/>
        <w:jc w:val="both"/>
        <w:rPr>
          <w:sz w:val="24"/>
          <w:szCs w:val="24"/>
        </w:rPr>
      </w:pPr>
      <w:r w:rsidRPr="00FA1F7E">
        <w:rPr>
          <w:sz w:val="24"/>
          <w:szCs w:val="24"/>
        </w:rPr>
        <w:t>«</w:t>
      </w:r>
      <w:r w:rsidR="00162A22" w:rsidRPr="00FA1F7E">
        <w:rPr>
          <w:sz w:val="24"/>
          <w:szCs w:val="24"/>
        </w:rPr>
        <w:t>оттенки</w:t>
      </w:r>
      <w:r w:rsidR="002D4C62" w:rsidRPr="00FA1F7E">
        <w:rPr>
          <w:sz w:val="24"/>
          <w:szCs w:val="24"/>
        </w:rPr>
        <w:t xml:space="preserve"> </w:t>
      </w:r>
      <w:r w:rsidR="00162A22" w:rsidRPr="00FA1F7E">
        <w:rPr>
          <w:sz w:val="24"/>
          <w:szCs w:val="24"/>
        </w:rPr>
        <w:t>серого</w:t>
      </w:r>
      <w:r w:rsidRPr="00FA1F7E">
        <w:rPr>
          <w:sz w:val="24"/>
          <w:szCs w:val="24"/>
        </w:rPr>
        <w:t>»</w:t>
      </w:r>
      <w:r w:rsidR="002D4C62" w:rsidRPr="00FA1F7E">
        <w:rPr>
          <w:sz w:val="24"/>
          <w:szCs w:val="24"/>
        </w:rPr>
        <w:t xml:space="preserve"> </w:t>
      </w:r>
      <w:r w:rsidR="00162A22" w:rsidRPr="00FA1F7E">
        <w:rPr>
          <w:sz w:val="24"/>
          <w:szCs w:val="24"/>
        </w:rPr>
        <w:t>(при</w:t>
      </w:r>
      <w:r w:rsidR="002D4C62" w:rsidRPr="00FA1F7E">
        <w:rPr>
          <w:sz w:val="24"/>
          <w:szCs w:val="24"/>
        </w:rPr>
        <w:t xml:space="preserve"> </w:t>
      </w:r>
      <w:r w:rsidR="00162A22" w:rsidRPr="00FA1F7E">
        <w:rPr>
          <w:sz w:val="24"/>
          <w:szCs w:val="24"/>
        </w:rPr>
        <w:t>наличии</w:t>
      </w:r>
      <w:r w:rsidR="002D4C62" w:rsidRPr="00FA1F7E">
        <w:rPr>
          <w:sz w:val="24"/>
          <w:szCs w:val="24"/>
        </w:rPr>
        <w:t xml:space="preserve"> </w:t>
      </w:r>
      <w:r w:rsidR="00162A22" w:rsidRPr="00FA1F7E">
        <w:rPr>
          <w:sz w:val="24"/>
          <w:szCs w:val="24"/>
        </w:rPr>
        <w:t>в</w:t>
      </w:r>
      <w:r w:rsidR="002D4C62" w:rsidRPr="00FA1F7E">
        <w:rPr>
          <w:sz w:val="24"/>
          <w:szCs w:val="24"/>
        </w:rPr>
        <w:t xml:space="preserve"> </w:t>
      </w:r>
      <w:r w:rsidR="00162A22" w:rsidRPr="00FA1F7E">
        <w:rPr>
          <w:sz w:val="24"/>
          <w:szCs w:val="24"/>
        </w:rPr>
        <w:t>документе</w:t>
      </w:r>
      <w:r w:rsidR="002D4C62" w:rsidRPr="00FA1F7E">
        <w:rPr>
          <w:sz w:val="24"/>
          <w:szCs w:val="24"/>
        </w:rPr>
        <w:t xml:space="preserve"> </w:t>
      </w:r>
      <w:r w:rsidR="00162A22" w:rsidRPr="00FA1F7E">
        <w:rPr>
          <w:sz w:val="24"/>
          <w:szCs w:val="24"/>
        </w:rPr>
        <w:t>графических</w:t>
      </w:r>
      <w:r w:rsidR="002D4C62" w:rsidRPr="00FA1F7E">
        <w:rPr>
          <w:sz w:val="24"/>
          <w:szCs w:val="24"/>
        </w:rPr>
        <w:t xml:space="preserve"> </w:t>
      </w:r>
      <w:r w:rsidR="00162A22" w:rsidRPr="00FA1F7E">
        <w:rPr>
          <w:sz w:val="24"/>
          <w:szCs w:val="24"/>
        </w:rPr>
        <w:t>изображений,</w:t>
      </w:r>
      <w:r w:rsidR="002D4C62" w:rsidRPr="00FA1F7E">
        <w:rPr>
          <w:sz w:val="24"/>
          <w:szCs w:val="24"/>
        </w:rPr>
        <w:t xml:space="preserve"> </w:t>
      </w:r>
      <w:r w:rsidR="00162A22" w:rsidRPr="00FA1F7E">
        <w:rPr>
          <w:sz w:val="24"/>
          <w:szCs w:val="24"/>
        </w:rPr>
        <w:t>отличных от цветного графического изображения);</w:t>
      </w:r>
      <w:r w:rsidR="002D4C62" w:rsidRPr="00FA1F7E">
        <w:rPr>
          <w:sz w:val="24"/>
          <w:szCs w:val="24"/>
        </w:rPr>
        <w:t xml:space="preserve"> </w:t>
      </w:r>
    </w:p>
    <w:p w:rsidR="00162A22" w:rsidRPr="00FA1F7E" w:rsidRDefault="00143DCE" w:rsidP="00162A22">
      <w:pPr>
        <w:suppressLineNumbers/>
        <w:autoSpaceDE w:val="0"/>
        <w:autoSpaceDN w:val="0"/>
        <w:adjustRightInd w:val="0"/>
        <w:ind w:firstLine="709"/>
        <w:jc w:val="both"/>
        <w:rPr>
          <w:sz w:val="24"/>
          <w:szCs w:val="24"/>
        </w:rPr>
      </w:pPr>
      <w:r w:rsidRPr="00FA1F7E">
        <w:rPr>
          <w:sz w:val="24"/>
          <w:szCs w:val="24"/>
        </w:rPr>
        <w:t>«</w:t>
      </w:r>
      <w:r w:rsidR="00162A22" w:rsidRPr="00FA1F7E">
        <w:rPr>
          <w:sz w:val="24"/>
          <w:szCs w:val="24"/>
        </w:rPr>
        <w:t>цветной</w:t>
      </w:r>
      <w:r w:rsidRPr="00FA1F7E">
        <w:rPr>
          <w:sz w:val="24"/>
          <w:szCs w:val="24"/>
        </w:rPr>
        <w:t>»</w:t>
      </w:r>
      <w:r w:rsidR="00162A22" w:rsidRPr="00FA1F7E">
        <w:rPr>
          <w:sz w:val="24"/>
          <w:szCs w:val="24"/>
        </w:rPr>
        <w:t xml:space="preserve"> или </w:t>
      </w:r>
      <w:r w:rsidRPr="00FA1F7E">
        <w:rPr>
          <w:sz w:val="24"/>
          <w:szCs w:val="24"/>
        </w:rPr>
        <w:t>«</w:t>
      </w:r>
      <w:r w:rsidR="00162A22" w:rsidRPr="00FA1F7E">
        <w:rPr>
          <w:sz w:val="24"/>
          <w:szCs w:val="24"/>
        </w:rPr>
        <w:t>режим полной цветопередачи</w:t>
      </w:r>
      <w:r w:rsidRPr="00FA1F7E">
        <w:rPr>
          <w:sz w:val="24"/>
          <w:szCs w:val="24"/>
        </w:rPr>
        <w:t xml:space="preserve">» </w:t>
      </w:r>
      <w:r w:rsidR="00162A22" w:rsidRPr="00FA1F7E">
        <w:rPr>
          <w:sz w:val="24"/>
          <w:szCs w:val="24"/>
        </w:rPr>
        <w:t>(при наличии</w:t>
      </w:r>
      <w:r w:rsidR="002D4C62" w:rsidRPr="00FA1F7E">
        <w:rPr>
          <w:sz w:val="24"/>
          <w:szCs w:val="24"/>
        </w:rPr>
        <w:t xml:space="preserve"> </w:t>
      </w:r>
      <w:r w:rsidR="00162A22" w:rsidRPr="00FA1F7E">
        <w:rPr>
          <w:sz w:val="24"/>
          <w:szCs w:val="24"/>
        </w:rPr>
        <w:t>в документе цветных графических изображений либо цветного текста).</w:t>
      </w:r>
      <w:r w:rsidR="002D4C62" w:rsidRPr="00FA1F7E">
        <w:rPr>
          <w:sz w:val="24"/>
          <w:szCs w:val="24"/>
        </w:rPr>
        <w:t xml:space="preserve"> </w:t>
      </w:r>
    </w:p>
    <w:p w:rsidR="00162A22" w:rsidRPr="00FA1F7E" w:rsidRDefault="00162A22" w:rsidP="00162A22">
      <w:pPr>
        <w:suppressLineNumbers/>
        <w:autoSpaceDE w:val="0"/>
        <w:autoSpaceDN w:val="0"/>
        <w:adjustRightInd w:val="0"/>
        <w:ind w:firstLine="709"/>
        <w:jc w:val="both"/>
        <w:rPr>
          <w:sz w:val="24"/>
          <w:szCs w:val="24"/>
        </w:rPr>
      </w:pPr>
      <w:r w:rsidRPr="00FA1F7E">
        <w:rPr>
          <w:sz w:val="24"/>
          <w:szCs w:val="24"/>
        </w:rPr>
        <w:t>Количество файлов должно соответствовать количеству документов, каждый</w:t>
      </w:r>
      <w:r w:rsidR="002D4C62" w:rsidRPr="00FA1F7E">
        <w:rPr>
          <w:sz w:val="24"/>
          <w:szCs w:val="24"/>
        </w:rPr>
        <w:t xml:space="preserve"> </w:t>
      </w:r>
      <w:r w:rsidRPr="00FA1F7E">
        <w:rPr>
          <w:sz w:val="24"/>
          <w:szCs w:val="24"/>
        </w:rPr>
        <w:t>из которых содержит текстовую и (или) графическую информацию.</w:t>
      </w:r>
      <w:r w:rsidR="002D4C62" w:rsidRPr="00FA1F7E">
        <w:rPr>
          <w:sz w:val="24"/>
          <w:szCs w:val="24"/>
        </w:rPr>
        <w:t xml:space="preserve"> </w:t>
      </w:r>
    </w:p>
    <w:p w:rsidR="00162A22" w:rsidRPr="00FA1F7E" w:rsidRDefault="00143DCE" w:rsidP="00162A22">
      <w:pPr>
        <w:suppressLineNumbers/>
        <w:autoSpaceDE w:val="0"/>
        <w:autoSpaceDN w:val="0"/>
        <w:adjustRightInd w:val="0"/>
        <w:ind w:firstLine="709"/>
        <w:jc w:val="both"/>
        <w:rPr>
          <w:sz w:val="24"/>
          <w:szCs w:val="24"/>
        </w:rPr>
      </w:pPr>
      <w:r w:rsidRPr="00FA1F7E">
        <w:rPr>
          <w:sz w:val="24"/>
          <w:szCs w:val="24"/>
        </w:rPr>
        <w:t>9.5</w:t>
      </w:r>
      <w:r w:rsidR="00162A22" w:rsidRPr="00FA1F7E">
        <w:rPr>
          <w:sz w:val="24"/>
          <w:szCs w:val="24"/>
        </w:rPr>
        <w:t>.</w:t>
      </w:r>
      <w:r w:rsidR="002D4C62" w:rsidRPr="00FA1F7E">
        <w:rPr>
          <w:sz w:val="24"/>
          <w:szCs w:val="24"/>
        </w:rPr>
        <w:t xml:space="preserve"> </w:t>
      </w:r>
      <w:r w:rsidR="00162A22" w:rsidRPr="00FA1F7E">
        <w:rPr>
          <w:sz w:val="24"/>
          <w:szCs w:val="24"/>
        </w:rPr>
        <w:t>Документы,</w:t>
      </w:r>
      <w:r w:rsidR="002D4C62" w:rsidRPr="00FA1F7E">
        <w:rPr>
          <w:sz w:val="24"/>
          <w:szCs w:val="24"/>
        </w:rPr>
        <w:t xml:space="preserve"> </w:t>
      </w:r>
      <w:r w:rsidR="00162A22" w:rsidRPr="00FA1F7E">
        <w:rPr>
          <w:sz w:val="24"/>
          <w:szCs w:val="24"/>
        </w:rPr>
        <w:t>прилагаемые</w:t>
      </w:r>
      <w:r w:rsidR="002D4C62" w:rsidRPr="00FA1F7E">
        <w:rPr>
          <w:sz w:val="24"/>
          <w:szCs w:val="24"/>
        </w:rPr>
        <w:t xml:space="preserve"> </w:t>
      </w:r>
      <w:r w:rsidR="00162A22" w:rsidRPr="00FA1F7E">
        <w:rPr>
          <w:sz w:val="24"/>
          <w:szCs w:val="24"/>
        </w:rPr>
        <w:t>заявителем</w:t>
      </w:r>
      <w:r w:rsidR="002D4C62" w:rsidRPr="00FA1F7E">
        <w:rPr>
          <w:sz w:val="24"/>
          <w:szCs w:val="24"/>
        </w:rPr>
        <w:t xml:space="preserve"> </w:t>
      </w:r>
      <w:r w:rsidR="00162A22" w:rsidRPr="00FA1F7E">
        <w:rPr>
          <w:sz w:val="24"/>
          <w:szCs w:val="24"/>
        </w:rPr>
        <w:t>к</w:t>
      </w:r>
      <w:r w:rsidR="002D4C62" w:rsidRPr="00FA1F7E">
        <w:rPr>
          <w:sz w:val="24"/>
          <w:szCs w:val="24"/>
        </w:rPr>
        <w:t xml:space="preserve"> </w:t>
      </w:r>
      <w:r w:rsidR="00162A22" w:rsidRPr="00FA1F7E">
        <w:rPr>
          <w:sz w:val="24"/>
          <w:szCs w:val="24"/>
        </w:rPr>
        <w:t>заявлению, представляемые</w:t>
      </w:r>
      <w:r w:rsidR="002D4C62" w:rsidRPr="00FA1F7E">
        <w:rPr>
          <w:sz w:val="24"/>
          <w:szCs w:val="24"/>
        </w:rPr>
        <w:t xml:space="preserve"> </w:t>
      </w:r>
      <w:r w:rsidR="00162A22" w:rsidRPr="00FA1F7E">
        <w:rPr>
          <w:sz w:val="24"/>
          <w:szCs w:val="24"/>
        </w:rPr>
        <w:t>в</w:t>
      </w:r>
      <w:r w:rsidR="002D4C62" w:rsidRPr="00FA1F7E">
        <w:rPr>
          <w:sz w:val="24"/>
          <w:szCs w:val="24"/>
        </w:rPr>
        <w:t xml:space="preserve"> </w:t>
      </w:r>
      <w:r w:rsidR="00162A22" w:rsidRPr="00FA1F7E">
        <w:rPr>
          <w:sz w:val="24"/>
          <w:szCs w:val="24"/>
        </w:rPr>
        <w:t>электронной форме, должны обеспечивать возможность идентифицировать</w:t>
      </w:r>
      <w:r w:rsidR="002D4C62" w:rsidRPr="00FA1F7E">
        <w:rPr>
          <w:sz w:val="24"/>
          <w:szCs w:val="24"/>
        </w:rPr>
        <w:t xml:space="preserve"> </w:t>
      </w:r>
      <w:r w:rsidR="00162A22" w:rsidRPr="00FA1F7E">
        <w:rPr>
          <w:sz w:val="24"/>
          <w:szCs w:val="24"/>
        </w:rPr>
        <w:t>документ и количество листов в документе.</w:t>
      </w:r>
    </w:p>
    <w:p w:rsidR="00162A22" w:rsidRPr="00FA1F7E" w:rsidRDefault="00162A22" w:rsidP="00162A22">
      <w:pPr>
        <w:suppressLineNumbers/>
        <w:autoSpaceDE w:val="0"/>
        <w:autoSpaceDN w:val="0"/>
        <w:adjustRightInd w:val="0"/>
        <w:ind w:firstLine="709"/>
        <w:jc w:val="both"/>
        <w:rPr>
          <w:sz w:val="24"/>
          <w:szCs w:val="24"/>
        </w:rPr>
      </w:pPr>
      <w:r w:rsidRPr="00FA1F7E">
        <w:rPr>
          <w:sz w:val="24"/>
          <w:szCs w:val="24"/>
        </w:rPr>
        <w:t>Документы,</w:t>
      </w:r>
      <w:r w:rsidR="002D4C62" w:rsidRPr="00FA1F7E">
        <w:rPr>
          <w:sz w:val="24"/>
          <w:szCs w:val="24"/>
        </w:rPr>
        <w:t xml:space="preserve"> </w:t>
      </w:r>
      <w:r w:rsidRPr="00FA1F7E">
        <w:rPr>
          <w:sz w:val="24"/>
          <w:szCs w:val="24"/>
        </w:rPr>
        <w:t>подлежащие</w:t>
      </w:r>
      <w:r w:rsidR="002D4C62" w:rsidRPr="00FA1F7E">
        <w:rPr>
          <w:sz w:val="24"/>
          <w:szCs w:val="24"/>
        </w:rPr>
        <w:t xml:space="preserve"> </w:t>
      </w:r>
      <w:r w:rsidRPr="00FA1F7E">
        <w:rPr>
          <w:sz w:val="24"/>
          <w:szCs w:val="24"/>
        </w:rPr>
        <w:t>представлению</w:t>
      </w:r>
      <w:r w:rsidR="002D4C62" w:rsidRPr="00FA1F7E">
        <w:rPr>
          <w:sz w:val="24"/>
          <w:szCs w:val="24"/>
        </w:rPr>
        <w:t xml:space="preserve"> </w:t>
      </w:r>
      <w:r w:rsidRPr="00FA1F7E">
        <w:rPr>
          <w:sz w:val="24"/>
          <w:szCs w:val="24"/>
        </w:rPr>
        <w:t>в</w:t>
      </w:r>
      <w:r w:rsidR="002D4C62" w:rsidRPr="00FA1F7E">
        <w:rPr>
          <w:sz w:val="24"/>
          <w:szCs w:val="24"/>
        </w:rPr>
        <w:t xml:space="preserve"> </w:t>
      </w:r>
      <w:r w:rsidRPr="00FA1F7E">
        <w:rPr>
          <w:sz w:val="24"/>
          <w:szCs w:val="24"/>
        </w:rPr>
        <w:t>форматах</w:t>
      </w:r>
      <w:r w:rsidR="002D4C62" w:rsidRPr="00FA1F7E">
        <w:rPr>
          <w:sz w:val="24"/>
          <w:szCs w:val="24"/>
        </w:rPr>
        <w:t xml:space="preserve"> </w:t>
      </w:r>
      <w:proofErr w:type="spellStart"/>
      <w:r w:rsidRPr="00FA1F7E">
        <w:rPr>
          <w:sz w:val="24"/>
          <w:szCs w:val="24"/>
        </w:rPr>
        <w:t>xls</w:t>
      </w:r>
      <w:proofErr w:type="spellEnd"/>
      <w:r w:rsidRPr="00FA1F7E">
        <w:rPr>
          <w:sz w:val="24"/>
          <w:szCs w:val="24"/>
        </w:rPr>
        <w:t>,</w:t>
      </w:r>
      <w:r w:rsidR="002D4C62" w:rsidRPr="00FA1F7E">
        <w:rPr>
          <w:sz w:val="24"/>
          <w:szCs w:val="24"/>
        </w:rPr>
        <w:t xml:space="preserve"> </w:t>
      </w:r>
      <w:proofErr w:type="spellStart"/>
      <w:r w:rsidRPr="00FA1F7E">
        <w:rPr>
          <w:sz w:val="24"/>
          <w:szCs w:val="24"/>
        </w:rPr>
        <w:t>xlsx</w:t>
      </w:r>
      <w:proofErr w:type="spellEnd"/>
      <w:r w:rsidR="002D4C62" w:rsidRPr="00FA1F7E">
        <w:rPr>
          <w:sz w:val="24"/>
          <w:szCs w:val="24"/>
        </w:rPr>
        <w:t xml:space="preserve"> </w:t>
      </w:r>
      <w:r w:rsidRPr="00FA1F7E">
        <w:rPr>
          <w:sz w:val="24"/>
          <w:szCs w:val="24"/>
        </w:rPr>
        <w:t>или</w:t>
      </w:r>
      <w:r w:rsidR="002D4C62" w:rsidRPr="00FA1F7E">
        <w:rPr>
          <w:sz w:val="24"/>
          <w:szCs w:val="24"/>
        </w:rPr>
        <w:t xml:space="preserve"> </w:t>
      </w:r>
      <w:proofErr w:type="spellStart"/>
      <w:r w:rsidRPr="00FA1F7E">
        <w:rPr>
          <w:sz w:val="24"/>
          <w:szCs w:val="24"/>
        </w:rPr>
        <w:t>ods</w:t>
      </w:r>
      <w:proofErr w:type="spellEnd"/>
      <w:r w:rsidRPr="00FA1F7E">
        <w:rPr>
          <w:sz w:val="24"/>
          <w:szCs w:val="24"/>
        </w:rPr>
        <w:t>,</w:t>
      </w:r>
      <w:r w:rsidR="002D4C62" w:rsidRPr="00FA1F7E">
        <w:rPr>
          <w:sz w:val="24"/>
          <w:szCs w:val="24"/>
        </w:rPr>
        <w:t xml:space="preserve"> </w:t>
      </w:r>
      <w:r w:rsidRPr="00FA1F7E">
        <w:rPr>
          <w:sz w:val="24"/>
          <w:szCs w:val="24"/>
        </w:rPr>
        <w:t>формируются</w:t>
      </w:r>
      <w:r w:rsidR="002D4C62" w:rsidRPr="00FA1F7E">
        <w:rPr>
          <w:sz w:val="24"/>
          <w:szCs w:val="24"/>
        </w:rPr>
        <w:t xml:space="preserve"> </w:t>
      </w:r>
      <w:r w:rsidRPr="00FA1F7E">
        <w:rPr>
          <w:sz w:val="24"/>
          <w:szCs w:val="24"/>
        </w:rPr>
        <w:t>в</w:t>
      </w:r>
      <w:r w:rsidR="002D4C62" w:rsidRPr="00FA1F7E">
        <w:rPr>
          <w:sz w:val="24"/>
          <w:szCs w:val="24"/>
        </w:rPr>
        <w:t xml:space="preserve"> </w:t>
      </w:r>
      <w:r w:rsidRPr="00FA1F7E">
        <w:rPr>
          <w:sz w:val="24"/>
          <w:szCs w:val="24"/>
        </w:rPr>
        <w:t>виде</w:t>
      </w:r>
      <w:r w:rsidR="002D4C62" w:rsidRPr="00FA1F7E">
        <w:rPr>
          <w:sz w:val="24"/>
          <w:szCs w:val="24"/>
        </w:rPr>
        <w:t xml:space="preserve"> </w:t>
      </w:r>
      <w:r w:rsidRPr="00FA1F7E">
        <w:rPr>
          <w:sz w:val="24"/>
          <w:szCs w:val="24"/>
        </w:rPr>
        <w:t>отдельного</w:t>
      </w:r>
      <w:r w:rsidR="002D4C62" w:rsidRPr="00FA1F7E">
        <w:rPr>
          <w:sz w:val="24"/>
          <w:szCs w:val="24"/>
        </w:rPr>
        <w:t xml:space="preserve"> </w:t>
      </w:r>
      <w:r w:rsidRPr="00FA1F7E">
        <w:rPr>
          <w:sz w:val="24"/>
          <w:szCs w:val="24"/>
        </w:rPr>
        <w:t>документа,</w:t>
      </w:r>
      <w:r w:rsidR="002D4C62" w:rsidRPr="00FA1F7E">
        <w:rPr>
          <w:sz w:val="24"/>
          <w:szCs w:val="24"/>
        </w:rPr>
        <w:t xml:space="preserve"> </w:t>
      </w:r>
      <w:r w:rsidRPr="00FA1F7E">
        <w:rPr>
          <w:sz w:val="24"/>
          <w:szCs w:val="24"/>
        </w:rPr>
        <w:t>представляемого</w:t>
      </w:r>
      <w:r w:rsidR="002D4C62" w:rsidRPr="00FA1F7E">
        <w:rPr>
          <w:sz w:val="24"/>
          <w:szCs w:val="24"/>
        </w:rPr>
        <w:t xml:space="preserve"> </w:t>
      </w:r>
      <w:r w:rsidRPr="00FA1F7E">
        <w:rPr>
          <w:sz w:val="24"/>
          <w:szCs w:val="24"/>
        </w:rPr>
        <w:t>в</w:t>
      </w:r>
      <w:r w:rsidR="002D4C62" w:rsidRPr="00FA1F7E">
        <w:rPr>
          <w:sz w:val="24"/>
          <w:szCs w:val="24"/>
        </w:rPr>
        <w:t xml:space="preserve"> </w:t>
      </w:r>
      <w:r w:rsidRPr="00FA1F7E">
        <w:rPr>
          <w:sz w:val="24"/>
          <w:szCs w:val="24"/>
        </w:rPr>
        <w:t>электронной</w:t>
      </w:r>
      <w:r w:rsidR="002D4C62" w:rsidRPr="00FA1F7E">
        <w:rPr>
          <w:sz w:val="24"/>
          <w:szCs w:val="24"/>
        </w:rPr>
        <w:t xml:space="preserve"> </w:t>
      </w:r>
      <w:r w:rsidRPr="00FA1F7E">
        <w:rPr>
          <w:sz w:val="24"/>
          <w:szCs w:val="24"/>
        </w:rPr>
        <w:t>форме.</w:t>
      </w:r>
      <w:r w:rsidR="002D4C62" w:rsidRPr="00FA1F7E">
        <w:rPr>
          <w:sz w:val="24"/>
          <w:szCs w:val="24"/>
        </w:rPr>
        <w:t xml:space="preserve"> </w:t>
      </w:r>
    </w:p>
    <w:p w:rsidR="00143DCE" w:rsidRPr="00300392" w:rsidRDefault="00143DCE" w:rsidP="00143DCE">
      <w:pPr>
        <w:pStyle w:val="ConsPlusNormal"/>
        <w:ind w:firstLine="709"/>
        <w:jc w:val="both"/>
        <w:rPr>
          <w:rFonts w:ascii="Times New Roman" w:hAnsi="Times New Roman" w:cs="Times New Roman"/>
          <w:sz w:val="24"/>
          <w:szCs w:val="24"/>
        </w:rPr>
      </w:pPr>
      <w:r w:rsidRPr="00FA1F7E">
        <w:rPr>
          <w:rFonts w:ascii="Times New Roman" w:hAnsi="Times New Roman" w:cs="Times New Roman"/>
          <w:sz w:val="24"/>
          <w:szCs w:val="24"/>
        </w:rPr>
        <w:t>9.</w:t>
      </w:r>
      <w:r w:rsidR="00FA1F7E">
        <w:rPr>
          <w:rFonts w:ascii="Times New Roman" w:hAnsi="Times New Roman" w:cs="Times New Roman"/>
          <w:sz w:val="24"/>
          <w:szCs w:val="24"/>
        </w:rPr>
        <w:t>6</w:t>
      </w:r>
      <w:r w:rsidRPr="00FA1F7E">
        <w:rPr>
          <w:rFonts w:ascii="Times New Roman" w:hAnsi="Times New Roman" w:cs="Times New Roman"/>
          <w:sz w:val="24"/>
          <w:szCs w:val="24"/>
        </w:rPr>
        <w:t xml:space="preserve">. </w:t>
      </w:r>
      <w:proofErr w:type="gramStart"/>
      <w:r w:rsidRPr="00FA1F7E">
        <w:rPr>
          <w:rFonts w:ascii="Times New Roman" w:hAnsi="Times New Roman" w:cs="Times New Roman"/>
          <w:sz w:val="24"/>
          <w:szCs w:val="24"/>
        </w:rPr>
        <w:t>Ф</w:t>
      </w:r>
      <w:r w:rsidRPr="00300392">
        <w:rPr>
          <w:rFonts w:ascii="Times New Roman" w:hAnsi="Times New Roman" w:cs="Times New Roman"/>
          <w:sz w:val="24"/>
          <w:szCs w:val="24"/>
        </w:rPr>
        <w:t xml:space="preserve">ормы документов для заполнения могут быть получены заявителем при личном обращении в Уполномоченный орган, в электронной форме на официальном </w:t>
      </w:r>
      <w:proofErr w:type="spellStart"/>
      <w:r w:rsidRPr="00300392">
        <w:rPr>
          <w:rFonts w:ascii="Times New Roman" w:hAnsi="Times New Roman" w:cs="Times New Roman"/>
          <w:sz w:val="24"/>
          <w:szCs w:val="24"/>
        </w:rPr>
        <w:t>веб-сайте</w:t>
      </w:r>
      <w:proofErr w:type="spellEnd"/>
      <w:r w:rsidRPr="00300392">
        <w:rPr>
          <w:rFonts w:ascii="Times New Roman" w:hAnsi="Times New Roman" w:cs="Times New Roman"/>
          <w:sz w:val="24"/>
          <w:szCs w:val="24"/>
        </w:rPr>
        <w:t xml:space="preserve"> Уполномоченного органа, ЕПГУ, РПГУ.</w:t>
      </w:r>
      <w:proofErr w:type="gramEnd"/>
    </w:p>
    <w:p w:rsidR="00EB033B" w:rsidRPr="00300392" w:rsidRDefault="00EB033B" w:rsidP="00F96483">
      <w:pPr>
        <w:suppressLineNumbers/>
        <w:autoSpaceDE w:val="0"/>
        <w:autoSpaceDN w:val="0"/>
        <w:adjustRightInd w:val="0"/>
        <w:ind w:firstLine="709"/>
        <w:jc w:val="both"/>
      </w:pPr>
    </w:p>
    <w:p w:rsidR="00D0046D" w:rsidRDefault="005D0129" w:rsidP="00F96483">
      <w:pPr>
        <w:suppressLineNumbers/>
        <w:autoSpaceDE w:val="0"/>
        <w:autoSpaceDN w:val="0"/>
        <w:adjustRightInd w:val="0"/>
        <w:ind w:firstLine="709"/>
        <w:jc w:val="center"/>
        <w:rPr>
          <w:b/>
          <w:sz w:val="24"/>
          <w:szCs w:val="24"/>
        </w:rPr>
      </w:pPr>
      <w:r w:rsidRPr="00300392">
        <w:rPr>
          <w:b/>
          <w:sz w:val="24"/>
          <w:szCs w:val="24"/>
        </w:rPr>
        <w:t>10. Исчерпывающий перечень документов, необходимых в соответствии с нормативными</w:t>
      </w:r>
      <w:r w:rsidRPr="00300392">
        <w:rPr>
          <w:sz w:val="24"/>
          <w:szCs w:val="24"/>
        </w:rPr>
        <w:t xml:space="preserve"> </w:t>
      </w:r>
      <w:r w:rsidRPr="00300392">
        <w:rPr>
          <w:b/>
          <w:sz w:val="24"/>
          <w:szCs w:val="24"/>
        </w:rPr>
        <w:t xml:space="preserve">правовыми актами для предоставления </w:t>
      </w:r>
      <w:r w:rsidR="00967C28" w:rsidRPr="00300392">
        <w:rPr>
          <w:b/>
          <w:sz w:val="24"/>
          <w:szCs w:val="24"/>
        </w:rPr>
        <w:t>муниципальной</w:t>
      </w:r>
      <w:r w:rsidRPr="00300392">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300392">
        <w:rPr>
          <w:b/>
          <w:sz w:val="24"/>
          <w:szCs w:val="24"/>
        </w:rPr>
        <w:t>муниципальной</w:t>
      </w:r>
      <w:r w:rsidRPr="00300392">
        <w:rPr>
          <w:b/>
          <w:sz w:val="24"/>
          <w:szCs w:val="24"/>
        </w:rPr>
        <w:t xml:space="preserve"> услуг</w:t>
      </w:r>
      <w:r w:rsidR="00967C28" w:rsidRPr="00300392">
        <w:rPr>
          <w:b/>
          <w:sz w:val="24"/>
          <w:szCs w:val="24"/>
        </w:rPr>
        <w:t>и</w:t>
      </w:r>
      <w:r w:rsidRPr="00300392">
        <w:rPr>
          <w:b/>
          <w:sz w:val="24"/>
          <w:szCs w:val="24"/>
        </w:rPr>
        <w:t>, и которые заявитель вправе представить, в том числе в электронной форме</w:t>
      </w:r>
    </w:p>
    <w:p w:rsidR="006D4684" w:rsidRPr="00300392" w:rsidRDefault="006D4684" w:rsidP="00F96483">
      <w:pPr>
        <w:suppressLineNumbers/>
        <w:autoSpaceDE w:val="0"/>
        <w:autoSpaceDN w:val="0"/>
        <w:adjustRightInd w:val="0"/>
        <w:ind w:firstLine="709"/>
        <w:jc w:val="center"/>
        <w:rPr>
          <w:b/>
          <w:sz w:val="24"/>
          <w:szCs w:val="24"/>
        </w:rPr>
      </w:pPr>
    </w:p>
    <w:p w:rsidR="00984A3F" w:rsidRPr="00300392" w:rsidRDefault="005D0129" w:rsidP="00984A3F">
      <w:pPr>
        <w:suppressLineNumbers/>
        <w:autoSpaceDE w:val="0"/>
        <w:autoSpaceDN w:val="0"/>
        <w:adjustRightInd w:val="0"/>
        <w:ind w:firstLine="709"/>
        <w:jc w:val="both"/>
        <w:rPr>
          <w:sz w:val="24"/>
          <w:szCs w:val="24"/>
        </w:rPr>
      </w:pPr>
      <w:r w:rsidRPr="00300392">
        <w:rPr>
          <w:sz w:val="24"/>
          <w:szCs w:val="24"/>
        </w:rPr>
        <w:t>10</w:t>
      </w:r>
      <w:r w:rsidR="00D0046D" w:rsidRPr="00300392">
        <w:rPr>
          <w:sz w:val="24"/>
          <w:szCs w:val="24"/>
        </w:rPr>
        <w:t>.</w:t>
      </w:r>
      <w:r w:rsidRPr="00300392">
        <w:rPr>
          <w:sz w:val="24"/>
          <w:szCs w:val="24"/>
        </w:rPr>
        <w:t>1</w:t>
      </w:r>
      <w:r w:rsidR="00DF35DA" w:rsidRPr="00300392">
        <w:rPr>
          <w:sz w:val="24"/>
          <w:szCs w:val="24"/>
        </w:rPr>
        <w:t>.</w:t>
      </w:r>
      <w:r w:rsidR="00D0046D" w:rsidRPr="00300392">
        <w:rPr>
          <w:sz w:val="24"/>
          <w:szCs w:val="24"/>
        </w:rPr>
        <w:t xml:space="preserve"> </w:t>
      </w:r>
      <w:proofErr w:type="gramStart"/>
      <w:r w:rsidR="0016738E" w:rsidRPr="00300392">
        <w:rPr>
          <w:sz w:val="24"/>
          <w:szCs w:val="24"/>
        </w:rPr>
        <w:t xml:space="preserve">Для предоставления муниципальной услуги, </w:t>
      </w:r>
      <w:r w:rsidR="000004C1">
        <w:rPr>
          <w:sz w:val="24"/>
          <w:szCs w:val="24"/>
        </w:rPr>
        <w:t>Администрацией Войковского сельского поселения</w:t>
      </w:r>
      <w:r w:rsidR="00984A3F" w:rsidRPr="00300392">
        <w:rPr>
          <w:sz w:val="24"/>
          <w:szCs w:val="24"/>
        </w:rPr>
        <w:t xml:space="preserve">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w:t>
      </w:r>
      <w:proofErr w:type="gramEnd"/>
      <w:r w:rsidR="00984A3F" w:rsidRPr="00300392">
        <w:rPr>
          <w:sz w:val="24"/>
          <w:szCs w:val="24"/>
        </w:rPr>
        <w:t xml:space="preserve"> собственной инициативе следующие документы и сведения: </w:t>
      </w:r>
    </w:p>
    <w:p w:rsidR="00FF0423" w:rsidRPr="00300392" w:rsidRDefault="00FF0423" w:rsidP="00FF0423">
      <w:pPr>
        <w:widowControl w:val="0"/>
        <w:autoSpaceDE w:val="0"/>
        <w:autoSpaceDN w:val="0"/>
        <w:ind w:firstLine="708"/>
        <w:jc w:val="both"/>
        <w:rPr>
          <w:rFonts w:eastAsia="Times New Roman"/>
          <w:sz w:val="24"/>
          <w:lang w:eastAsia="en-US"/>
        </w:rPr>
      </w:pPr>
      <w:r w:rsidRPr="00300392">
        <w:rPr>
          <w:rFonts w:eastAsia="Times New Roman"/>
          <w:sz w:val="24"/>
          <w:lang w:eastAsia="en-US"/>
        </w:rPr>
        <w:t xml:space="preserve">информация о местоположении предлагаемого к размещению объекта относительно тепловых сетей, водопроводных сетей, сетей водоотведения и их охранных зон, а также возможности размещения объекта с учетом установленного режима использования указанных территорий и объектов (запрашивается </w:t>
      </w:r>
      <w:r w:rsidRPr="00ED4D3E">
        <w:rPr>
          <w:rFonts w:eastAsia="Times New Roman"/>
          <w:sz w:val="24"/>
          <w:lang w:eastAsia="en-US"/>
        </w:rPr>
        <w:t>в Министерстве жилищно-коммунального хозяйства Республики Крым);</w:t>
      </w:r>
    </w:p>
    <w:p w:rsidR="00FF0423" w:rsidRPr="00300392" w:rsidRDefault="00FF0423" w:rsidP="00FF0423">
      <w:pPr>
        <w:widowControl w:val="0"/>
        <w:autoSpaceDE w:val="0"/>
        <w:autoSpaceDN w:val="0"/>
        <w:ind w:firstLine="708"/>
        <w:jc w:val="both"/>
        <w:rPr>
          <w:rFonts w:eastAsia="Times New Roman"/>
          <w:sz w:val="24"/>
          <w:lang w:eastAsia="en-US"/>
        </w:rPr>
      </w:pPr>
      <w:r w:rsidRPr="00300392">
        <w:rPr>
          <w:rFonts w:eastAsia="Times New Roman"/>
          <w:sz w:val="24"/>
          <w:lang w:eastAsia="en-US"/>
        </w:rPr>
        <w:t>информация о местоположении предлагаемого к размещению объекта относительно промышленных объектов и их охранных зон, а также возможности размещения объекта с учетом установленного режима использования указанных территорий и объектов (запрашивается в Министерстве промышленной политики Республики Крым);</w:t>
      </w:r>
    </w:p>
    <w:p w:rsidR="00FF0423" w:rsidRPr="00300392" w:rsidRDefault="00FF0423" w:rsidP="00FF0423">
      <w:pPr>
        <w:widowControl w:val="0"/>
        <w:autoSpaceDE w:val="0"/>
        <w:autoSpaceDN w:val="0"/>
        <w:ind w:firstLine="708"/>
        <w:jc w:val="both"/>
        <w:rPr>
          <w:rFonts w:eastAsia="Times New Roman"/>
          <w:sz w:val="24"/>
          <w:lang w:eastAsia="en-US"/>
        </w:rPr>
      </w:pPr>
      <w:r w:rsidRPr="00300392">
        <w:rPr>
          <w:rFonts w:eastAsia="Times New Roman"/>
          <w:sz w:val="24"/>
          <w:lang w:eastAsia="en-US"/>
        </w:rPr>
        <w:t>информация о местоположении предлагаемого к размещению объекта относительно объектов транспортной инфраструктуры и их охранных зон, придорожных полос автомобильных дорог регионального и межмуниципального значения, а также возможности размещения объекта с учетом установленного режима использования указанных территорий и объектов (запрашивается в Министерстве транспорта Республики Крым);</w:t>
      </w:r>
    </w:p>
    <w:p w:rsidR="00FF0423" w:rsidRPr="00300392" w:rsidRDefault="00FF0423" w:rsidP="00FF0423">
      <w:pPr>
        <w:widowControl w:val="0"/>
        <w:autoSpaceDE w:val="0"/>
        <w:autoSpaceDN w:val="0"/>
        <w:ind w:firstLine="708"/>
        <w:jc w:val="both"/>
        <w:rPr>
          <w:rFonts w:eastAsia="Times New Roman"/>
          <w:sz w:val="24"/>
          <w:lang w:eastAsia="en-US"/>
        </w:rPr>
      </w:pPr>
      <w:r w:rsidRPr="00300392">
        <w:rPr>
          <w:rFonts w:eastAsia="Times New Roman"/>
          <w:sz w:val="24"/>
          <w:lang w:eastAsia="en-US"/>
        </w:rPr>
        <w:t>информация о местоположении предлагаемого к размещению объекта относительно объектов электроэнергетики, объектов газоснабжения, трубопроводов и их неотъемлемых технологических частей, а также охранных зон, зон минимально допустимых расстояний, санитарно-защитных зон указанных объектов, возможности размещения объекта с учетом установленного режима использования указанных территорий и объектов (запрашивается в Министерстве топлива и энергетики Республики Крым);</w:t>
      </w:r>
    </w:p>
    <w:p w:rsidR="00FF0423" w:rsidRPr="00300392" w:rsidRDefault="00FF0423" w:rsidP="00FF0423">
      <w:pPr>
        <w:widowControl w:val="0"/>
        <w:autoSpaceDE w:val="0"/>
        <w:autoSpaceDN w:val="0"/>
        <w:ind w:firstLine="708"/>
        <w:jc w:val="both"/>
        <w:rPr>
          <w:rFonts w:eastAsia="Times New Roman"/>
          <w:sz w:val="24"/>
          <w:lang w:eastAsia="en-US"/>
        </w:rPr>
      </w:pPr>
      <w:proofErr w:type="gramStart"/>
      <w:r w:rsidRPr="00300392">
        <w:rPr>
          <w:rFonts w:eastAsia="Times New Roman"/>
          <w:sz w:val="24"/>
          <w:lang w:eastAsia="en-US"/>
        </w:rPr>
        <w:t xml:space="preserve">информация о местоположении предлагаемого к размещению объекта относительно особо охраняемых природных территорий регионального значения Республики Крым и их охранных </w:t>
      </w:r>
      <w:r w:rsidRPr="00300392">
        <w:rPr>
          <w:rFonts w:eastAsia="Times New Roman"/>
          <w:sz w:val="24"/>
          <w:lang w:eastAsia="en-US"/>
        </w:rPr>
        <w:lastRenderedPageBreak/>
        <w:t xml:space="preserve">зон, </w:t>
      </w:r>
      <w:proofErr w:type="spellStart"/>
      <w:r w:rsidRPr="00300392">
        <w:rPr>
          <w:rFonts w:eastAsia="Times New Roman"/>
          <w:sz w:val="24"/>
          <w:lang w:eastAsia="en-US"/>
        </w:rPr>
        <w:t>водоохранных</w:t>
      </w:r>
      <w:proofErr w:type="spellEnd"/>
      <w:r w:rsidRPr="00300392">
        <w:rPr>
          <w:rFonts w:eastAsia="Times New Roman"/>
          <w:sz w:val="24"/>
          <w:lang w:eastAsia="en-US"/>
        </w:rPr>
        <w:t xml:space="preserve"> зон и прибрежных защитных полос Черного и Азовского морей, земель лесного фонда, зон санитарной охраны источников водоснабжения, установленных в соответствии со статьей 106 Земельного кодекса Российской Федерации, возможности размещения объекта с учетом установленного режима использования соответствующей территории или объектов</w:t>
      </w:r>
      <w:proofErr w:type="gramEnd"/>
      <w:r w:rsidRPr="00300392">
        <w:rPr>
          <w:rFonts w:eastAsia="Times New Roman"/>
          <w:sz w:val="24"/>
          <w:lang w:eastAsia="en-US"/>
        </w:rPr>
        <w:t xml:space="preserve"> (запрашивается в Министерстве экологии и природных ресурсов Республики Крым);</w:t>
      </w:r>
    </w:p>
    <w:p w:rsidR="00FF0423" w:rsidRPr="00300392" w:rsidRDefault="00FF0423" w:rsidP="00FF0423">
      <w:pPr>
        <w:widowControl w:val="0"/>
        <w:autoSpaceDE w:val="0"/>
        <w:autoSpaceDN w:val="0"/>
        <w:ind w:firstLine="708"/>
        <w:jc w:val="both"/>
        <w:rPr>
          <w:rFonts w:eastAsia="Times New Roman"/>
          <w:sz w:val="24"/>
          <w:lang w:eastAsia="en-US"/>
        </w:rPr>
      </w:pPr>
      <w:proofErr w:type="gramStart"/>
      <w:r w:rsidRPr="00300392">
        <w:rPr>
          <w:rFonts w:eastAsia="Times New Roman"/>
          <w:sz w:val="24"/>
          <w:lang w:eastAsia="en-US"/>
        </w:rPr>
        <w:t>информация о местоположении предлагаемого к размещению объекта относительно объектов культурного наследия, их охранных и защитных зон, возможности размещения объекта с учетом установленного режима использования объекта культурного наследия, соблюдения иных ограничений и требований законодательства в области охраны объектов культурного наследия (памятниках истории и культуры) народов Российской Федерации (запрашивается в Министерстве культуры Республики Крым);</w:t>
      </w:r>
      <w:proofErr w:type="gramEnd"/>
    </w:p>
    <w:p w:rsidR="00FF0423" w:rsidRPr="00300392" w:rsidRDefault="00FF0423" w:rsidP="00FF0423">
      <w:pPr>
        <w:widowControl w:val="0"/>
        <w:autoSpaceDE w:val="0"/>
        <w:autoSpaceDN w:val="0"/>
        <w:ind w:firstLine="708"/>
        <w:jc w:val="both"/>
        <w:rPr>
          <w:rFonts w:eastAsia="Times New Roman"/>
          <w:sz w:val="24"/>
          <w:lang w:eastAsia="en-US"/>
        </w:rPr>
      </w:pPr>
      <w:proofErr w:type="gramStart"/>
      <w:r w:rsidRPr="00300392">
        <w:rPr>
          <w:rFonts w:eastAsia="Times New Roman"/>
          <w:sz w:val="24"/>
          <w:lang w:eastAsia="en-US"/>
        </w:rPr>
        <w:t xml:space="preserve">информация о местоположении предлагаемого к размещению объекта относительно водных объектов и их </w:t>
      </w:r>
      <w:proofErr w:type="spellStart"/>
      <w:r w:rsidRPr="00300392">
        <w:rPr>
          <w:rFonts w:eastAsia="Times New Roman"/>
          <w:sz w:val="24"/>
          <w:lang w:eastAsia="en-US"/>
        </w:rPr>
        <w:t>водоохранных</w:t>
      </w:r>
      <w:proofErr w:type="spellEnd"/>
      <w:r w:rsidRPr="00300392">
        <w:rPr>
          <w:rFonts w:eastAsia="Times New Roman"/>
          <w:sz w:val="24"/>
          <w:lang w:eastAsia="en-US"/>
        </w:rPr>
        <w:t xml:space="preserve"> зон и прибрежных защитных полос, поверхностных водных объектов, источников питьевого и хозяйственно-бытового водоснабжения и их зон санитарной охраны, находящихся в ведении Государственного комитета по водному хозяйству и мелиорации Республики Крым, объектов мелиоративной сети, возможности размещения объекта с учетом установленного режима использования соответствующей территории или объектов (запрашивается в</w:t>
      </w:r>
      <w:proofErr w:type="gramEnd"/>
      <w:r w:rsidRPr="00300392">
        <w:rPr>
          <w:rFonts w:eastAsia="Times New Roman"/>
          <w:sz w:val="24"/>
          <w:lang w:eastAsia="en-US"/>
        </w:rPr>
        <w:t xml:space="preserve"> </w:t>
      </w:r>
      <w:proofErr w:type="gramStart"/>
      <w:r w:rsidRPr="00300392">
        <w:rPr>
          <w:rFonts w:eastAsia="Times New Roman"/>
          <w:sz w:val="24"/>
          <w:lang w:eastAsia="en-US"/>
        </w:rPr>
        <w:t>Государственном комитете по водному хозяйству и мелиорации Республики Крым);</w:t>
      </w:r>
      <w:proofErr w:type="gramEnd"/>
    </w:p>
    <w:p w:rsidR="00FF0423" w:rsidRPr="00300392" w:rsidRDefault="00FF0423" w:rsidP="00FF0423">
      <w:pPr>
        <w:widowControl w:val="0"/>
        <w:autoSpaceDE w:val="0"/>
        <w:autoSpaceDN w:val="0"/>
        <w:ind w:firstLine="708"/>
        <w:jc w:val="both"/>
        <w:rPr>
          <w:rFonts w:eastAsia="Times New Roman"/>
          <w:sz w:val="24"/>
          <w:lang w:eastAsia="en-US"/>
        </w:rPr>
      </w:pPr>
      <w:r w:rsidRPr="00300392">
        <w:rPr>
          <w:rFonts w:eastAsia="Times New Roman"/>
          <w:sz w:val="24"/>
          <w:lang w:eastAsia="en-US"/>
        </w:rPr>
        <w:t xml:space="preserve">информация о возможности размещения объекта на испрашиваемых землях или земельном участке с </w:t>
      </w:r>
      <w:proofErr w:type="gramStart"/>
      <w:r w:rsidRPr="00300392">
        <w:rPr>
          <w:rFonts w:eastAsia="Times New Roman"/>
          <w:sz w:val="24"/>
          <w:lang w:eastAsia="en-US"/>
        </w:rPr>
        <w:t>учетом</w:t>
      </w:r>
      <w:proofErr w:type="gramEnd"/>
      <w:r w:rsidRPr="00300392">
        <w:rPr>
          <w:rFonts w:eastAsia="Times New Roman"/>
          <w:sz w:val="24"/>
          <w:lang w:eastAsia="en-US"/>
        </w:rPr>
        <w:t xml:space="preserve"> установленных к размещению объектов требований, обеспечивающих безопасность жизни и здоровья граждан в случае, если планируется использование земель, земельных участков для размещения аттракционов (запрашивается в Инспекции по надзору за техническим состоянием самоходных машин и других видов техники Республики Крым);</w:t>
      </w:r>
    </w:p>
    <w:p w:rsidR="00FF0423" w:rsidRPr="00300392" w:rsidRDefault="00FF0423" w:rsidP="00FF0423">
      <w:pPr>
        <w:widowControl w:val="0"/>
        <w:autoSpaceDE w:val="0"/>
        <w:autoSpaceDN w:val="0"/>
        <w:ind w:firstLine="708"/>
        <w:jc w:val="both"/>
        <w:rPr>
          <w:rFonts w:eastAsia="Times New Roman"/>
          <w:sz w:val="24"/>
          <w:lang w:eastAsia="en-US"/>
        </w:rPr>
      </w:pPr>
      <w:r w:rsidRPr="00300392">
        <w:rPr>
          <w:rFonts w:eastAsia="Times New Roman"/>
          <w:sz w:val="24"/>
          <w:lang w:eastAsia="en-US"/>
        </w:rPr>
        <w:t>информация о возможности размещения объекта с учетом установленного режима использования земель сельскохозяйственного назначения (запрашивается в Министерстве сельского хозяйства Республики Крым)</w:t>
      </w:r>
      <w:r w:rsidR="00393DED">
        <w:rPr>
          <w:rFonts w:eastAsia="Times New Roman"/>
          <w:sz w:val="24"/>
          <w:lang w:eastAsia="en-US"/>
        </w:rPr>
        <w:t>;</w:t>
      </w:r>
    </w:p>
    <w:p w:rsidR="00FF0423" w:rsidRPr="00300392" w:rsidRDefault="00FF0423" w:rsidP="00FF0423">
      <w:pPr>
        <w:widowControl w:val="0"/>
        <w:autoSpaceDE w:val="0"/>
        <w:autoSpaceDN w:val="0"/>
        <w:ind w:firstLine="708"/>
        <w:jc w:val="both"/>
        <w:rPr>
          <w:rFonts w:eastAsia="Times New Roman"/>
          <w:sz w:val="24"/>
          <w:lang w:eastAsia="en-US"/>
        </w:rPr>
      </w:pPr>
      <w:proofErr w:type="gramStart"/>
      <w:r w:rsidRPr="00300392">
        <w:rPr>
          <w:rFonts w:eastAsia="Times New Roman"/>
          <w:sz w:val="24"/>
          <w:lang w:eastAsia="en-US"/>
        </w:rPr>
        <w:t xml:space="preserve">информация  о возможности размещения объекта на испрашиваемых землях или земельном участке с учетом требований, установленных к размещению указанных объектов в случае, если </w:t>
      </w:r>
      <w:r w:rsidRPr="00FA1F7E">
        <w:rPr>
          <w:rFonts w:eastAsia="Times New Roman"/>
          <w:sz w:val="24"/>
          <w:lang w:eastAsia="en-US"/>
        </w:rPr>
        <w:t xml:space="preserve">планируется использование земель, земельных участков для размещения объектов, указанных в </w:t>
      </w:r>
      <w:hyperlink r:id="rId23" w:history="1">
        <w:r w:rsidRPr="00FA1F7E">
          <w:rPr>
            <w:rFonts w:eastAsia="Times New Roman"/>
            <w:sz w:val="24"/>
            <w:lang w:eastAsia="en-US"/>
          </w:rPr>
          <w:t>пунктах 4</w:t>
        </w:r>
      </w:hyperlink>
      <w:r w:rsidRPr="00FA1F7E">
        <w:rPr>
          <w:rFonts w:eastAsia="Times New Roman"/>
          <w:sz w:val="24"/>
          <w:lang w:eastAsia="en-US"/>
        </w:rPr>
        <w:t xml:space="preserve">, </w:t>
      </w:r>
      <w:hyperlink r:id="rId24" w:history="1">
        <w:r w:rsidRPr="00FA1F7E">
          <w:rPr>
            <w:rFonts w:eastAsia="Times New Roman"/>
            <w:sz w:val="24"/>
            <w:lang w:eastAsia="en-US"/>
          </w:rPr>
          <w:t>19</w:t>
        </w:r>
      </w:hyperlink>
      <w:r w:rsidRPr="00FA1F7E">
        <w:rPr>
          <w:rFonts w:eastAsia="Times New Roman"/>
          <w:sz w:val="24"/>
          <w:lang w:eastAsia="en-US"/>
        </w:rPr>
        <w:t xml:space="preserve"> - </w:t>
      </w:r>
      <w:hyperlink r:id="rId25" w:history="1">
        <w:r w:rsidRPr="00FA1F7E">
          <w:rPr>
            <w:rFonts w:eastAsia="Times New Roman"/>
            <w:sz w:val="24"/>
            <w:lang w:eastAsia="en-US"/>
          </w:rPr>
          <w:t>21</w:t>
        </w:r>
      </w:hyperlink>
      <w:r w:rsidRPr="00FA1F7E">
        <w:rPr>
          <w:rFonts w:eastAsia="Times New Roman"/>
          <w:sz w:val="24"/>
          <w:lang w:eastAsia="en-US"/>
        </w:rPr>
        <w:t xml:space="preserve">, </w:t>
      </w:r>
      <w:hyperlink r:id="rId26" w:history="1">
        <w:r w:rsidRPr="00FA1F7E">
          <w:rPr>
            <w:rFonts w:eastAsia="Times New Roman"/>
            <w:sz w:val="24"/>
            <w:lang w:eastAsia="en-US"/>
          </w:rPr>
          <w:t>23</w:t>
        </w:r>
      </w:hyperlink>
      <w:r w:rsidRPr="00FA1F7E">
        <w:rPr>
          <w:rFonts w:eastAsia="Times New Roman"/>
          <w:sz w:val="24"/>
          <w:lang w:eastAsia="en-US"/>
        </w:rPr>
        <w:t xml:space="preserve"> - </w:t>
      </w:r>
      <w:hyperlink r:id="rId27" w:history="1">
        <w:r w:rsidRPr="00FA1F7E">
          <w:rPr>
            <w:rFonts w:eastAsia="Times New Roman"/>
            <w:sz w:val="24"/>
            <w:lang w:eastAsia="en-US"/>
          </w:rPr>
          <w:t>26</w:t>
        </w:r>
      </w:hyperlink>
      <w:r w:rsidRPr="00FA1F7E">
        <w:rPr>
          <w:rFonts w:eastAsia="Times New Roman"/>
          <w:sz w:val="24"/>
          <w:lang w:eastAsia="en-US"/>
        </w:rPr>
        <w:t xml:space="preserve">, </w:t>
      </w:r>
      <w:hyperlink r:id="rId28" w:history="1">
        <w:r w:rsidRPr="00FA1F7E">
          <w:rPr>
            <w:rFonts w:eastAsia="Times New Roman"/>
            <w:sz w:val="24"/>
            <w:lang w:eastAsia="en-US"/>
          </w:rPr>
          <w:t>29</w:t>
        </w:r>
      </w:hyperlink>
      <w:r w:rsidR="00DA7146">
        <w:rPr>
          <w:rFonts w:eastAsia="Times New Roman"/>
          <w:sz w:val="24"/>
          <w:lang w:eastAsia="en-US"/>
        </w:rPr>
        <w:t xml:space="preserve"> Перечня объектов</w:t>
      </w:r>
      <w:r w:rsidR="00C6557C" w:rsidRPr="00FA1F7E">
        <w:rPr>
          <w:rFonts w:eastAsia="Times New Roman"/>
          <w:sz w:val="24"/>
          <w:lang w:eastAsia="en-US"/>
        </w:rPr>
        <w:t xml:space="preserve">, </w:t>
      </w:r>
      <w:r w:rsidR="00C6557C" w:rsidRPr="00FA1F7E">
        <w:rPr>
          <w:rFonts w:eastAsia="Times New Roman"/>
          <w:bCs/>
          <w:sz w:val="24"/>
          <w:lang w:eastAsia="en-US"/>
        </w:rPr>
        <w:t xml:space="preserve">за исключением нестационарных объектов для оказания услуг общественного питания </w:t>
      </w:r>
      <w:r w:rsidR="00C6557C" w:rsidRPr="00300392">
        <w:rPr>
          <w:rFonts w:eastAsia="Times New Roman"/>
          <w:bCs/>
          <w:sz w:val="24"/>
          <w:lang w:eastAsia="en-US"/>
        </w:rPr>
        <w:t>(сезонные (летние) кафе предприятий общественного питания), бытовых услуг, за исключением</w:t>
      </w:r>
      <w:proofErr w:type="gramEnd"/>
      <w:r w:rsidR="00C6557C" w:rsidRPr="00300392">
        <w:rPr>
          <w:rFonts w:eastAsia="Times New Roman"/>
          <w:bCs/>
          <w:sz w:val="24"/>
          <w:lang w:eastAsia="en-US"/>
        </w:rPr>
        <w:t xml:space="preserve"> расположенных на землях лесного фонда указанных нестационарных объектов</w:t>
      </w:r>
      <w:r w:rsidR="00C6557C" w:rsidRPr="00300392">
        <w:rPr>
          <w:rFonts w:eastAsia="Times New Roman"/>
          <w:sz w:val="24"/>
          <w:lang w:eastAsia="en-US"/>
        </w:rPr>
        <w:t xml:space="preserve"> </w:t>
      </w:r>
      <w:r w:rsidRPr="00300392">
        <w:rPr>
          <w:rFonts w:eastAsia="Times New Roman"/>
          <w:sz w:val="24"/>
          <w:lang w:eastAsia="en-US"/>
        </w:rPr>
        <w:t>(в Министерстве курортов и туризма Республики Крым);</w:t>
      </w:r>
    </w:p>
    <w:p w:rsidR="00C6557C" w:rsidRPr="00300392" w:rsidRDefault="00C6557C" w:rsidP="0033432B">
      <w:pPr>
        <w:widowControl w:val="0"/>
        <w:autoSpaceDE w:val="0"/>
        <w:autoSpaceDN w:val="0"/>
        <w:ind w:firstLine="708"/>
        <w:jc w:val="both"/>
        <w:rPr>
          <w:rFonts w:eastAsia="Times New Roman"/>
          <w:sz w:val="24"/>
          <w:lang w:eastAsia="en-US"/>
        </w:rPr>
      </w:pPr>
      <w:proofErr w:type="gramStart"/>
      <w:r w:rsidRPr="00300392">
        <w:rPr>
          <w:rFonts w:eastAsia="Times New Roman"/>
          <w:sz w:val="24"/>
          <w:lang w:eastAsia="en-US"/>
        </w:rPr>
        <w:t>информация о местоположении предлагаемого к размещению объекта относительно земель особо охраняемых природных территорий, зон с особыми условиями использования территории, земельных участков общего пользования, территорий общего пользования, красных линий,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границ территориальных зон, лесничеств, лесопарков;</w:t>
      </w:r>
      <w:proofErr w:type="gramEnd"/>
      <w:r w:rsidRPr="00300392">
        <w:rPr>
          <w:rFonts w:eastAsia="Times New Roman"/>
          <w:sz w:val="24"/>
          <w:lang w:eastAsia="en-US"/>
        </w:rPr>
        <w:t xml:space="preserve"> </w:t>
      </w:r>
      <w:proofErr w:type="gramStart"/>
      <w:r w:rsidRPr="00300392">
        <w:rPr>
          <w:rFonts w:eastAsia="Times New Roman"/>
          <w:sz w:val="24"/>
          <w:lang w:eastAsia="en-US"/>
        </w:rPr>
        <w:t>соответствия размещения объекта требованиям законодательства Российской Федерации, Республики Крым, муниципальным правовым актам в области использования и распоряжения земель, организации благоустройства на территории муниципального образования, в области обеспечения благоприятной окружающей среды, в области организации дорожной деятельности и обеспечения оказания транспортных услуг населению, в области создания условий для обеспечения жителей муниципального образования услугами, в области охраны объектов культурного наследия, в том числе</w:t>
      </w:r>
      <w:proofErr w:type="gramEnd"/>
      <w:r w:rsidRPr="00300392">
        <w:rPr>
          <w:rFonts w:eastAsia="Times New Roman"/>
          <w:sz w:val="24"/>
          <w:lang w:eastAsia="en-US"/>
        </w:rPr>
        <w:t xml:space="preserve"> в иных областях, имеющих отношение к размещению и эксплуатации объекта; соответствии размещения объекта требованиям обеспечения беспрепятственного движения транспорта и пешеходов, доступа граждан к объектам, в том числе </w:t>
      </w:r>
      <w:proofErr w:type="spellStart"/>
      <w:r w:rsidRPr="00300392">
        <w:rPr>
          <w:rFonts w:eastAsia="Times New Roman"/>
          <w:sz w:val="24"/>
          <w:lang w:eastAsia="en-US"/>
        </w:rPr>
        <w:t>безбарьерной</w:t>
      </w:r>
      <w:proofErr w:type="spellEnd"/>
      <w:r w:rsidRPr="00300392">
        <w:rPr>
          <w:rFonts w:eastAsia="Times New Roman"/>
          <w:sz w:val="24"/>
          <w:lang w:eastAsia="en-US"/>
        </w:rPr>
        <w:t xml:space="preserve"> среды жизнедеятельности для инвалидов и иных </w:t>
      </w:r>
      <w:proofErr w:type="spellStart"/>
      <w:r w:rsidRPr="00300392">
        <w:rPr>
          <w:rFonts w:eastAsia="Times New Roman"/>
          <w:sz w:val="24"/>
          <w:lang w:eastAsia="en-US"/>
        </w:rPr>
        <w:lastRenderedPageBreak/>
        <w:t>маломобильных</w:t>
      </w:r>
      <w:proofErr w:type="spellEnd"/>
      <w:r w:rsidRPr="00300392">
        <w:rPr>
          <w:rFonts w:eastAsia="Times New Roman"/>
          <w:sz w:val="24"/>
          <w:lang w:eastAsia="en-US"/>
        </w:rPr>
        <w:t xml:space="preserve"> групп населения, беспрепятственного подъезда спецтранспорта при чрезвычайных ситуациях; соответствии внешнего вида объектов архитектурному облику сложившейся застройки муниципального образования (запрашивается в</w:t>
      </w:r>
      <w:r w:rsidR="0033432B" w:rsidRPr="00300392">
        <w:rPr>
          <w:rFonts w:eastAsia="Times New Roman"/>
          <w:sz w:val="24"/>
          <w:lang w:eastAsia="en-US"/>
        </w:rPr>
        <w:t xml:space="preserve"> соответствующем структурном подразделении уполномоченного органа</w:t>
      </w:r>
      <w:r w:rsidRPr="00300392">
        <w:rPr>
          <w:rFonts w:eastAsia="Times New Roman"/>
          <w:sz w:val="24"/>
          <w:lang w:eastAsia="en-US"/>
        </w:rPr>
        <w:t>).</w:t>
      </w:r>
    </w:p>
    <w:p w:rsidR="00C6557C" w:rsidRPr="00300392" w:rsidRDefault="00C6557C" w:rsidP="00C6557C">
      <w:pPr>
        <w:widowControl w:val="0"/>
        <w:autoSpaceDE w:val="0"/>
        <w:autoSpaceDN w:val="0"/>
        <w:ind w:firstLine="708"/>
        <w:jc w:val="both"/>
        <w:rPr>
          <w:rFonts w:eastAsia="Times New Roman"/>
          <w:sz w:val="24"/>
          <w:lang w:eastAsia="en-US"/>
        </w:rPr>
      </w:pPr>
      <w:proofErr w:type="gramStart"/>
      <w:r w:rsidRPr="00300392">
        <w:rPr>
          <w:rFonts w:eastAsia="Times New Roman"/>
          <w:sz w:val="24"/>
          <w:lang w:eastAsia="en-US"/>
        </w:rPr>
        <w:t>При необходимости для принятия решения о выдаче разрешения на размещение объектов на землях</w:t>
      </w:r>
      <w:proofErr w:type="gramEnd"/>
      <w:r w:rsidRPr="00300392">
        <w:rPr>
          <w:rFonts w:eastAsia="Times New Roman"/>
          <w:sz w:val="24"/>
          <w:lang w:eastAsia="en-US"/>
        </w:rPr>
        <w:t xml:space="preserve"> или земельных участках, находящихся в </w:t>
      </w:r>
      <w:r w:rsidR="00B176D2" w:rsidRPr="00300392">
        <w:rPr>
          <w:rFonts w:eastAsia="Times New Roman"/>
          <w:sz w:val="24"/>
          <w:lang w:eastAsia="en-US"/>
        </w:rPr>
        <w:t>муниципальной собственности</w:t>
      </w:r>
      <w:r w:rsidRPr="00300392">
        <w:rPr>
          <w:rFonts w:eastAsia="Times New Roman"/>
          <w:sz w:val="24"/>
          <w:lang w:eastAsia="en-US"/>
        </w:rPr>
        <w:t xml:space="preserve">, без предоставления земельных участков и установления сервитутов </w:t>
      </w:r>
      <w:r w:rsidR="009A2C1B">
        <w:rPr>
          <w:rFonts w:eastAsia="Times New Roman"/>
          <w:sz w:val="24"/>
          <w:lang w:eastAsia="en-US"/>
        </w:rPr>
        <w:t>Администрацией Войковского сельского поселения</w:t>
      </w:r>
      <w:r w:rsidR="00A43F90">
        <w:rPr>
          <w:rFonts w:eastAsia="Times New Roman"/>
          <w:sz w:val="24"/>
          <w:lang w:eastAsia="en-US"/>
        </w:rPr>
        <w:t xml:space="preserve"> </w:t>
      </w:r>
      <w:r w:rsidRPr="00300392">
        <w:rPr>
          <w:rFonts w:eastAsia="Times New Roman"/>
          <w:sz w:val="24"/>
          <w:lang w:eastAsia="en-US"/>
        </w:rPr>
        <w:t>запрашиваются:</w:t>
      </w:r>
    </w:p>
    <w:p w:rsidR="00C6557C" w:rsidRPr="00300392" w:rsidRDefault="00C6557C" w:rsidP="00C6557C">
      <w:pPr>
        <w:widowControl w:val="0"/>
        <w:autoSpaceDE w:val="0"/>
        <w:autoSpaceDN w:val="0"/>
        <w:ind w:firstLine="708"/>
        <w:jc w:val="both"/>
        <w:rPr>
          <w:rFonts w:eastAsia="Times New Roman"/>
          <w:sz w:val="24"/>
          <w:lang w:eastAsia="en-US"/>
        </w:rPr>
      </w:pPr>
      <w:r w:rsidRPr="00300392">
        <w:rPr>
          <w:rFonts w:eastAsia="Times New Roman"/>
          <w:sz w:val="24"/>
          <w:lang w:eastAsia="en-US"/>
        </w:rPr>
        <w:t>- выписка из Единого государственного реестра недвижимости (запрашивается в Государственном комитете по государственной регистрации и кадастру Республики Крым);</w:t>
      </w:r>
    </w:p>
    <w:p w:rsidR="00984A3F" w:rsidRPr="00300392" w:rsidRDefault="00984A3F" w:rsidP="00984A3F">
      <w:pPr>
        <w:suppressLineNumbers/>
        <w:autoSpaceDE w:val="0"/>
        <w:autoSpaceDN w:val="0"/>
        <w:adjustRightInd w:val="0"/>
        <w:ind w:firstLine="709"/>
        <w:jc w:val="both"/>
        <w:rPr>
          <w:sz w:val="24"/>
          <w:szCs w:val="24"/>
        </w:rPr>
      </w:pPr>
      <w:r w:rsidRPr="00300392">
        <w:rPr>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запрашиваются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984A3F" w:rsidRPr="00300392" w:rsidRDefault="00984A3F" w:rsidP="00984A3F">
      <w:pPr>
        <w:suppressLineNumbers/>
        <w:autoSpaceDE w:val="0"/>
        <w:autoSpaceDN w:val="0"/>
        <w:adjustRightInd w:val="0"/>
        <w:ind w:firstLine="709"/>
        <w:jc w:val="both"/>
        <w:rPr>
          <w:sz w:val="24"/>
          <w:szCs w:val="24"/>
        </w:rPr>
      </w:pPr>
      <w:r w:rsidRPr="00300392">
        <w:rPr>
          <w:sz w:val="24"/>
          <w:szCs w:val="24"/>
        </w:rPr>
        <w:t xml:space="preserve">- выписка из Единого государственного реестра юридических лиц; </w:t>
      </w:r>
    </w:p>
    <w:p w:rsidR="00984A3F" w:rsidRPr="00300392" w:rsidRDefault="00984A3F" w:rsidP="00984A3F">
      <w:pPr>
        <w:suppressLineNumbers/>
        <w:autoSpaceDE w:val="0"/>
        <w:autoSpaceDN w:val="0"/>
        <w:adjustRightInd w:val="0"/>
        <w:ind w:firstLine="709"/>
        <w:jc w:val="both"/>
        <w:rPr>
          <w:sz w:val="24"/>
          <w:szCs w:val="24"/>
        </w:rPr>
      </w:pPr>
      <w:r w:rsidRPr="00300392">
        <w:rPr>
          <w:sz w:val="24"/>
          <w:szCs w:val="24"/>
        </w:rPr>
        <w:t xml:space="preserve">- выписка из Единого государственного реестра индивидуальных предпринимателей. </w:t>
      </w:r>
    </w:p>
    <w:p w:rsidR="000A4908" w:rsidRPr="00300392" w:rsidRDefault="00DF35DA" w:rsidP="00984A3F">
      <w:pPr>
        <w:suppressLineNumbers/>
        <w:autoSpaceDE w:val="0"/>
        <w:autoSpaceDN w:val="0"/>
        <w:adjustRightInd w:val="0"/>
        <w:ind w:firstLine="709"/>
        <w:jc w:val="both"/>
        <w:rPr>
          <w:sz w:val="24"/>
          <w:szCs w:val="24"/>
        </w:rPr>
      </w:pPr>
      <w:r w:rsidRPr="00300392">
        <w:rPr>
          <w:sz w:val="24"/>
          <w:szCs w:val="24"/>
        </w:rPr>
        <w:t>10.2</w:t>
      </w:r>
      <w:r w:rsidR="004C5878" w:rsidRPr="00300392">
        <w:rPr>
          <w:sz w:val="24"/>
          <w:szCs w:val="24"/>
        </w:rPr>
        <w:t xml:space="preserve">. </w:t>
      </w:r>
      <w:r w:rsidR="00F60908" w:rsidRPr="00300392">
        <w:rPr>
          <w:sz w:val="24"/>
          <w:szCs w:val="24"/>
        </w:rPr>
        <w:t xml:space="preserve">Заявитель вправе, по собственной инициативе </w:t>
      </w:r>
      <w:proofErr w:type="gramStart"/>
      <w:r w:rsidR="00F60908" w:rsidRPr="00300392">
        <w:rPr>
          <w:sz w:val="24"/>
          <w:szCs w:val="24"/>
        </w:rPr>
        <w:t>предоставить документы</w:t>
      </w:r>
      <w:proofErr w:type="gramEnd"/>
      <w:r w:rsidR="00F60908" w:rsidRPr="00300392">
        <w:rPr>
          <w:sz w:val="24"/>
          <w:szCs w:val="24"/>
        </w:rPr>
        <w:t>, предусмотренные п</w:t>
      </w:r>
      <w:r w:rsidR="0095225A" w:rsidRPr="00300392">
        <w:rPr>
          <w:sz w:val="24"/>
          <w:szCs w:val="24"/>
        </w:rPr>
        <w:t>ункт</w:t>
      </w:r>
      <w:r w:rsidR="00984A3F" w:rsidRPr="00300392">
        <w:rPr>
          <w:sz w:val="24"/>
          <w:szCs w:val="24"/>
        </w:rPr>
        <w:t>ом</w:t>
      </w:r>
      <w:r w:rsidR="0095225A" w:rsidRPr="00300392">
        <w:rPr>
          <w:sz w:val="24"/>
          <w:szCs w:val="24"/>
        </w:rPr>
        <w:t xml:space="preserve"> </w:t>
      </w:r>
      <w:r w:rsidRPr="00300392">
        <w:rPr>
          <w:sz w:val="24"/>
          <w:szCs w:val="24"/>
        </w:rPr>
        <w:t>10.1</w:t>
      </w:r>
      <w:r w:rsidR="00F60908" w:rsidRPr="00300392">
        <w:rPr>
          <w:sz w:val="24"/>
          <w:szCs w:val="24"/>
        </w:rPr>
        <w:t xml:space="preserve"> Административного регламента</w:t>
      </w:r>
      <w:r w:rsidR="00DD3A29" w:rsidRPr="00300392">
        <w:rPr>
          <w:sz w:val="24"/>
          <w:szCs w:val="24"/>
        </w:rPr>
        <w:t>.</w:t>
      </w:r>
      <w:r w:rsidR="005C3070" w:rsidRPr="00300392">
        <w:rPr>
          <w:sz w:val="24"/>
          <w:szCs w:val="24"/>
        </w:rPr>
        <w:t xml:space="preserve"> </w:t>
      </w:r>
    </w:p>
    <w:p w:rsidR="0016738E" w:rsidRPr="00300392" w:rsidRDefault="00DD3A29" w:rsidP="00136B59">
      <w:pPr>
        <w:suppressLineNumbers/>
        <w:autoSpaceDE w:val="0"/>
        <w:autoSpaceDN w:val="0"/>
        <w:adjustRightInd w:val="0"/>
        <w:ind w:firstLine="709"/>
        <w:jc w:val="both"/>
        <w:rPr>
          <w:sz w:val="24"/>
          <w:szCs w:val="24"/>
        </w:rPr>
      </w:pPr>
      <w:r w:rsidRPr="00300392">
        <w:rPr>
          <w:sz w:val="24"/>
          <w:szCs w:val="24"/>
        </w:rPr>
        <w:t>Н</w:t>
      </w:r>
      <w:r w:rsidR="005C3070" w:rsidRPr="00300392">
        <w:rPr>
          <w:sz w:val="24"/>
          <w:szCs w:val="24"/>
        </w:rPr>
        <w:t>епредставление вышеуказанных документов не является причиной для отказа</w:t>
      </w:r>
      <w:r w:rsidR="00811259" w:rsidRPr="00300392">
        <w:rPr>
          <w:sz w:val="24"/>
          <w:szCs w:val="24"/>
        </w:rPr>
        <w:t xml:space="preserve"> в предоставлении муниципальной услуги</w:t>
      </w:r>
      <w:r w:rsidR="005C3070" w:rsidRPr="00300392">
        <w:rPr>
          <w:sz w:val="24"/>
          <w:szCs w:val="24"/>
        </w:rPr>
        <w:t>.</w:t>
      </w:r>
    </w:p>
    <w:p w:rsidR="00D0046D" w:rsidRPr="00300392" w:rsidRDefault="00D0046D" w:rsidP="00136B59">
      <w:pPr>
        <w:suppressLineNumbers/>
        <w:autoSpaceDE w:val="0"/>
        <w:autoSpaceDN w:val="0"/>
        <w:adjustRightInd w:val="0"/>
        <w:ind w:firstLine="709"/>
        <w:jc w:val="both"/>
        <w:rPr>
          <w:sz w:val="24"/>
          <w:szCs w:val="24"/>
        </w:rPr>
      </w:pPr>
    </w:p>
    <w:p w:rsidR="00D0046D" w:rsidRPr="00300392" w:rsidRDefault="001B7468" w:rsidP="00136B59">
      <w:pPr>
        <w:pStyle w:val="printj"/>
        <w:spacing w:before="0" w:after="0"/>
        <w:ind w:firstLine="709"/>
        <w:jc w:val="center"/>
        <w:rPr>
          <w:b/>
        </w:rPr>
      </w:pPr>
      <w:r w:rsidRPr="00300392">
        <w:rPr>
          <w:b/>
        </w:rPr>
        <w:t xml:space="preserve">11. </w:t>
      </w:r>
      <w:r w:rsidR="00D0046D" w:rsidRPr="00300392">
        <w:rPr>
          <w:b/>
        </w:rPr>
        <w:t>Указание на запрет требовать от заявителя</w:t>
      </w:r>
    </w:p>
    <w:p w:rsidR="00D0046D" w:rsidRPr="00300392" w:rsidRDefault="00AB1979" w:rsidP="00136B59">
      <w:pPr>
        <w:pStyle w:val="printj"/>
        <w:spacing w:before="0" w:after="0"/>
        <w:ind w:firstLine="709"/>
      </w:pPr>
      <w:r w:rsidRPr="00300392">
        <w:t>1</w:t>
      </w:r>
      <w:r w:rsidR="001B7468" w:rsidRPr="00300392">
        <w:t>1.1</w:t>
      </w:r>
      <w:r w:rsidR="00D0046D" w:rsidRPr="00300392">
        <w:t xml:space="preserve">. </w:t>
      </w:r>
      <w:r w:rsidR="009A2C1B">
        <w:t xml:space="preserve">Администрация Войковского сельского поселения, </w:t>
      </w:r>
      <w:proofErr w:type="gramStart"/>
      <w:r w:rsidR="009A2C1B">
        <w:t>предоставляющая</w:t>
      </w:r>
      <w:proofErr w:type="gramEnd"/>
      <w:r w:rsidR="00F878ED" w:rsidRPr="00300392">
        <w:t xml:space="preserve"> муниципальную услугу не вправе</w:t>
      </w:r>
      <w:r w:rsidR="00D0046D" w:rsidRPr="00300392">
        <w:t>:</w:t>
      </w:r>
    </w:p>
    <w:p w:rsidR="00460898" w:rsidRPr="00300392" w:rsidRDefault="00460898" w:rsidP="00460898">
      <w:pPr>
        <w:autoSpaceDE w:val="0"/>
        <w:autoSpaceDN w:val="0"/>
        <w:adjustRightInd w:val="0"/>
        <w:ind w:firstLine="709"/>
        <w:jc w:val="both"/>
        <w:rPr>
          <w:rFonts w:eastAsia="Times New Roman"/>
          <w:sz w:val="24"/>
          <w:szCs w:val="24"/>
        </w:rPr>
      </w:pPr>
      <w:proofErr w:type="gramStart"/>
      <w:r w:rsidRPr="00300392">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300392">
        <w:rPr>
          <w:rFonts w:eastAsia="Times New Roman"/>
          <w:sz w:val="24"/>
          <w:szCs w:val="24"/>
        </w:rPr>
        <w:t>Уполномоченного органа</w:t>
      </w:r>
      <w:r w:rsidRPr="00300392">
        <w:rPr>
          <w:rFonts w:eastAsia="Times New Roman"/>
          <w:sz w:val="24"/>
          <w:szCs w:val="24"/>
        </w:rPr>
        <w:t>, предоставляющего муниципальную услугу, организаций, участвующих в предоставлении муниципальной услуги;</w:t>
      </w:r>
      <w:proofErr w:type="gramEnd"/>
    </w:p>
    <w:p w:rsidR="00460898" w:rsidRPr="00300392" w:rsidRDefault="00460898" w:rsidP="00460898">
      <w:pPr>
        <w:autoSpaceDE w:val="0"/>
        <w:autoSpaceDN w:val="0"/>
        <w:adjustRightInd w:val="0"/>
        <w:ind w:firstLine="709"/>
        <w:jc w:val="both"/>
        <w:rPr>
          <w:rFonts w:eastAsia="Times New Roman"/>
          <w:sz w:val="24"/>
          <w:szCs w:val="24"/>
        </w:rPr>
      </w:pPr>
      <w:r w:rsidRPr="00300392">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5A19D4">
        <w:rPr>
          <w:rFonts w:eastAsia="Times New Roman"/>
          <w:sz w:val="24"/>
          <w:szCs w:val="24"/>
        </w:rPr>
        <w:t>Администрации Войковского сельского поселения</w:t>
      </w:r>
      <w:r w:rsidRPr="00300392">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300392" w:rsidRDefault="00460898" w:rsidP="00460898">
      <w:pPr>
        <w:autoSpaceDE w:val="0"/>
        <w:autoSpaceDN w:val="0"/>
        <w:adjustRightInd w:val="0"/>
        <w:ind w:firstLine="709"/>
        <w:jc w:val="both"/>
        <w:rPr>
          <w:rFonts w:eastAsia="Times New Roman"/>
          <w:sz w:val="24"/>
          <w:szCs w:val="24"/>
        </w:rPr>
      </w:pPr>
      <w:r w:rsidRPr="00300392">
        <w:rPr>
          <w:rFonts w:eastAsia="Times New Roman"/>
          <w:sz w:val="24"/>
          <w:szCs w:val="24"/>
        </w:rPr>
        <w:t>- требовать от заявителя совершения иных действий, кроме прохождения идентификац</w:t>
      </w:r>
      <w:proofErr w:type="gramStart"/>
      <w:r w:rsidRPr="00300392">
        <w:rPr>
          <w:rFonts w:eastAsia="Times New Roman"/>
          <w:sz w:val="24"/>
          <w:szCs w:val="24"/>
        </w:rPr>
        <w:t>ии и ау</w:t>
      </w:r>
      <w:proofErr w:type="gramEnd"/>
      <w:r w:rsidRPr="00300392">
        <w:rPr>
          <w:rFonts w:eastAsia="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300392" w:rsidRDefault="00460898" w:rsidP="00460898">
      <w:pPr>
        <w:autoSpaceDE w:val="0"/>
        <w:autoSpaceDN w:val="0"/>
        <w:adjustRightInd w:val="0"/>
        <w:ind w:firstLine="709"/>
        <w:jc w:val="both"/>
        <w:rPr>
          <w:rFonts w:eastAsia="Times New Roman"/>
          <w:sz w:val="24"/>
          <w:szCs w:val="24"/>
        </w:rPr>
      </w:pPr>
      <w:r w:rsidRPr="00300392">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300392" w:rsidRDefault="00460898" w:rsidP="00460898">
      <w:pPr>
        <w:autoSpaceDE w:val="0"/>
        <w:autoSpaceDN w:val="0"/>
        <w:adjustRightInd w:val="0"/>
        <w:ind w:firstLine="709"/>
        <w:jc w:val="both"/>
        <w:rPr>
          <w:rFonts w:eastAsia="Times New Roman"/>
          <w:sz w:val="24"/>
          <w:szCs w:val="24"/>
        </w:rPr>
      </w:pPr>
      <w:proofErr w:type="gramStart"/>
      <w:r w:rsidRPr="00300392">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9A2C1B">
        <w:rPr>
          <w:rFonts w:eastAsia="Times New Roman"/>
          <w:sz w:val="24"/>
          <w:szCs w:val="24"/>
        </w:rPr>
        <w:t>Администрации Войковского сельского поселения</w:t>
      </w:r>
      <w:r w:rsidRPr="00300392">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460898" w:rsidRPr="00300392" w:rsidRDefault="00460898" w:rsidP="00460898">
      <w:pPr>
        <w:autoSpaceDE w:val="0"/>
        <w:autoSpaceDN w:val="0"/>
        <w:adjustRightInd w:val="0"/>
        <w:ind w:firstLine="709"/>
        <w:jc w:val="both"/>
        <w:rPr>
          <w:rFonts w:eastAsia="Times New Roman"/>
          <w:sz w:val="24"/>
          <w:szCs w:val="24"/>
        </w:rPr>
      </w:pPr>
      <w:r w:rsidRPr="00300392">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300392" w:rsidRDefault="00460898" w:rsidP="00460898">
      <w:pPr>
        <w:autoSpaceDE w:val="0"/>
        <w:autoSpaceDN w:val="0"/>
        <w:adjustRightInd w:val="0"/>
        <w:ind w:firstLine="709"/>
        <w:jc w:val="both"/>
        <w:rPr>
          <w:rFonts w:eastAsia="Times New Roman"/>
          <w:sz w:val="24"/>
          <w:szCs w:val="24"/>
        </w:rPr>
      </w:pPr>
      <w:proofErr w:type="gramStart"/>
      <w:r w:rsidRPr="00300392">
        <w:rPr>
          <w:rFonts w:eastAsia="Times New Roman"/>
          <w:sz w:val="24"/>
          <w:szCs w:val="24"/>
        </w:rPr>
        <w:lastRenderedPageBreak/>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55625" w:rsidRPr="00300392" w:rsidRDefault="00460898" w:rsidP="00460898">
      <w:pPr>
        <w:autoSpaceDE w:val="0"/>
        <w:autoSpaceDN w:val="0"/>
        <w:adjustRightInd w:val="0"/>
        <w:ind w:firstLine="709"/>
        <w:jc w:val="both"/>
        <w:rPr>
          <w:rFonts w:eastAsia="Times New Roman"/>
          <w:sz w:val="24"/>
          <w:szCs w:val="24"/>
        </w:rPr>
      </w:pPr>
      <w:r w:rsidRPr="00300392">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300392">
        <w:rPr>
          <w:rFonts w:eastAsia="Times New Roman"/>
          <w:sz w:val="24"/>
          <w:szCs w:val="24"/>
        </w:rPr>
        <w:t xml:space="preserve"> 7 Федерального закона № 210-ФЗ;</w:t>
      </w:r>
    </w:p>
    <w:p w:rsidR="001E75D4" w:rsidRPr="00300392" w:rsidRDefault="001E75D4" w:rsidP="00460898">
      <w:pPr>
        <w:autoSpaceDE w:val="0"/>
        <w:autoSpaceDN w:val="0"/>
        <w:adjustRightInd w:val="0"/>
        <w:ind w:firstLine="709"/>
        <w:jc w:val="both"/>
        <w:rPr>
          <w:sz w:val="24"/>
          <w:szCs w:val="24"/>
        </w:rPr>
      </w:pPr>
      <w:proofErr w:type="gramStart"/>
      <w:r w:rsidRPr="00300392">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D0046D" w:rsidRPr="00300392" w:rsidRDefault="00D0046D" w:rsidP="00136B59">
      <w:pPr>
        <w:pStyle w:val="printj"/>
        <w:spacing w:before="0" w:after="0"/>
        <w:ind w:firstLine="709"/>
      </w:pPr>
    </w:p>
    <w:p w:rsidR="00D0046D" w:rsidRPr="00300392" w:rsidRDefault="00AB1979" w:rsidP="00AB1979">
      <w:pPr>
        <w:pStyle w:val="printj"/>
        <w:spacing w:before="0" w:after="0"/>
        <w:ind w:firstLine="709"/>
        <w:jc w:val="center"/>
      </w:pPr>
      <w:r w:rsidRPr="00300392">
        <w:rPr>
          <w:b/>
        </w:rPr>
        <w:t xml:space="preserve">12. </w:t>
      </w:r>
      <w:r w:rsidR="00D0046D" w:rsidRPr="00300392">
        <w:rPr>
          <w:b/>
        </w:rPr>
        <w:t>Исчерпывающий перечень оснований для отказа в приеме документов, необходимых для предоставления муниципальной услуги</w:t>
      </w:r>
    </w:p>
    <w:p w:rsidR="0003053B" w:rsidRPr="00300392" w:rsidRDefault="00AB1979" w:rsidP="0003053B">
      <w:pPr>
        <w:pStyle w:val="printj"/>
        <w:spacing w:before="0" w:after="0"/>
        <w:ind w:firstLine="709"/>
      </w:pPr>
      <w:r w:rsidRPr="00300392">
        <w:t>12.1</w:t>
      </w:r>
      <w:r w:rsidR="00D0046D" w:rsidRPr="00300392">
        <w:t xml:space="preserve">. </w:t>
      </w:r>
      <w:r w:rsidR="0003053B" w:rsidRPr="00300392">
        <w:t xml:space="preserve">Исчерпывающий перечень оснований для отказа в приеме документов, указанных в пункте 9.1. настоящего Административного регламента, </w:t>
      </w:r>
      <w:r w:rsidR="0003053B" w:rsidRPr="00FA1F7E">
        <w:t>в том числе представленных в электронной форме</w:t>
      </w:r>
      <w:r w:rsidR="0003053B" w:rsidRPr="00300392">
        <w:t xml:space="preserve">: </w:t>
      </w:r>
    </w:p>
    <w:p w:rsidR="00FA2ADA" w:rsidRPr="00300392" w:rsidRDefault="00FA2ADA" w:rsidP="00FA2ADA">
      <w:pPr>
        <w:pStyle w:val="printj"/>
        <w:ind w:firstLine="709"/>
        <w:contextualSpacing/>
      </w:pPr>
      <w:r w:rsidRPr="00300392">
        <w:t xml:space="preserve">- специалисту </w:t>
      </w:r>
      <w:r w:rsidR="009A2C1B">
        <w:t>Администрации Войковского сельского поселения</w:t>
      </w:r>
      <w:r w:rsidRPr="00300392">
        <w:t>, ответственному за прием документов, не представлены оригиналы документов, подтверждающих право лица на осуществление подачи заявления, в случае, если обратилось доверенное лицо либо представитель заявителя;</w:t>
      </w:r>
    </w:p>
    <w:p w:rsidR="00FA2ADA" w:rsidRPr="00300392" w:rsidRDefault="00FA2ADA" w:rsidP="00FA2ADA">
      <w:pPr>
        <w:pStyle w:val="printj"/>
        <w:ind w:firstLine="709"/>
        <w:contextualSpacing/>
      </w:pPr>
      <w:r w:rsidRPr="00300392">
        <w:t>- заявление подано лицом, не уполномоченным на осуществление таких действий;</w:t>
      </w:r>
    </w:p>
    <w:p w:rsidR="00FA2ADA" w:rsidRPr="00300392" w:rsidRDefault="00FA2ADA" w:rsidP="00FA2ADA">
      <w:pPr>
        <w:pStyle w:val="printj"/>
        <w:ind w:firstLine="709"/>
        <w:contextualSpacing/>
      </w:pPr>
      <w:r w:rsidRPr="00300392">
        <w:t>- в заявлении не указаны обязательные реквизиты и сведения, предусмотренные настоящим административным регламентом, либо указаны неразборчиво, либо указаны не полностью;</w:t>
      </w:r>
    </w:p>
    <w:p w:rsidR="00FA2ADA" w:rsidRPr="00300392" w:rsidRDefault="00FA2ADA" w:rsidP="00FA2ADA">
      <w:pPr>
        <w:pStyle w:val="printj"/>
        <w:ind w:firstLine="709"/>
        <w:contextualSpacing/>
      </w:pPr>
      <w:r w:rsidRPr="00300392">
        <w:t>- если заявление не подписано заявителем, не соответствует положениям настоящего административного регламента, подано в иной уполномоченный орган или к заявлению не приложены документы, предоставляемые в соответствии с настоящим регламентом;</w:t>
      </w:r>
    </w:p>
    <w:p w:rsidR="00561E65" w:rsidRDefault="00FA2ADA" w:rsidP="00561E65">
      <w:pPr>
        <w:pStyle w:val="printj"/>
        <w:ind w:firstLine="709"/>
        <w:contextualSpacing/>
      </w:pPr>
      <w:r w:rsidRPr="00300392">
        <w:t xml:space="preserve">- к заявлению не приложены документы, предусмотренные </w:t>
      </w:r>
      <w:hyperlink r:id="rId29" w:history="1">
        <w:r w:rsidRPr="00FA1F7E">
          <w:t>разделом</w:t>
        </w:r>
      </w:hyperlink>
      <w:r w:rsidRPr="00300392">
        <w:t xml:space="preserve"> 9 настоящего административного регламента</w:t>
      </w:r>
      <w:r w:rsidR="00FA1F7E">
        <w:t>;</w:t>
      </w:r>
    </w:p>
    <w:p w:rsidR="00FA1F7E" w:rsidRPr="00393DED" w:rsidRDefault="00FA1F7E" w:rsidP="00FA1F7E">
      <w:pPr>
        <w:pStyle w:val="printj"/>
        <w:ind w:firstLine="709"/>
        <w:contextualSpacing/>
      </w:pPr>
      <w:r w:rsidRPr="00393DED">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A1F7E" w:rsidRPr="00393DED" w:rsidRDefault="00FA1F7E" w:rsidP="00FA1F7E">
      <w:pPr>
        <w:pStyle w:val="printj"/>
        <w:ind w:firstLine="709"/>
        <w:contextualSpacing/>
      </w:pPr>
      <w:r w:rsidRPr="00393DED">
        <w:t>- некорректное заполнение обязательных полей в форме запроса о предоставлении услуги (недостоверное, неправильное либо неполное);</w:t>
      </w:r>
    </w:p>
    <w:p w:rsidR="00FA1F7E" w:rsidRPr="00393DED" w:rsidRDefault="00FA1F7E" w:rsidP="00FA1F7E">
      <w:pPr>
        <w:pStyle w:val="printj"/>
        <w:ind w:firstLine="709"/>
        <w:contextualSpacing/>
      </w:pPr>
      <w:r w:rsidRPr="00393DED">
        <w:t xml:space="preserve">- несоблюдение установленных статьей 11 Федерального закона от 06 апреля 2011 № 63-Ф3 «Об электронной подписи» условий признания УКЭП; </w:t>
      </w:r>
    </w:p>
    <w:p w:rsidR="00FA1F7E" w:rsidRPr="00300392" w:rsidRDefault="00FA1F7E" w:rsidP="00FA1F7E">
      <w:pPr>
        <w:pStyle w:val="printj"/>
        <w:ind w:firstLine="709"/>
        <w:contextualSpacing/>
      </w:pPr>
      <w:r w:rsidRPr="00393DED">
        <w:t>- заявление о предоставлении услуги подано в орган власти или организацию, в полномочия которых не входит предоставление услуги.</w:t>
      </w:r>
    </w:p>
    <w:p w:rsidR="0003053B" w:rsidRPr="00300392" w:rsidRDefault="00997E34" w:rsidP="00FA1F7E">
      <w:pPr>
        <w:pStyle w:val="printj"/>
        <w:ind w:firstLine="709"/>
        <w:contextualSpacing/>
      </w:pPr>
      <w:r w:rsidRPr="00FA1F7E">
        <w:t>12.</w:t>
      </w:r>
      <w:r w:rsidR="00A43F90" w:rsidRPr="00FA1F7E">
        <w:t>2</w:t>
      </w:r>
      <w:r w:rsidR="0003053B" w:rsidRPr="00FA1F7E">
        <w:t>.</w:t>
      </w:r>
      <w:r w:rsidR="0003053B" w:rsidRPr="00300392">
        <w:t xml:space="preserve"> Решение об отказе в приеме документов, указанных в пункте </w:t>
      </w:r>
      <w:r w:rsidRPr="00300392">
        <w:t>9.1.</w:t>
      </w:r>
      <w:r w:rsidR="0003053B" w:rsidRPr="00300392">
        <w:t xml:space="preserve"> настоящего Административного регламента, направляется заявителю способом, определенным заявителем в </w:t>
      </w:r>
      <w:r w:rsidR="00FF0ECC" w:rsidRPr="00300392">
        <w:t>заявлении</w:t>
      </w:r>
      <w:r w:rsidR="0003053B" w:rsidRPr="00300392">
        <w:t xml:space="preserve">, не позднее рабочего для, следующего за днем получения заявления, либо выдается в день личного обращения за получением указанного решения в </w:t>
      </w:r>
      <w:r w:rsidR="009A2C1B">
        <w:t>Администрацию Войковского сельского поселения</w:t>
      </w:r>
      <w:r w:rsidR="0003053B" w:rsidRPr="00300392">
        <w:t>.</w:t>
      </w:r>
    </w:p>
    <w:p w:rsidR="00AB1979" w:rsidRPr="00300392" w:rsidRDefault="00997E34" w:rsidP="0003053B">
      <w:pPr>
        <w:pStyle w:val="printj"/>
        <w:spacing w:before="0" w:after="0"/>
        <w:ind w:firstLine="709"/>
      </w:pPr>
      <w:r w:rsidRPr="00FA1F7E">
        <w:t>12.</w:t>
      </w:r>
      <w:r w:rsidR="00A43F90" w:rsidRPr="00FA1F7E">
        <w:t>3</w:t>
      </w:r>
      <w:r w:rsidR="0003053B" w:rsidRPr="00FA1F7E">
        <w:t>.</w:t>
      </w:r>
      <w:r w:rsidR="0003053B" w:rsidRPr="00300392">
        <w:t xml:space="preserve"> Отказ в приеме документов, указанных в пункте </w:t>
      </w:r>
      <w:r w:rsidRPr="00300392">
        <w:t>9.1.</w:t>
      </w:r>
      <w:r w:rsidR="0003053B" w:rsidRPr="00300392">
        <w:t xml:space="preserve"> настоящего Административного регламента, не препятствует повторному обращению заявителя в </w:t>
      </w:r>
      <w:r w:rsidR="009A2C1B">
        <w:t>Администрацию Войковского сельского поселения</w:t>
      </w:r>
      <w:r w:rsidR="0003053B" w:rsidRPr="00300392">
        <w:t xml:space="preserve"> за получением услуги.</w:t>
      </w:r>
    </w:p>
    <w:p w:rsidR="00997E34" w:rsidRPr="00300392" w:rsidRDefault="00997E34" w:rsidP="0003053B">
      <w:pPr>
        <w:pStyle w:val="printj"/>
        <w:spacing w:before="0" w:after="0"/>
        <w:ind w:firstLine="709"/>
      </w:pPr>
    </w:p>
    <w:p w:rsidR="007055F5" w:rsidRPr="00300392" w:rsidRDefault="00AB1979" w:rsidP="00136B59">
      <w:pPr>
        <w:ind w:firstLine="709"/>
        <w:jc w:val="center"/>
        <w:rPr>
          <w:rFonts w:eastAsia="Times New Roman"/>
          <w:b/>
          <w:sz w:val="24"/>
          <w:szCs w:val="24"/>
        </w:rPr>
      </w:pPr>
      <w:r w:rsidRPr="00300392">
        <w:rPr>
          <w:rFonts w:eastAsia="Times New Roman"/>
          <w:b/>
          <w:sz w:val="24"/>
          <w:szCs w:val="24"/>
        </w:rPr>
        <w:lastRenderedPageBreak/>
        <w:t xml:space="preserve">13. </w:t>
      </w:r>
      <w:r w:rsidR="007055F5" w:rsidRPr="00300392">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E13E50" w:rsidRPr="00300392" w:rsidRDefault="00AB1979" w:rsidP="00FA2ADA">
      <w:pPr>
        <w:ind w:firstLine="709"/>
        <w:jc w:val="both"/>
        <w:rPr>
          <w:rFonts w:eastAsia="Times New Roman"/>
          <w:sz w:val="24"/>
          <w:szCs w:val="24"/>
        </w:rPr>
      </w:pPr>
      <w:r w:rsidRPr="00300392">
        <w:rPr>
          <w:rFonts w:eastAsia="Times New Roman"/>
          <w:sz w:val="24"/>
          <w:szCs w:val="24"/>
        </w:rPr>
        <w:t>13</w:t>
      </w:r>
      <w:r w:rsidR="007055F5" w:rsidRPr="00300392">
        <w:rPr>
          <w:rFonts w:eastAsia="Times New Roman"/>
          <w:sz w:val="24"/>
          <w:szCs w:val="24"/>
        </w:rPr>
        <w:t>.</w:t>
      </w:r>
      <w:r w:rsidRPr="00300392">
        <w:rPr>
          <w:rFonts w:eastAsia="Times New Roman"/>
          <w:sz w:val="24"/>
          <w:szCs w:val="24"/>
        </w:rPr>
        <w:t>1.</w:t>
      </w:r>
      <w:r w:rsidR="007055F5" w:rsidRPr="00300392">
        <w:rPr>
          <w:rFonts w:eastAsia="Times New Roman"/>
          <w:sz w:val="24"/>
          <w:szCs w:val="24"/>
        </w:rPr>
        <w:t xml:space="preserve"> </w:t>
      </w:r>
      <w:r w:rsidR="007055F5" w:rsidRPr="00FA1F7E">
        <w:rPr>
          <w:rFonts w:eastAsia="Times New Roman"/>
          <w:sz w:val="24"/>
          <w:szCs w:val="24"/>
        </w:rPr>
        <w:t>Основани</w:t>
      </w:r>
      <w:r w:rsidR="00A43F90" w:rsidRPr="00FA1F7E">
        <w:rPr>
          <w:rFonts w:eastAsia="Times New Roman"/>
          <w:sz w:val="24"/>
          <w:szCs w:val="24"/>
        </w:rPr>
        <w:t>й</w:t>
      </w:r>
      <w:r w:rsidR="007055F5" w:rsidRPr="00300392">
        <w:rPr>
          <w:rFonts w:eastAsia="Times New Roman"/>
          <w:sz w:val="24"/>
          <w:szCs w:val="24"/>
        </w:rPr>
        <w:t xml:space="preserve"> для приостановления предоставления муниципальной услуги</w:t>
      </w:r>
      <w:r w:rsidR="00FA2ADA" w:rsidRPr="00300392">
        <w:rPr>
          <w:rFonts w:eastAsia="Times New Roman"/>
          <w:sz w:val="24"/>
          <w:szCs w:val="24"/>
        </w:rPr>
        <w:t xml:space="preserve"> не предусмотрено.</w:t>
      </w:r>
    </w:p>
    <w:p w:rsidR="007055F5" w:rsidRPr="00300392" w:rsidRDefault="00AB1979" w:rsidP="00136B59">
      <w:pPr>
        <w:suppressLineNumbers/>
        <w:autoSpaceDE w:val="0"/>
        <w:ind w:firstLine="709"/>
        <w:jc w:val="both"/>
        <w:rPr>
          <w:rFonts w:eastAsia="Times New Roman"/>
          <w:sz w:val="24"/>
          <w:szCs w:val="24"/>
        </w:rPr>
      </w:pPr>
      <w:r w:rsidRPr="00300392">
        <w:rPr>
          <w:rFonts w:eastAsia="Times New Roman"/>
          <w:sz w:val="24"/>
          <w:szCs w:val="24"/>
        </w:rPr>
        <w:t>13.2</w:t>
      </w:r>
      <w:r w:rsidR="007055F5" w:rsidRPr="00300392">
        <w:rPr>
          <w:rFonts w:eastAsia="Times New Roman"/>
          <w:sz w:val="24"/>
          <w:szCs w:val="24"/>
        </w:rPr>
        <w:t>. Основаниями для отказа в предоставлении муниципальной услуги являются:</w:t>
      </w:r>
    </w:p>
    <w:p w:rsidR="00FA2ADA" w:rsidRPr="00300392" w:rsidRDefault="00FA2ADA" w:rsidP="00FA2ADA">
      <w:pPr>
        <w:suppressLineNumbers/>
        <w:autoSpaceDE w:val="0"/>
        <w:ind w:firstLine="709"/>
        <w:jc w:val="both"/>
        <w:rPr>
          <w:sz w:val="24"/>
          <w:szCs w:val="24"/>
        </w:rPr>
      </w:pPr>
      <w:r w:rsidRPr="00300392">
        <w:rPr>
          <w:sz w:val="24"/>
          <w:szCs w:val="24"/>
        </w:rPr>
        <w:t>1) в заявлении указаны объекты, размещение которых не предусмотрено Перечнем объектов</w:t>
      </w:r>
      <w:r w:rsidR="00393DED">
        <w:rPr>
          <w:sz w:val="24"/>
          <w:szCs w:val="24"/>
        </w:rPr>
        <w:t>, Порядком</w:t>
      </w:r>
      <w:r w:rsidRPr="00300392">
        <w:rPr>
          <w:sz w:val="24"/>
          <w:szCs w:val="24"/>
        </w:rPr>
        <w:t>;</w:t>
      </w:r>
    </w:p>
    <w:p w:rsidR="00FA2ADA" w:rsidRPr="00300392" w:rsidRDefault="00FA2ADA" w:rsidP="00FA2ADA">
      <w:pPr>
        <w:suppressLineNumbers/>
        <w:autoSpaceDE w:val="0"/>
        <w:ind w:firstLine="709"/>
        <w:jc w:val="both"/>
        <w:rPr>
          <w:sz w:val="24"/>
          <w:szCs w:val="24"/>
        </w:rPr>
      </w:pPr>
      <w:r w:rsidRPr="00300392">
        <w:rPr>
          <w:sz w:val="24"/>
          <w:szCs w:val="24"/>
        </w:rPr>
        <w:t>2) земельный участок или часть земельного участка, на использование которого испрашивается разрешение, предоставлен физическому или юридическому лицу на соответствующем праве;</w:t>
      </w:r>
    </w:p>
    <w:p w:rsidR="00FA2ADA" w:rsidRPr="00300392" w:rsidRDefault="00FA2ADA" w:rsidP="00FA2ADA">
      <w:pPr>
        <w:suppressLineNumbers/>
        <w:autoSpaceDE w:val="0"/>
        <w:ind w:firstLine="709"/>
        <w:jc w:val="both"/>
        <w:rPr>
          <w:sz w:val="24"/>
          <w:szCs w:val="24"/>
        </w:rPr>
      </w:pPr>
      <w:r w:rsidRPr="00300392">
        <w:rPr>
          <w:sz w:val="24"/>
          <w:szCs w:val="24"/>
        </w:rPr>
        <w:t>3) установлена невозможность размещения объекта с учетом режима использования территорий или объектов, а также несоответствие требованиям, установленным к размещению указанных объектов по результатам межведомственного взаимодействия;</w:t>
      </w:r>
    </w:p>
    <w:p w:rsidR="00FA2ADA" w:rsidRPr="00300392" w:rsidRDefault="00FA2ADA" w:rsidP="00FA2ADA">
      <w:pPr>
        <w:suppressLineNumbers/>
        <w:autoSpaceDE w:val="0"/>
        <w:ind w:firstLine="709"/>
        <w:jc w:val="both"/>
        <w:rPr>
          <w:sz w:val="24"/>
          <w:szCs w:val="24"/>
        </w:rPr>
      </w:pPr>
      <w:r w:rsidRPr="00300392">
        <w:rPr>
          <w:sz w:val="24"/>
          <w:szCs w:val="24"/>
        </w:rPr>
        <w:t>4) местоположение земель или земельных участков, на которых предполагается размещение объекта, полностью или частично совпадает с местоположением земельного участка:</w:t>
      </w:r>
    </w:p>
    <w:p w:rsidR="00FA2ADA" w:rsidRPr="00300392" w:rsidRDefault="00FA2ADA" w:rsidP="00FA2ADA">
      <w:pPr>
        <w:suppressLineNumbers/>
        <w:autoSpaceDE w:val="0"/>
        <w:ind w:firstLine="709"/>
        <w:jc w:val="both"/>
        <w:rPr>
          <w:sz w:val="24"/>
          <w:szCs w:val="24"/>
        </w:rPr>
      </w:pPr>
      <w:r w:rsidRPr="00300392">
        <w:rPr>
          <w:sz w:val="24"/>
          <w:szCs w:val="24"/>
        </w:rPr>
        <w:t xml:space="preserve">в </w:t>
      </w:r>
      <w:proofErr w:type="gramStart"/>
      <w:r w:rsidRPr="00300392">
        <w:rPr>
          <w:sz w:val="24"/>
          <w:szCs w:val="24"/>
        </w:rPr>
        <w:t>отношении</w:t>
      </w:r>
      <w:proofErr w:type="gramEnd"/>
      <w:r w:rsidRPr="00300392">
        <w:rPr>
          <w:sz w:val="24"/>
          <w:szCs w:val="24"/>
        </w:rPr>
        <w:t xml:space="preserve"> которого поступило заявление о предварительном согласовании предоставления земельного участка или заявление о его предоставлении, решение по которым не принято;</w:t>
      </w:r>
    </w:p>
    <w:p w:rsidR="00FA2ADA" w:rsidRPr="00300392" w:rsidRDefault="00FA2ADA" w:rsidP="00FA2ADA">
      <w:pPr>
        <w:suppressLineNumbers/>
        <w:autoSpaceDE w:val="0"/>
        <w:ind w:firstLine="709"/>
        <w:jc w:val="both"/>
        <w:rPr>
          <w:sz w:val="24"/>
          <w:szCs w:val="24"/>
        </w:rPr>
      </w:pPr>
      <w:r w:rsidRPr="00300392">
        <w:rPr>
          <w:sz w:val="24"/>
          <w:szCs w:val="24"/>
        </w:rPr>
        <w:t xml:space="preserve">в </w:t>
      </w:r>
      <w:proofErr w:type="gramStart"/>
      <w:r w:rsidRPr="00300392">
        <w:rPr>
          <w:sz w:val="24"/>
          <w:szCs w:val="24"/>
        </w:rPr>
        <w:t>отношении</w:t>
      </w:r>
      <w:proofErr w:type="gramEnd"/>
      <w:r w:rsidRPr="00300392">
        <w:rPr>
          <w:sz w:val="24"/>
          <w:szCs w:val="24"/>
        </w:rPr>
        <w:t xml:space="preserve"> которого принято решение о предварительном согласовании его предоставления, срок действия которого не истек;</w:t>
      </w:r>
    </w:p>
    <w:p w:rsidR="00FA2ADA" w:rsidRPr="00300392" w:rsidRDefault="00FA2ADA" w:rsidP="00FA2ADA">
      <w:pPr>
        <w:suppressLineNumbers/>
        <w:autoSpaceDE w:val="0"/>
        <w:ind w:firstLine="709"/>
        <w:jc w:val="both"/>
        <w:rPr>
          <w:sz w:val="24"/>
          <w:szCs w:val="24"/>
        </w:rPr>
      </w:pPr>
      <w:proofErr w:type="gramStart"/>
      <w:r w:rsidRPr="00300392">
        <w:rPr>
          <w:sz w:val="24"/>
          <w:szCs w:val="24"/>
        </w:rPr>
        <w:t>изъятого из оборота;</w:t>
      </w:r>
      <w:proofErr w:type="gramEnd"/>
    </w:p>
    <w:p w:rsidR="00FA2ADA" w:rsidRPr="00300392" w:rsidRDefault="00FA2ADA" w:rsidP="00FA2ADA">
      <w:pPr>
        <w:suppressLineNumbers/>
        <w:autoSpaceDE w:val="0"/>
        <w:ind w:firstLine="709"/>
        <w:jc w:val="both"/>
        <w:rPr>
          <w:sz w:val="24"/>
          <w:szCs w:val="24"/>
        </w:rPr>
      </w:pPr>
      <w:r w:rsidRPr="00300392">
        <w:rPr>
          <w:sz w:val="24"/>
          <w:szCs w:val="24"/>
        </w:rPr>
        <w:t xml:space="preserve">в </w:t>
      </w:r>
      <w:proofErr w:type="gramStart"/>
      <w:r w:rsidRPr="00300392">
        <w:rPr>
          <w:sz w:val="24"/>
          <w:szCs w:val="24"/>
        </w:rPr>
        <w:t>отношении</w:t>
      </w:r>
      <w:proofErr w:type="gramEnd"/>
      <w:r w:rsidRPr="00300392">
        <w:rPr>
          <w:sz w:val="24"/>
          <w:szCs w:val="24"/>
        </w:rPr>
        <w:t xml:space="preserve"> которого принято решение об изъятии для государственных или муниципальных нужд;</w:t>
      </w:r>
    </w:p>
    <w:p w:rsidR="00FA2ADA" w:rsidRPr="00300392" w:rsidRDefault="00FA2ADA" w:rsidP="00FA2ADA">
      <w:pPr>
        <w:suppressLineNumbers/>
        <w:autoSpaceDE w:val="0"/>
        <w:ind w:firstLine="709"/>
        <w:jc w:val="both"/>
        <w:rPr>
          <w:sz w:val="24"/>
          <w:szCs w:val="24"/>
        </w:rPr>
      </w:pPr>
      <w:r w:rsidRPr="00300392">
        <w:rPr>
          <w:sz w:val="24"/>
          <w:szCs w:val="24"/>
        </w:rPr>
        <w:t xml:space="preserve">в </w:t>
      </w:r>
      <w:proofErr w:type="gramStart"/>
      <w:r w:rsidRPr="00300392">
        <w:rPr>
          <w:sz w:val="24"/>
          <w:szCs w:val="24"/>
        </w:rPr>
        <w:t>отношении</w:t>
      </w:r>
      <w:proofErr w:type="gramEnd"/>
      <w:r w:rsidRPr="00300392">
        <w:rPr>
          <w:sz w:val="24"/>
          <w:szCs w:val="24"/>
        </w:rPr>
        <w:t xml:space="preserve"> которого принято решение о резервировании земель для государственных или муниципальных нужд;</w:t>
      </w:r>
    </w:p>
    <w:p w:rsidR="00FA2ADA" w:rsidRPr="00300392" w:rsidRDefault="00FA2ADA" w:rsidP="00FA2ADA">
      <w:pPr>
        <w:suppressLineNumbers/>
        <w:autoSpaceDE w:val="0"/>
        <w:ind w:firstLine="709"/>
        <w:jc w:val="both"/>
        <w:rPr>
          <w:sz w:val="24"/>
          <w:szCs w:val="24"/>
        </w:rPr>
      </w:pPr>
      <w:r w:rsidRPr="00300392">
        <w:rPr>
          <w:sz w:val="24"/>
          <w:szCs w:val="24"/>
        </w:rPr>
        <w:t xml:space="preserve">в </w:t>
      </w:r>
      <w:proofErr w:type="gramStart"/>
      <w:r w:rsidRPr="00300392">
        <w:rPr>
          <w:sz w:val="24"/>
          <w:szCs w:val="24"/>
        </w:rPr>
        <w:t>отношении</w:t>
      </w:r>
      <w:proofErr w:type="gramEnd"/>
      <w:r w:rsidRPr="00300392">
        <w:rPr>
          <w:sz w:val="24"/>
          <w:szCs w:val="24"/>
        </w:rPr>
        <w:t xml:space="preserve"> которого уполномоченным органом принято решение о проведении аукциона;</w:t>
      </w:r>
    </w:p>
    <w:p w:rsidR="00FA2ADA" w:rsidRPr="00300392" w:rsidRDefault="00FA2ADA" w:rsidP="00FA2ADA">
      <w:pPr>
        <w:suppressLineNumbers/>
        <w:autoSpaceDE w:val="0"/>
        <w:ind w:firstLine="709"/>
        <w:jc w:val="both"/>
        <w:rPr>
          <w:sz w:val="24"/>
          <w:szCs w:val="24"/>
        </w:rPr>
      </w:pPr>
      <w:r w:rsidRPr="00300392">
        <w:rPr>
          <w:sz w:val="24"/>
          <w:szCs w:val="24"/>
        </w:rPr>
        <w:t xml:space="preserve">в </w:t>
      </w:r>
      <w:proofErr w:type="gramStart"/>
      <w:r w:rsidRPr="00300392">
        <w:rPr>
          <w:sz w:val="24"/>
          <w:szCs w:val="24"/>
        </w:rPr>
        <w:t>отношении</w:t>
      </w:r>
      <w:proofErr w:type="gramEnd"/>
      <w:r w:rsidRPr="00300392">
        <w:rPr>
          <w:sz w:val="24"/>
          <w:szCs w:val="24"/>
        </w:rPr>
        <w:t xml:space="preserve"> которого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A2ADA" w:rsidRPr="00300392" w:rsidRDefault="00FA2ADA" w:rsidP="00FA2ADA">
      <w:pPr>
        <w:suppressLineNumbers/>
        <w:autoSpaceDE w:val="0"/>
        <w:ind w:firstLine="709"/>
        <w:jc w:val="both"/>
        <w:rPr>
          <w:sz w:val="24"/>
          <w:szCs w:val="24"/>
        </w:rPr>
      </w:pPr>
      <w:r w:rsidRPr="00300392">
        <w:rPr>
          <w:sz w:val="24"/>
          <w:szCs w:val="24"/>
        </w:rPr>
        <w:t xml:space="preserve">на </w:t>
      </w:r>
      <w:proofErr w:type="gramStart"/>
      <w:r w:rsidRPr="00300392">
        <w:rPr>
          <w:sz w:val="24"/>
          <w:szCs w:val="24"/>
        </w:rPr>
        <w:t>котором</w:t>
      </w:r>
      <w:proofErr w:type="gramEnd"/>
      <w:r w:rsidRPr="00300392">
        <w:rPr>
          <w:sz w:val="24"/>
          <w:szCs w:val="24"/>
        </w:rPr>
        <w:t xml:space="preserve"> предполагается размещение нестационарного торгового объекта, включенного в схему размещения нестационарных торговых объектов;</w:t>
      </w:r>
    </w:p>
    <w:p w:rsidR="00FA2ADA" w:rsidRPr="00300392" w:rsidRDefault="00FA2ADA" w:rsidP="00FA2ADA">
      <w:pPr>
        <w:suppressLineNumbers/>
        <w:autoSpaceDE w:val="0"/>
        <w:ind w:firstLine="709"/>
        <w:jc w:val="both"/>
        <w:rPr>
          <w:sz w:val="24"/>
          <w:szCs w:val="24"/>
        </w:rPr>
      </w:pPr>
      <w:proofErr w:type="gramStart"/>
      <w:r w:rsidRPr="00300392">
        <w:rPr>
          <w:sz w:val="24"/>
          <w:szCs w:val="24"/>
        </w:rPr>
        <w:t>5) местоположение границ земель, земельного участка или части земельного участка, на использование которых подается заявление, полностью или частично совпадает с местоположением границ земель или земельного участка, части земельного участка, в отношении которых выдано разрешение, срок действия которого не истек;</w:t>
      </w:r>
      <w:proofErr w:type="gramEnd"/>
    </w:p>
    <w:p w:rsidR="00FA2ADA" w:rsidRPr="00300392" w:rsidRDefault="00FA2ADA" w:rsidP="00FA2ADA">
      <w:pPr>
        <w:suppressLineNumbers/>
        <w:autoSpaceDE w:val="0"/>
        <w:ind w:firstLine="709"/>
        <w:jc w:val="both"/>
        <w:rPr>
          <w:sz w:val="24"/>
          <w:szCs w:val="24"/>
        </w:rPr>
      </w:pPr>
      <w:r w:rsidRPr="00300392">
        <w:rPr>
          <w:sz w:val="24"/>
          <w:szCs w:val="24"/>
        </w:rPr>
        <w:t>6) местоположение земель, земельного участка или части земельного участка, указанное в заявлении, полностью или частично совпадает с местоположением земельного участка (земельных участков), предназначенног</w:t>
      </w:r>
      <w:proofErr w:type="gramStart"/>
      <w:r w:rsidRPr="00300392">
        <w:rPr>
          <w:sz w:val="24"/>
          <w:szCs w:val="24"/>
        </w:rPr>
        <w:t>о(</w:t>
      </w:r>
      <w:proofErr w:type="spellStart"/>
      <w:proofErr w:type="gramEnd"/>
      <w:r w:rsidRPr="00300392">
        <w:rPr>
          <w:sz w:val="24"/>
          <w:szCs w:val="24"/>
        </w:rPr>
        <w:t>ых</w:t>
      </w:r>
      <w:proofErr w:type="spellEnd"/>
      <w:r w:rsidRPr="00300392">
        <w:rPr>
          <w:sz w:val="24"/>
          <w:szCs w:val="24"/>
        </w:rPr>
        <w:t>) для предоставления гражданам бесплатно в собственность для индивидуального жилищного строительства или ведения садоводства для собственных нужд в соответствии с утвержденной документацией по планировке территории;</w:t>
      </w:r>
    </w:p>
    <w:p w:rsidR="00FA2ADA" w:rsidRPr="00300392" w:rsidRDefault="00FA2ADA" w:rsidP="00FA2ADA">
      <w:pPr>
        <w:suppressLineNumbers/>
        <w:autoSpaceDE w:val="0"/>
        <w:ind w:firstLine="709"/>
        <w:jc w:val="both"/>
        <w:rPr>
          <w:sz w:val="24"/>
          <w:szCs w:val="24"/>
        </w:rPr>
      </w:pPr>
      <w:r w:rsidRPr="00300392">
        <w:rPr>
          <w:sz w:val="24"/>
          <w:szCs w:val="24"/>
        </w:rPr>
        <w:t>7) на рассмотрении уполномоченного органа находится представленное ранее другим заинтересованным лицом заявление и в указанных заявлениях местоположение границ земель, земельного участка или части земельного участка, на использование которых подается заявление, полностью или частично совпадает;</w:t>
      </w:r>
    </w:p>
    <w:p w:rsidR="00FA2ADA" w:rsidRPr="00300392" w:rsidRDefault="00FA2ADA" w:rsidP="00FA2ADA">
      <w:pPr>
        <w:suppressLineNumbers/>
        <w:autoSpaceDE w:val="0"/>
        <w:ind w:firstLine="709"/>
        <w:jc w:val="both"/>
        <w:rPr>
          <w:sz w:val="24"/>
          <w:szCs w:val="24"/>
        </w:rPr>
      </w:pPr>
      <w:r w:rsidRPr="00300392">
        <w:rPr>
          <w:sz w:val="24"/>
          <w:szCs w:val="24"/>
        </w:rPr>
        <w:t>8) ранее выданное на земельный участок заявителю разрешение (при полном или частичном совпадении местоположения земельного участка, указанного в таком разрешении, с местоположением земельного участка, указанным в заявлении) было прекращено по следующим основаниям:</w:t>
      </w:r>
    </w:p>
    <w:p w:rsidR="00FA2ADA" w:rsidRPr="00300392" w:rsidRDefault="00FA2ADA" w:rsidP="00FA2ADA">
      <w:pPr>
        <w:suppressLineNumbers/>
        <w:autoSpaceDE w:val="0"/>
        <w:ind w:firstLine="709"/>
        <w:jc w:val="both"/>
        <w:rPr>
          <w:sz w:val="24"/>
          <w:szCs w:val="24"/>
        </w:rPr>
      </w:pPr>
      <w:r w:rsidRPr="00300392">
        <w:rPr>
          <w:sz w:val="24"/>
          <w:szCs w:val="24"/>
        </w:rPr>
        <w:lastRenderedPageBreak/>
        <w:t>использование земельного участка не в соответствии с целями, указанными в разрешении (ненадлежащее использование), а также в связи с нарушением условий использования земель, земельного участка, указанных в разрешении на размещение объекта;</w:t>
      </w:r>
    </w:p>
    <w:p w:rsidR="00FA2ADA" w:rsidRPr="00300392" w:rsidRDefault="00FA2ADA" w:rsidP="00FA2ADA">
      <w:pPr>
        <w:suppressLineNumbers/>
        <w:autoSpaceDE w:val="0"/>
        <w:ind w:firstLine="709"/>
        <w:jc w:val="both"/>
        <w:rPr>
          <w:sz w:val="24"/>
          <w:szCs w:val="24"/>
        </w:rPr>
      </w:pPr>
      <w:r w:rsidRPr="00300392">
        <w:rPr>
          <w:sz w:val="24"/>
          <w:szCs w:val="24"/>
        </w:rPr>
        <w:t>невнесение платы за использование земель или земельных участков в течение двух сроков подряд</w:t>
      </w:r>
    </w:p>
    <w:p w:rsidR="00FA2ADA" w:rsidRPr="00300392" w:rsidRDefault="00FA2ADA" w:rsidP="00FA2ADA">
      <w:pPr>
        <w:suppressLineNumbers/>
        <w:autoSpaceDE w:val="0"/>
        <w:ind w:firstLine="709"/>
        <w:jc w:val="both"/>
        <w:rPr>
          <w:sz w:val="24"/>
          <w:szCs w:val="24"/>
        </w:rPr>
      </w:pPr>
      <w:r w:rsidRPr="00300392">
        <w:rPr>
          <w:sz w:val="24"/>
          <w:szCs w:val="24"/>
        </w:rPr>
        <w:t>9) местоположение земельного участка или части земельного участка, указанное в заявлении, полностью или частично совпадает с местоположением земельного участка или части земельного участка, который занят зданием, сооружением, объектом незавершенного строительства;</w:t>
      </w:r>
    </w:p>
    <w:p w:rsidR="00FA2ADA" w:rsidRPr="00300392" w:rsidRDefault="00FA2ADA" w:rsidP="00FA2ADA">
      <w:pPr>
        <w:suppressLineNumbers/>
        <w:autoSpaceDE w:val="0"/>
        <w:ind w:firstLine="709"/>
        <w:jc w:val="both"/>
        <w:rPr>
          <w:sz w:val="24"/>
          <w:szCs w:val="24"/>
        </w:rPr>
      </w:pPr>
      <w:r w:rsidRPr="00300392">
        <w:rPr>
          <w:sz w:val="24"/>
          <w:szCs w:val="24"/>
        </w:rPr>
        <w:t>10) имеется судебный спор с участием уполномоченного органа в отношении земельного участка или части земельного участка;</w:t>
      </w:r>
    </w:p>
    <w:p w:rsidR="00FA2ADA" w:rsidRPr="00300392" w:rsidRDefault="00FA2ADA" w:rsidP="00FA2ADA">
      <w:pPr>
        <w:suppressLineNumbers/>
        <w:autoSpaceDE w:val="0"/>
        <w:ind w:firstLine="709"/>
        <w:jc w:val="both"/>
        <w:rPr>
          <w:sz w:val="24"/>
          <w:szCs w:val="24"/>
        </w:rPr>
      </w:pPr>
      <w:r w:rsidRPr="00300392">
        <w:rPr>
          <w:sz w:val="24"/>
          <w:szCs w:val="24"/>
        </w:rPr>
        <w:t>11) земельные участки, на использование которых испрашивается разрешение, не находятся в муниципальной собственности;</w:t>
      </w:r>
    </w:p>
    <w:p w:rsidR="00393DED" w:rsidRDefault="00FA2ADA" w:rsidP="00FA2ADA">
      <w:pPr>
        <w:suppressLineNumbers/>
        <w:autoSpaceDE w:val="0"/>
        <w:ind w:firstLine="709"/>
        <w:jc w:val="both"/>
        <w:rPr>
          <w:sz w:val="24"/>
          <w:szCs w:val="24"/>
        </w:rPr>
      </w:pPr>
      <w:r w:rsidRPr="00300392">
        <w:rPr>
          <w:sz w:val="24"/>
          <w:szCs w:val="24"/>
        </w:rPr>
        <w:t>12) указанный в заявлении испрашиваемый срок разрешения превышает срок, предусмотренный пунктом 1.9 ра</w:t>
      </w:r>
      <w:r w:rsidR="00393DED">
        <w:rPr>
          <w:sz w:val="24"/>
          <w:szCs w:val="24"/>
        </w:rPr>
        <w:t>здела 1 Порядка;</w:t>
      </w:r>
    </w:p>
    <w:p w:rsidR="00FA2ADA" w:rsidRPr="00300392" w:rsidRDefault="00FA2ADA" w:rsidP="00FA2ADA">
      <w:pPr>
        <w:suppressLineNumbers/>
        <w:autoSpaceDE w:val="0"/>
        <w:ind w:firstLine="709"/>
        <w:jc w:val="both"/>
        <w:rPr>
          <w:sz w:val="24"/>
          <w:szCs w:val="24"/>
        </w:rPr>
      </w:pPr>
      <w:proofErr w:type="gramStart"/>
      <w:r w:rsidRPr="00300392">
        <w:rPr>
          <w:sz w:val="24"/>
          <w:szCs w:val="24"/>
        </w:rPr>
        <w:t>13) заявитель не соответствует требованиям, указанным в абзаце втором пункта 2.2 раздела 2 Порядка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палаток и лотков).</w:t>
      </w:r>
      <w:proofErr w:type="gramEnd"/>
    </w:p>
    <w:p w:rsidR="00803781" w:rsidRPr="00300392" w:rsidRDefault="00AB1979" w:rsidP="00841C78">
      <w:pPr>
        <w:suppressLineNumbers/>
        <w:autoSpaceDE w:val="0"/>
        <w:ind w:firstLine="709"/>
        <w:jc w:val="both"/>
        <w:rPr>
          <w:sz w:val="24"/>
          <w:szCs w:val="24"/>
        </w:rPr>
      </w:pPr>
      <w:r w:rsidRPr="00300392">
        <w:rPr>
          <w:color w:val="000000" w:themeColor="text1"/>
          <w:sz w:val="24"/>
          <w:szCs w:val="24"/>
        </w:rPr>
        <w:t>13</w:t>
      </w:r>
      <w:r w:rsidR="004B0F3F" w:rsidRPr="00300392">
        <w:rPr>
          <w:color w:val="000000" w:themeColor="text1"/>
          <w:sz w:val="24"/>
          <w:szCs w:val="24"/>
        </w:rPr>
        <w:t>.</w:t>
      </w:r>
      <w:r w:rsidR="00E13E50" w:rsidRPr="00300392">
        <w:rPr>
          <w:color w:val="000000" w:themeColor="text1"/>
          <w:sz w:val="24"/>
          <w:szCs w:val="24"/>
        </w:rPr>
        <w:t>3</w:t>
      </w:r>
      <w:r w:rsidRPr="00300392">
        <w:rPr>
          <w:color w:val="000000" w:themeColor="text1"/>
          <w:sz w:val="24"/>
          <w:szCs w:val="24"/>
        </w:rPr>
        <w:t>.</w:t>
      </w:r>
      <w:r w:rsidR="004B0F3F" w:rsidRPr="00300392">
        <w:rPr>
          <w:color w:val="000000" w:themeColor="text1"/>
          <w:sz w:val="24"/>
          <w:szCs w:val="24"/>
        </w:rPr>
        <w:t xml:space="preserve"> </w:t>
      </w:r>
      <w:r w:rsidR="00803781" w:rsidRPr="00300392">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300392">
        <w:rPr>
          <w:color w:val="000000" w:themeColor="text1"/>
          <w:sz w:val="24"/>
          <w:szCs w:val="24"/>
        </w:rPr>
        <w:t xml:space="preserve"> </w:t>
      </w:r>
      <w:r w:rsidR="009A2C1B">
        <w:rPr>
          <w:color w:val="000000" w:themeColor="text1"/>
          <w:sz w:val="24"/>
          <w:szCs w:val="24"/>
        </w:rPr>
        <w:t>Администрацию Войковского сельского по</w:t>
      </w:r>
      <w:r w:rsidR="005A19D4">
        <w:rPr>
          <w:color w:val="000000" w:themeColor="text1"/>
          <w:sz w:val="24"/>
          <w:szCs w:val="24"/>
        </w:rPr>
        <w:t>с</w:t>
      </w:r>
      <w:r w:rsidR="009A2C1B">
        <w:rPr>
          <w:color w:val="000000" w:themeColor="text1"/>
          <w:sz w:val="24"/>
          <w:szCs w:val="24"/>
        </w:rPr>
        <w:t>еления</w:t>
      </w:r>
      <w:r w:rsidR="00803781" w:rsidRPr="00300392">
        <w:rPr>
          <w:color w:val="000000" w:themeColor="text1"/>
          <w:sz w:val="24"/>
          <w:szCs w:val="24"/>
        </w:rPr>
        <w:t>.</w:t>
      </w:r>
    </w:p>
    <w:p w:rsidR="00D0046D" w:rsidRPr="00300392" w:rsidRDefault="004B4757" w:rsidP="00136B59">
      <w:pPr>
        <w:suppressLineNumbers/>
        <w:autoSpaceDE w:val="0"/>
        <w:ind w:firstLine="709"/>
        <w:jc w:val="both"/>
      </w:pPr>
      <w:r w:rsidRPr="00300392">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300392" w:rsidRDefault="004B4757" w:rsidP="00136B59">
      <w:pPr>
        <w:suppressLineNumbers/>
        <w:autoSpaceDE w:val="0"/>
        <w:ind w:firstLine="709"/>
        <w:jc w:val="both"/>
      </w:pPr>
    </w:p>
    <w:p w:rsidR="007055F5" w:rsidRPr="00300392" w:rsidRDefault="00AB1979" w:rsidP="00136B59">
      <w:pPr>
        <w:pStyle w:val="printj"/>
        <w:spacing w:before="0" w:after="0"/>
        <w:ind w:firstLine="709"/>
        <w:jc w:val="center"/>
        <w:rPr>
          <w:b/>
        </w:rPr>
      </w:pPr>
      <w:r w:rsidRPr="00300392">
        <w:rPr>
          <w:b/>
        </w:rPr>
        <w:t xml:space="preserve">14. </w:t>
      </w:r>
      <w:r w:rsidR="007055F5" w:rsidRPr="00300392">
        <w:rPr>
          <w:b/>
        </w:rPr>
        <w:t>Перечень услуг, которые являются необходимыми и обязательными для предоставления муниципальной услуги</w:t>
      </w:r>
    </w:p>
    <w:p w:rsidR="007055F5" w:rsidRPr="00300392" w:rsidRDefault="00AB1979" w:rsidP="00FA2ADA">
      <w:pPr>
        <w:pStyle w:val="printj"/>
        <w:ind w:firstLine="709"/>
      </w:pPr>
      <w:r w:rsidRPr="00300392">
        <w:t>14</w:t>
      </w:r>
      <w:r w:rsidR="007055F5" w:rsidRPr="00300392">
        <w:t>.</w:t>
      </w:r>
      <w:r w:rsidRPr="00300392">
        <w:t>1.</w:t>
      </w:r>
      <w:r w:rsidR="007055F5" w:rsidRPr="00300392">
        <w:t xml:space="preserve"> </w:t>
      </w:r>
      <w:proofErr w:type="gramStart"/>
      <w:r w:rsidR="00FA2ADA" w:rsidRPr="00300392">
        <w:t>Подготовка схем</w:t>
      </w:r>
      <w:r w:rsidR="00865BE7">
        <w:t>ы</w:t>
      </w:r>
      <w:r w:rsidR="00FA2ADA" w:rsidRPr="00300392">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осуществляемая кадастровым инженером на основании заключенного с ним договора, является услугой, необходимой и обязательной для</w:t>
      </w:r>
      <w:proofErr w:type="gramEnd"/>
      <w:r w:rsidR="00FA2ADA" w:rsidRPr="00300392">
        <w:t xml:space="preserve"> предоставления государственной услуги.</w:t>
      </w:r>
    </w:p>
    <w:p w:rsidR="007055F5" w:rsidRPr="00300392" w:rsidRDefault="00A13A88" w:rsidP="00136B59">
      <w:pPr>
        <w:pStyle w:val="printj"/>
        <w:spacing w:before="0" w:after="0"/>
        <w:ind w:firstLine="709"/>
        <w:jc w:val="center"/>
        <w:rPr>
          <w:b/>
        </w:rPr>
      </w:pPr>
      <w:r w:rsidRPr="00300392">
        <w:rPr>
          <w:b/>
        </w:rPr>
        <w:t xml:space="preserve">15. </w:t>
      </w:r>
      <w:r w:rsidR="007055F5" w:rsidRPr="00300392">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865BE7" w:rsidRDefault="00966C4F" w:rsidP="00865BE7">
      <w:pPr>
        <w:pStyle w:val="printj"/>
        <w:ind w:firstLine="709"/>
        <w:contextualSpacing/>
        <w:rPr>
          <w:b/>
          <w:iCs/>
        </w:rPr>
      </w:pPr>
      <w:r w:rsidRPr="00300392">
        <w:t xml:space="preserve">15.1. </w:t>
      </w:r>
      <w:r w:rsidR="00FA2ADA" w:rsidRPr="00300392">
        <w:t>Муниципальная услуга предоставляется бесплатно.</w:t>
      </w:r>
    </w:p>
    <w:p w:rsidR="00315BDC" w:rsidRPr="00300392" w:rsidRDefault="00A13A88" w:rsidP="00136B59">
      <w:pPr>
        <w:autoSpaceDE w:val="0"/>
        <w:autoSpaceDN w:val="0"/>
        <w:adjustRightInd w:val="0"/>
        <w:ind w:firstLine="709"/>
        <w:jc w:val="center"/>
        <w:rPr>
          <w:b/>
          <w:bCs/>
          <w:sz w:val="24"/>
          <w:szCs w:val="24"/>
        </w:rPr>
      </w:pPr>
      <w:r w:rsidRPr="00300392">
        <w:rPr>
          <w:b/>
          <w:bCs/>
          <w:sz w:val="24"/>
          <w:szCs w:val="24"/>
        </w:rPr>
        <w:t xml:space="preserve">16. </w:t>
      </w:r>
      <w:r w:rsidR="00283BDA" w:rsidRPr="00300392">
        <w:rPr>
          <w:b/>
          <w:bCs/>
          <w:sz w:val="24"/>
          <w:szCs w:val="24"/>
        </w:rPr>
        <w:t>П</w:t>
      </w:r>
      <w:r w:rsidR="00315BDC" w:rsidRPr="00300392">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300392">
        <w:rPr>
          <w:b/>
          <w:bCs/>
          <w:sz w:val="24"/>
          <w:szCs w:val="24"/>
        </w:rPr>
        <w:t>муниципальной</w:t>
      </w:r>
      <w:r w:rsidR="00315BDC" w:rsidRPr="00300392">
        <w:rPr>
          <w:b/>
          <w:bCs/>
          <w:sz w:val="24"/>
          <w:szCs w:val="24"/>
        </w:rPr>
        <w:t xml:space="preserve"> услуги</w:t>
      </w:r>
    </w:p>
    <w:p w:rsidR="00FA2ADA" w:rsidRPr="00300392" w:rsidRDefault="00FA2ADA" w:rsidP="00FA2ADA">
      <w:pPr>
        <w:pStyle w:val="printj"/>
        <w:ind w:firstLine="709"/>
        <w:contextualSpacing/>
        <w:rPr>
          <w:b/>
          <w:iCs/>
        </w:rPr>
      </w:pPr>
      <w:r w:rsidRPr="00300392">
        <w:rPr>
          <w:iCs/>
        </w:rPr>
        <w:t>Размер платы за предоставление услуг, необходимых и обязательных для предоставления государственной услуги, определяется на основании договора, заключаемого с кадастровым инженером, в соответствии с требованиями законодательства Российской Федерации.</w:t>
      </w:r>
    </w:p>
    <w:p w:rsidR="00FA2ADA" w:rsidRPr="00300392" w:rsidRDefault="00FA2ADA" w:rsidP="00FA2ADA">
      <w:pPr>
        <w:pStyle w:val="printj"/>
        <w:ind w:firstLine="709"/>
        <w:contextualSpacing/>
        <w:rPr>
          <w:b/>
          <w:iCs/>
        </w:rPr>
      </w:pPr>
      <w:r w:rsidRPr="00300392">
        <w:rPr>
          <w:iCs/>
        </w:rPr>
        <w:t>Методика расчета платы за оказание необходимых и обязательных услуг устанавливается предоставляющими их организациями самостоятельно в соответствии с требованиями законодательства Российской Федерации.</w:t>
      </w:r>
    </w:p>
    <w:p w:rsidR="00315BDC" w:rsidRPr="00300392" w:rsidRDefault="00315BDC" w:rsidP="00136B59">
      <w:pPr>
        <w:pStyle w:val="ab"/>
        <w:suppressLineNumbers/>
        <w:spacing w:after="0"/>
        <w:ind w:left="0" w:firstLine="709"/>
        <w:jc w:val="center"/>
        <w:rPr>
          <w:sz w:val="24"/>
          <w:szCs w:val="24"/>
        </w:rPr>
      </w:pPr>
    </w:p>
    <w:p w:rsidR="007055F5" w:rsidRPr="00300392" w:rsidRDefault="00A13A88" w:rsidP="00136B59">
      <w:pPr>
        <w:ind w:firstLine="709"/>
        <w:jc w:val="center"/>
        <w:rPr>
          <w:rFonts w:eastAsia="Times New Roman"/>
          <w:b/>
          <w:sz w:val="24"/>
          <w:szCs w:val="24"/>
        </w:rPr>
      </w:pPr>
      <w:r w:rsidRPr="00300392">
        <w:rPr>
          <w:rFonts w:eastAsia="Times New Roman"/>
          <w:b/>
          <w:sz w:val="24"/>
          <w:szCs w:val="24"/>
        </w:rPr>
        <w:t xml:space="preserve">17. </w:t>
      </w:r>
      <w:r w:rsidR="007055F5" w:rsidRPr="00300392">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300392" w:rsidRDefault="00A13A88" w:rsidP="00136B59">
      <w:pPr>
        <w:ind w:firstLine="709"/>
        <w:jc w:val="both"/>
        <w:rPr>
          <w:rFonts w:eastAsia="Times New Roman"/>
          <w:sz w:val="24"/>
          <w:szCs w:val="24"/>
        </w:rPr>
      </w:pPr>
      <w:r w:rsidRPr="00300392">
        <w:rPr>
          <w:rFonts w:eastAsia="Times New Roman"/>
          <w:sz w:val="24"/>
          <w:szCs w:val="24"/>
        </w:rPr>
        <w:t>17</w:t>
      </w:r>
      <w:r w:rsidR="007055F5" w:rsidRPr="00300392">
        <w:rPr>
          <w:rFonts w:eastAsia="Times New Roman"/>
          <w:sz w:val="24"/>
          <w:szCs w:val="24"/>
        </w:rPr>
        <w:t>.</w:t>
      </w:r>
      <w:r w:rsidRPr="00300392">
        <w:rPr>
          <w:rFonts w:eastAsia="Times New Roman"/>
          <w:sz w:val="24"/>
          <w:szCs w:val="24"/>
        </w:rPr>
        <w:t>1.</w:t>
      </w:r>
      <w:r w:rsidR="007055F5" w:rsidRPr="00300392">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300392" w:rsidRDefault="007055F5" w:rsidP="00136B59">
      <w:pPr>
        <w:suppressLineNumbers/>
        <w:suppressAutoHyphens/>
        <w:autoSpaceDE w:val="0"/>
        <w:ind w:firstLine="709"/>
        <w:jc w:val="center"/>
        <w:rPr>
          <w:rFonts w:eastAsia="Times New Roman"/>
          <w:b/>
          <w:sz w:val="24"/>
          <w:szCs w:val="24"/>
          <w:lang w:eastAsia="ar-SA"/>
        </w:rPr>
      </w:pPr>
    </w:p>
    <w:p w:rsidR="007055F5" w:rsidRPr="00300392" w:rsidRDefault="00A13A88" w:rsidP="00136B59">
      <w:pPr>
        <w:suppressLineNumbers/>
        <w:suppressAutoHyphens/>
        <w:autoSpaceDE w:val="0"/>
        <w:ind w:firstLine="709"/>
        <w:jc w:val="center"/>
        <w:rPr>
          <w:rFonts w:eastAsia="Times New Roman"/>
          <w:b/>
          <w:sz w:val="24"/>
          <w:szCs w:val="24"/>
          <w:lang w:eastAsia="ar-SA"/>
        </w:rPr>
      </w:pPr>
      <w:r w:rsidRPr="00300392">
        <w:rPr>
          <w:rFonts w:eastAsia="Times New Roman"/>
          <w:b/>
          <w:sz w:val="24"/>
          <w:szCs w:val="24"/>
          <w:lang w:eastAsia="ar-SA"/>
        </w:rPr>
        <w:t xml:space="preserve">18. </w:t>
      </w:r>
      <w:r w:rsidR="007055F5" w:rsidRPr="00300392">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D20C74" w:rsidRPr="00300392" w:rsidRDefault="00A13A88" w:rsidP="00D20C74">
      <w:pPr>
        <w:suppressLineNumbers/>
        <w:autoSpaceDE w:val="0"/>
        <w:ind w:firstLine="709"/>
        <w:jc w:val="both"/>
        <w:rPr>
          <w:rFonts w:eastAsia="Times New Roman"/>
          <w:sz w:val="24"/>
          <w:szCs w:val="24"/>
          <w:lang w:eastAsia="ar-SA"/>
        </w:rPr>
      </w:pPr>
      <w:r w:rsidRPr="00300392">
        <w:rPr>
          <w:rFonts w:eastAsia="Times New Roman"/>
          <w:sz w:val="24"/>
          <w:szCs w:val="24"/>
          <w:lang w:eastAsia="ar-SA"/>
        </w:rPr>
        <w:t>18</w:t>
      </w:r>
      <w:r w:rsidR="007055F5" w:rsidRPr="00300392">
        <w:rPr>
          <w:rFonts w:eastAsia="Times New Roman"/>
          <w:sz w:val="24"/>
          <w:szCs w:val="24"/>
          <w:lang w:eastAsia="ar-SA"/>
        </w:rPr>
        <w:t>.</w:t>
      </w:r>
      <w:r w:rsidRPr="00300392">
        <w:rPr>
          <w:rFonts w:eastAsia="Times New Roman"/>
          <w:sz w:val="24"/>
          <w:szCs w:val="24"/>
          <w:lang w:eastAsia="ar-SA"/>
        </w:rPr>
        <w:t>1.</w:t>
      </w:r>
      <w:r w:rsidR="007055F5" w:rsidRPr="00300392">
        <w:rPr>
          <w:rFonts w:eastAsia="Times New Roman"/>
          <w:sz w:val="24"/>
          <w:szCs w:val="24"/>
          <w:lang w:eastAsia="ar-SA"/>
        </w:rPr>
        <w:t xml:space="preserve"> </w:t>
      </w:r>
      <w:r w:rsidR="00D20C74" w:rsidRPr="00300392">
        <w:rPr>
          <w:rFonts w:eastAsia="Times New Roman"/>
          <w:sz w:val="24"/>
          <w:szCs w:val="24"/>
          <w:lang w:eastAsia="ar-SA"/>
        </w:rPr>
        <w:t>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w:t>
      </w:r>
      <w:r w:rsidR="00A43F90">
        <w:rPr>
          <w:rFonts w:eastAsia="Times New Roman"/>
          <w:sz w:val="24"/>
          <w:szCs w:val="24"/>
          <w:lang w:eastAsia="ar-SA"/>
        </w:rPr>
        <w:t xml:space="preserve"> в Уполномоченный орган.</w:t>
      </w:r>
    </w:p>
    <w:p w:rsidR="00D20C74" w:rsidRPr="00FA1F7E" w:rsidRDefault="00D20C74" w:rsidP="00D20C74">
      <w:pPr>
        <w:suppressLineNumbers/>
        <w:autoSpaceDE w:val="0"/>
        <w:ind w:firstLine="709"/>
        <w:jc w:val="both"/>
        <w:rPr>
          <w:rFonts w:eastAsia="Times New Roman"/>
          <w:sz w:val="24"/>
          <w:szCs w:val="24"/>
          <w:lang w:eastAsia="ar-SA"/>
        </w:rPr>
      </w:pPr>
      <w:r w:rsidRPr="00FA1F7E">
        <w:rPr>
          <w:rFonts w:eastAsia="Times New Roman"/>
          <w:sz w:val="24"/>
          <w:szCs w:val="24"/>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w:t>
      </w:r>
      <w:r w:rsidR="00520109">
        <w:rPr>
          <w:rFonts w:eastAsia="Times New Roman"/>
          <w:sz w:val="24"/>
          <w:szCs w:val="24"/>
          <w:lang w:eastAsia="ar-SA"/>
        </w:rPr>
        <w:t>Администрации Войковского сельского поселения</w:t>
      </w:r>
      <w:r w:rsidRPr="00FA1F7E">
        <w:rPr>
          <w:rFonts w:eastAsia="Times New Roman"/>
          <w:sz w:val="24"/>
          <w:szCs w:val="24"/>
          <w:lang w:eastAsia="ar-SA"/>
        </w:rPr>
        <w:t xml:space="preserve">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300392" w:rsidRDefault="00283BDA" w:rsidP="00136B59">
      <w:pPr>
        <w:suppressLineNumbers/>
        <w:suppressAutoHyphens/>
        <w:ind w:firstLine="709"/>
        <w:jc w:val="both"/>
        <w:rPr>
          <w:rFonts w:eastAsia="Times New Roman"/>
          <w:bCs/>
          <w:sz w:val="24"/>
          <w:szCs w:val="24"/>
          <w:lang w:eastAsia="ar-SA"/>
        </w:rPr>
      </w:pPr>
    </w:p>
    <w:p w:rsidR="007055F5" w:rsidRPr="00300392" w:rsidRDefault="00040A8B" w:rsidP="00136B59">
      <w:pPr>
        <w:suppressLineNumbers/>
        <w:suppressAutoHyphens/>
        <w:ind w:firstLine="709"/>
        <w:jc w:val="center"/>
        <w:rPr>
          <w:rFonts w:eastAsia="Times New Roman"/>
          <w:b/>
          <w:bCs/>
          <w:sz w:val="24"/>
          <w:szCs w:val="24"/>
          <w:lang w:eastAsia="ar-SA"/>
        </w:rPr>
      </w:pPr>
      <w:r w:rsidRPr="00300392">
        <w:rPr>
          <w:rFonts w:eastAsia="Times New Roman"/>
          <w:b/>
          <w:bCs/>
          <w:sz w:val="24"/>
          <w:szCs w:val="24"/>
          <w:lang w:eastAsia="ar-SA"/>
        </w:rPr>
        <w:t xml:space="preserve">19. </w:t>
      </w:r>
      <w:proofErr w:type="gramStart"/>
      <w:r w:rsidR="007055F5" w:rsidRPr="00300392">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В случае</w:t>
      </w:r>
      <w:proofErr w:type="gramStart"/>
      <w:r w:rsidRPr="00300392">
        <w:rPr>
          <w:rFonts w:eastAsia="Times New Roman"/>
          <w:sz w:val="24"/>
          <w:szCs w:val="24"/>
          <w:lang w:eastAsia="ar-SA"/>
        </w:rPr>
        <w:t>,</w:t>
      </w:r>
      <w:proofErr w:type="gramEnd"/>
      <w:r w:rsidRPr="00300392">
        <w:rPr>
          <w:rFonts w:eastAsia="Times New Roman"/>
          <w:sz w:val="24"/>
          <w:szCs w:val="24"/>
          <w:lang w:eastAsia="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Центральный вход в здание  должен быть оборудован информационной табличкой (вывеской), содержащей информацию: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наименование;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местонахождение и юридический адрес;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режим работы;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график приема;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номера телефонов для справок.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lastRenderedPageBreak/>
        <w:t xml:space="preserve">Помещения, в которых предоставляется муниципальная услуга, оснащаются: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противопожарной системой и средствами пожаротушения;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системой оповещения о возникновении чрезвычайной ситуации;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средствами оказания первой медицинской помощи;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туалетными комнатами для посетителей.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номера кабинета и наименования отдела;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фамилии, имени и отчества (последнее – при наличии), должности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ответственного лица за прием документов;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графика приема Заявителей.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При предоставлении муниципальной услуги инвалидам обеспечиваются: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00392">
        <w:rPr>
          <w:rFonts w:eastAsia="Times New Roman"/>
          <w:sz w:val="24"/>
          <w:szCs w:val="24"/>
          <w:lang w:eastAsia="ar-SA"/>
        </w:rPr>
        <w:t>а-</w:t>
      </w:r>
      <w:proofErr w:type="gramEnd"/>
      <w:r w:rsidRPr="00300392">
        <w:rPr>
          <w:rFonts w:eastAsia="Times New Roman"/>
          <w:sz w:val="24"/>
          <w:szCs w:val="24"/>
          <w:lang w:eastAsia="ar-SA"/>
        </w:rPr>
        <w:t xml:space="preserve"> коляски;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допуск </w:t>
      </w:r>
      <w:proofErr w:type="spellStart"/>
      <w:r w:rsidRPr="00300392">
        <w:rPr>
          <w:rFonts w:eastAsia="Times New Roman"/>
          <w:sz w:val="24"/>
          <w:szCs w:val="24"/>
          <w:lang w:eastAsia="ar-SA"/>
        </w:rPr>
        <w:t>сурдопереводчика</w:t>
      </w:r>
      <w:proofErr w:type="spellEnd"/>
      <w:r w:rsidRPr="00300392">
        <w:rPr>
          <w:rFonts w:eastAsia="Times New Roman"/>
          <w:sz w:val="24"/>
          <w:szCs w:val="24"/>
          <w:lang w:eastAsia="ar-SA"/>
        </w:rPr>
        <w:t xml:space="preserve"> и </w:t>
      </w:r>
      <w:proofErr w:type="spellStart"/>
      <w:r w:rsidRPr="00300392">
        <w:rPr>
          <w:rFonts w:eastAsia="Times New Roman"/>
          <w:sz w:val="24"/>
          <w:szCs w:val="24"/>
          <w:lang w:eastAsia="ar-SA"/>
        </w:rPr>
        <w:t>тифлосурдопереводчика</w:t>
      </w:r>
      <w:proofErr w:type="spellEnd"/>
      <w:r w:rsidRPr="00300392">
        <w:rPr>
          <w:rFonts w:eastAsia="Times New Roman"/>
          <w:sz w:val="24"/>
          <w:szCs w:val="24"/>
          <w:lang w:eastAsia="ar-SA"/>
        </w:rPr>
        <w:t xml:space="preserve">; </w:t>
      </w:r>
    </w:p>
    <w:p w:rsidR="00EA6686" w:rsidRPr="00300392" w:rsidRDefault="00EA6686" w:rsidP="00EA6686">
      <w:pPr>
        <w:suppressLineNumbers/>
        <w:suppressAutoHyphens/>
        <w:ind w:firstLine="709"/>
        <w:jc w:val="both"/>
        <w:rPr>
          <w:rFonts w:eastAsia="Times New Roman"/>
          <w:sz w:val="24"/>
          <w:szCs w:val="24"/>
          <w:lang w:eastAsia="ar-SA"/>
        </w:rPr>
      </w:pPr>
      <w:proofErr w:type="gramStart"/>
      <w:r w:rsidRPr="00300392">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w:t>
      </w:r>
      <w:r w:rsidRPr="00300392">
        <w:rPr>
          <w:rFonts w:eastAsia="Times New Roman"/>
          <w:sz w:val="24"/>
          <w:szCs w:val="24"/>
          <w:lang w:eastAsia="ar-SA"/>
        </w:rPr>
        <w:lastRenderedPageBreak/>
        <w:t>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300392">
        <w:rPr>
          <w:rFonts w:eastAsia="Times New Roman"/>
          <w:sz w:val="24"/>
          <w:szCs w:val="24"/>
          <w:lang w:eastAsia="ar-SA"/>
        </w:rPr>
        <w:t>это</w:t>
      </w:r>
      <w:proofErr w:type="gramEnd"/>
      <w:r w:rsidRPr="00300392">
        <w:rPr>
          <w:rFonts w:eastAsia="Times New Roman"/>
          <w:sz w:val="24"/>
          <w:szCs w:val="24"/>
          <w:lang w:eastAsia="ar-SA"/>
        </w:rPr>
        <w:t xml:space="preserve"> возможно, обеспечить предоставление необходимых услуг по месту жительства инвалида или в дистанционном режиме.</w:t>
      </w:r>
    </w:p>
    <w:p w:rsidR="00EA6686"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19.2. Должностные лица, работающие с инвалидами, проходят инструктирование или </w:t>
      </w:r>
      <w:proofErr w:type="gramStart"/>
      <w:r w:rsidRPr="00300392">
        <w:rPr>
          <w:rFonts w:eastAsia="Times New Roman"/>
          <w:sz w:val="24"/>
          <w:szCs w:val="24"/>
          <w:lang w:eastAsia="ar-SA"/>
        </w:rPr>
        <w:t>обучение по вопросам</w:t>
      </w:r>
      <w:proofErr w:type="gramEnd"/>
      <w:r w:rsidRPr="00300392">
        <w:rPr>
          <w:rFonts w:eastAsia="Times New Roman"/>
          <w:sz w:val="24"/>
          <w:szCs w:val="24"/>
          <w:lang w:eastAsia="ar-SA"/>
        </w:rPr>
        <w:t>, связанным с обеспечением доступности для них объектов социальной, инженерной и транспортной инфраструктур и услуг.</w:t>
      </w:r>
    </w:p>
    <w:p w:rsidR="00D226A9" w:rsidRPr="00300392" w:rsidRDefault="00EA6686" w:rsidP="00EA6686">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300392" w:rsidRDefault="00EA6686" w:rsidP="00EA6686">
      <w:pPr>
        <w:suppressLineNumbers/>
        <w:suppressAutoHyphens/>
        <w:ind w:firstLine="709"/>
        <w:jc w:val="both"/>
        <w:rPr>
          <w:rFonts w:eastAsia="Times New Roman"/>
          <w:sz w:val="24"/>
          <w:szCs w:val="24"/>
          <w:lang w:eastAsia="ar-SA"/>
        </w:rPr>
      </w:pPr>
    </w:p>
    <w:p w:rsidR="007055F5" w:rsidRPr="00300392" w:rsidRDefault="00040A8B" w:rsidP="00136B59">
      <w:pPr>
        <w:suppressLineNumbers/>
        <w:suppressAutoHyphens/>
        <w:ind w:firstLine="709"/>
        <w:jc w:val="center"/>
        <w:rPr>
          <w:rFonts w:eastAsia="Times New Roman"/>
          <w:b/>
          <w:sz w:val="24"/>
          <w:szCs w:val="24"/>
          <w:lang w:eastAsia="ar-SA"/>
        </w:rPr>
      </w:pPr>
      <w:r w:rsidRPr="00300392">
        <w:rPr>
          <w:rFonts w:eastAsia="Times New Roman"/>
          <w:b/>
          <w:sz w:val="24"/>
          <w:szCs w:val="24"/>
          <w:lang w:eastAsia="ar-SA"/>
        </w:rPr>
        <w:t xml:space="preserve">20. </w:t>
      </w:r>
      <w:r w:rsidR="007055F5" w:rsidRPr="00300392">
        <w:rPr>
          <w:rFonts w:eastAsia="Times New Roman"/>
          <w:b/>
          <w:sz w:val="24"/>
          <w:szCs w:val="24"/>
          <w:lang w:eastAsia="ar-SA"/>
        </w:rPr>
        <w:t>Показатели доступности и качества муниципальной услуги</w:t>
      </w:r>
    </w:p>
    <w:p w:rsidR="007055F5" w:rsidRPr="00300392" w:rsidRDefault="00040A8B" w:rsidP="00136B59">
      <w:pPr>
        <w:suppressLineNumbers/>
        <w:suppressAutoHyphens/>
        <w:ind w:firstLine="709"/>
        <w:jc w:val="both"/>
        <w:rPr>
          <w:rFonts w:eastAsia="Times New Roman"/>
          <w:b/>
          <w:i/>
          <w:sz w:val="24"/>
          <w:szCs w:val="24"/>
          <w:lang w:eastAsia="ar-SA"/>
        </w:rPr>
      </w:pPr>
      <w:r w:rsidRPr="00300392">
        <w:rPr>
          <w:rFonts w:eastAsia="Times New Roman"/>
          <w:sz w:val="24"/>
          <w:szCs w:val="24"/>
          <w:lang w:eastAsia="ar-SA"/>
        </w:rPr>
        <w:t>20.1</w:t>
      </w:r>
      <w:r w:rsidR="007055F5" w:rsidRPr="00300392">
        <w:rPr>
          <w:rFonts w:eastAsia="Times New Roman"/>
          <w:sz w:val="24"/>
          <w:szCs w:val="24"/>
          <w:lang w:eastAsia="ar-SA"/>
        </w:rPr>
        <w:t xml:space="preserve">. </w:t>
      </w:r>
      <w:r w:rsidR="007055F5" w:rsidRPr="00300392">
        <w:rPr>
          <w:rFonts w:eastAsia="Times New Roman"/>
          <w:sz w:val="24"/>
          <w:szCs w:val="24"/>
        </w:rPr>
        <w:t xml:space="preserve">Показателями доступности предоставления муниципальной услуги являются: </w:t>
      </w:r>
    </w:p>
    <w:p w:rsidR="00FB17E3" w:rsidRPr="00FA1F7E" w:rsidRDefault="005609B1" w:rsidP="00FB17E3">
      <w:pPr>
        <w:suppressLineNumbers/>
        <w:suppressAutoHyphens/>
        <w:autoSpaceDE w:val="0"/>
        <w:ind w:firstLine="709"/>
        <w:jc w:val="both"/>
        <w:rPr>
          <w:rFonts w:eastAsia="Times New Roman"/>
          <w:sz w:val="24"/>
          <w:szCs w:val="24"/>
        </w:rPr>
      </w:pPr>
      <w:r w:rsidRPr="00300392">
        <w:rPr>
          <w:rFonts w:eastAsia="Times New Roman"/>
          <w:sz w:val="24"/>
          <w:szCs w:val="24"/>
        </w:rPr>
        <w:t xml:space="preserve">- при предоставлении муниципальной услуги  количество взаимодействий заявителя с должностными лицами </w:t>
      </w:r>
      <w:r w:rsidR="00520109">
        <w:rPr>
          <w:rFonts w:eastAsia="Times New Roman"/>
          <w:sz w:val="24"/>
          <w:szCs w:val="24"/>
        </w:rPr>
        <w:t>Администрации Войковского сельского поселения</w:t>
      </w:r>
      <w:r w:rsidRPr="00300392">
        <w:rPr>
          <w:rFonts w:eastAsia="Times New Roman"/>
          <w:sz w:val="24"/>
          <w:szCs w:val="24"/>
        </w:rPr>
        <w:t xml:space="preserve">, ответственными за предоставление муниципальной услуги, не более 2-х раз, продолжительность каждого обращения не превышает 15 минут. </w:t>
      </w:r>
      <w:r w:rsidRPr="00FA1F7E">
        <w:rPr>
          <w:rFonts w:eastAsia="Times New Roman"/>
          <w:sz w:val="24"/>
          <w:szCs w:val="24"/>
        </w:rPr>
        <w:t>В случае подачи заявления в электронном виде, посредством ЕПГУ</w:t>
      </w:r>
      <w:r w:rsidR="00FA1F7E">
        <w:rPr>
          <w:rFonts w:eastAsia="Times New Roman"/>
          <w:sz w:val="24"/>
          <w:szCs w:val="24"/>
        </w:rPr>
        <w:t xml:space="preserve"> </w:t>
      </w:r>
      <w:r w:rsidRPr="00FA1F7E">
        <w:rPr>
          <w:rFonts w:eastAsia="Times New Roman"/>
          <w:sz w:val="24"/>
          <w:szCs w:val="24"/>
        </w:rPr>
        <w:t xml:space="preserve">взаимодействие заявителя с должностными лицами </w:t>
      </w:r>
      <w:r w:rsidR="00520109">
        <w:rPr>
          <w:rFonts w:eastAsia="Times New Roman"/>
          <w:sz w:val="24"/>
          <w:szCs w:val="24"/>
        </w:rPr>
        <w:t>Администрации Войковского сельского поселения</w:t>
      </w:r>
      <w:r w:rsidRPr="00FA1F7E">
        <w:rPr>
          <w:rFonts w:eastAsia="Times New Roman"/>
          <w:sz w:val="24"/>
          <w:szCs w:val="24"/>
        </w:rPr>
        <w:t xml:space="preserve"> не требуется;</w:t>
      </w:r>
    </w:p>
    <w:p w:rsidR="00C504D8" w:rsidRPr="00FA1F7E" w:rsidRDefault="00C504D8" w:rsidP="00C504D8">
      <w:pPr>
        <w:autoSpaceDE w:val="0"/>
        <w:autoSpaceDN w:val="0"/>
        <w:adjustRightInd w:val="0"/>
        <w:ind w:firstLine="709"/>
        <w:jc w:val="both"/>
        <w:rPr>
          <w:iCs/>
          <w:sz w:val="24"/>
          <w:szCs w:val="24"/>
        </w:rPr>
      </w:pPr>
      <w:proofErr w:type="gramStart"/>
      <w:r w:rsidRPr="00FA1F7E">
        <w:rPr>
          <w:iCs/>
          <w:sz w:val="24"/>
          <w:szCs w:val="24"/>
        </w:rPr>
        <w:t xml:space="preserve">- </w:t>
      </w:r>
      <w:r w:rsidR="00176896" w:rsidRPr="00FA1F7E">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посредством ЕПГУ,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w:t>
      </w:r>
      <w:r w:rsidR="00520109">
        <w:rPr>
          <w:iCs/>
          <w:sz w:val="24"/>
          <w:szCs w:val="24"/>
        </w:rPr>
        <w:t>Администрацию Войковского сельского поселения</w:t>
      </w:r>
      <w:r w:rsidR="00176896" w:rsidRPr="00FA1F7E">
        <w:rPr>
          <w:iCs/>
          <w:sz w:val="24"/>
          <w:szCs w:val="24"/>
        </w:rPr>
        <w:t xml:space="preserve"> или МФЦ (при наличии соответствующего соглашения о взаимодействии);</w:t>
      </w:r>
      <w:proofErr w:type="gramEnd"/>
    </w:p>
    <w:p w:rsidR="00C504D8" w:rsidRPr="00300392" w:rsidRDefault="00C504D8" w:rsidP="00C504D8">
      <w:pPr>
        <w:ind w:firstLine="709"/>
        <w:jc w:val="both"/>
        <w:rPr>
          <w:sz w:val="24"/>
          <w:szCs w:val="24"/>
        </w:rPr>
      </w:pPr>
      <w:r w:rsidRPr="00300392">
        <w:rPr>
          <w:sz w:val="24"/>
          <w:szCs w:val="24"/>
        </w:rPr>
        <w:t>-</w:t>
      </w:r>
      <w:r w:rsidR="00D20C74" w:rsidRPr="00300392">
        <w:rPr>
          <w:sz w:val="24"/>
          <w:szCs w:val="24"/>
        </w:rPr>
        <w:t xml:space="preserve"> представление </w:t>
      </w:r>
      <w:r w:rsidRPr="00300392">
        <w:rPr>
          <w:sz w:val="24"/>
          <w:szCs w:val="24"/>
        </w:rPr>
        <w:t>услуг</w:t>
      </w:r>
      <w:r w:rsidR="00D20C74" w:rsidRPr="00300392">
        <w:rPr>
          <w:sz w:val="24"/>
          <w:szCs w:val="24"/>
        </w:rPr>
        <w:t>и</w:t>
      </w:r>
      <w:r w:rsidRPr="00300392">
        <w:rPr>
          <w:sz w:val="24"/>
          <w:szCs w:val="24"/>
        </w:rPr>
        <w:t xml:space="preserve"> </w:t>
      </w:r>
      <w:r w:rsidR="004D5C70" w:rsidRPr="00300392">
        <w:rPr>
          <w:sz w:val="24"/>
          <w:szCs w:val="24"/>
        </w:rPr>
        <w:t xml:space="preserve">через многофункциональные центры </w:t>
      </w:r>
      <w:r w:rsidR="00D20C74" w:rsidRPr="00300392">
        <w:rPr>
          <w:sz w:val="24"/>
          <w:szCs w:val="24"/>
        </w:rPr>
        <w:t>предоставления государственных и муниципальных услуг Республики Крым возможно после заключения соответствующего Соглашения о взаимодействии</w:t>
      </w:r>
      <w:r w:rsidRPr="00300392">
        <w:rPr>
          <w:sz w:val="24"/>
          <w:szCs w:val="24"/>
        </w:rPr>
        <w:t>;</w:t>
      </w:r>
    </w:p>
    <w:p w:rsidR="00176896" w:rsidRPr="00FA1F7E" w:rsidRDefault="00176896" w:rsidP="006F462B">
      <w:pPr>
        <w:suppressLineNumbers/>
        <w:suppressAutoHyphens/>
        <w:autoSpaceDE w:val="0"/>
        <w:ind w:firstLine="709"/>
        <w:jc w:val="both"/>
        <w:rPr>
          <w:sz w:val="24"/>
          <w:szCs w:val="24"/>
        </w:rPr>
      </w:pPr>
      <w:proofErr w:type="gramStart"/>
      <w:r w:rsidRPr="00FA1F7E">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roofErr w:type="gramEnd"/>
    </w:p>
    <w:p w:rsidR="00FA1F7E" w:rsidRPr="00FA1F7E" w:rsidRDefault="00FA1F7E" w:rsidP="00FA1F7E">
      <w:pPr>
        <w:suppressLineNumbers/>
        <w:suppressAutoHyphens/>
        <w:autoSpaceDE w:val="0"/>
        <w:ind w:firstLine="709"/>
        <w:jc w:val="both"/>
        <w:rPr>
          <w:rFonts w:eastAsia="Times New Roman"/>
          <w:sz w:val="24"/>
          <w:szCs w:val="24"/>
        </w:rPr>
      </w:pPr>
      <w:r w:rsidRPr="00FA1F7E">
        <w:rPr>
          <w:rFonts w:eastAsia="Times New Roman"/>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FA1F7E" w:rsidRPr="00FA1F7E" w:rsidRDefault="00FA1F7E" w:rsidP="00FA1F7E">
      <w:pPr>
        <w:suppressLineNumbers/>
        <w:suppressAutoHyphens/>
        <w:autoSpaceDE w:val="0"/>
        <w:ind w:firstLine="709"/>
        <w:jc w:val="both"/>
        <w:rPr>
          <w:rFonts w:eastAsia="Times New Roman"/>
          <w:sz w:val="24"/>
          <w:szCs w:val="24"/>
        </w:rPr>
      </w:pPr>
      <w:r w:rsidRPr="00FA1F7E">
        <w:rPr>
          <w:rFonts w:eastAsia="Times New Roman"/>
          <w:sz w:val="24"/>
          <w:szCs w:val="24"/>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FA1F7E" w:rsidRPr="00FA1F7E" w:rsidRDefault="00FA1F7E" w:rsidP="00FA1F7E">
      <w:pPr>
        <w:suppressLineNumbers/>
        <w:suppressAutoHyphens/>
        <w:autoSpaceDE w:val="0"/>
        <w:ind w:firstLine="709"/>
        <w:jc w:val="both"/>
        <w:rPr>
          <w:rFonts w:eastAsia="Times New Roman"/>
          <w:sz w:val="24"/>
          <w:szCs w:val="24"/>
        </w:rPr>
      </w:pPr>
      <w:r w:rsidRPr="00FA1F7E">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w:t>
      </w:r>
      <w:r w:rsidR="00520109">
        <w:rPr>
          <w:rFonts w:eastAsia="Times New Roman"/>
          <w:sz w:val="24"/>
          <w:szCs w:val="24"/>
        </w:rPr>
        <w:lastRenderedPageBreak/>
        <w:t>Администрацию Войковского сельского поселения</w:t>
      </w:r>
      <w:r w:rsidRPr="00FA1F7E">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FA1F7E" w:rsidRPr="00FA1F7E" w:rsidRDefault="00FA1F7E" w:rsidP="00FA1F7E">
      <w:pPr>
        <w:suppressLineNumbers/>
        <w:suppressAutoHyphens/>
        <w:autoSpaceDE w:val="0"/>
        <w:ind w:firstLine="709"/>
        <w:jc w:val="both"/>
        <w:rPr>
          <w:rFonts w:eastAsia="Times New Roman"/>
          <w:sz w:val="24"/>
          <w:szCs w:val="24"/>
        </w:rPr>
      </w:pPr>
      <w:r w:rsidRPr="00FA1F7E">
        <w:rPr>
          <w:rFonts w:eastAsia="Times New Roman"/>
          <w:sz w:val="24"/>
          <w:szCs w:val="24"/>
        </w:rPr>
        <w:t xml:space="preserve">а) на бумажном носителе посредством личного обращения в </w:t>
      </w:r>
      <w:r w:rsidR="00520109">
        <w:rPr>
          <w:rFonts w:eastAsia="Times New Roman"/>
          <w:sz w:val="24"/>
          <w:szCs w:val="24"/>
        </w:rPr>
        <w:t>Администрацию Войковского сельского поселения</w:t>
      </w:r>
      <w:r w:rsidRPr="00FA1F7E">
        <w:rPr>
          <w:rFonts w:eastAsia="Times New Roman"/>
          <w:sz w:val="24"/>
          <w:szCs w:val="24"/>
        </w:rPr>
        <w:t xml:space="preserve">, в том числе посредством почтового отправления с объявленной ценностью при его пересылке, описью вложения и уведомлением о вручении; </w:t>
      </w:r>
    </w:p>
    <w:p w:rsidR="00FA1F7E" w:rsidRPr="00FA1F7E" w:rsidRDefault="00FA1F7E" w:rsidP="00FA1F7E">
      <w:pPr>
        <w:suppressLineNumbers/>
        <w:suppressAutoHyphens/>
        <w:autoSpaceDE w:val="0"/>
        <w:ind w:firstLine="709"/>
        <w:jc w:val="both"/>
        <w:rPr>
          <w:rFonts w:eastAsia="Times New Roman"/>
          <w:sz w:val="24"/>
          <w:szCs w:val="24"/>
        </w:rPr>
      </w:pPr>
      <w:r w:rsidRPr="00FA1F7E">
        <w:rPr>
          <w:rFonts w:eastAsia="Times New Roman"/>
          <w:sz w:val="24"/>
          <w:szCs w:val="24"/>
        </w:rPr>
        <w:t xml:space="preserve">б) в электронной форме посредством электронной почты. </w:t>
      </w:r>
    </w:p>
    <w:p w:rsidR="00FA1F7E" w:rsidRDefault="00FA1F7E" w:rsidP="00FA1F7E">
      <w:pPr>
        <w:suppressLineNumbers/>
        <w:suppressAutoHyphens/>
        <w:autoSpaceDE w:val="0"/>
        <w:ind w:firstLine="709"/>
        <w:jc w:val="both"/>
        <w:rPr>
          <w:rFonts w:eastAsia="Times New Roman"/>
          <w:sz w:val="24"/>
          <w:szCs w:val="24"/>
        </w:rPr>
      </w:pPr>
      <w:r w:rsidRPr="00FA1F7E">
        <w:rPr>
          <w:rFonts w:eastAsia="Times New Roman"/>
          <w:sz w:val="24"/>
          <w:szCs w:val="24"/>
        </w:rPr>
        <w:t>На основании запроса сведения о ходе рассмотрения заявления доводятся до заявителя в устной форме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300392" w:rsidRDefault="0009098A" w:rsidP="00FA1F7E">
      <w:pPr>
        <w:suppressLineNumbers/>
        <w:suppressAutoHyphens/>
        <w:autoSpaceDE w:val="0"/>
        <w:ind w:firstLine="709"/>
        <w:jc w:val="both"/>
        <w:rPr>
          <w:rFonts w:eastAsia="Times New Roman"/>
          <w:sz w:val="24"/>
          <w:szCs w:val="24"/>
        </w:rPr>
      </w:pPr>
      <w:r w:rsidRPr="00300392">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152A43" w:rsidRPr="00300392" w:rsidRDefault="00152A43" w:rsidP="00152A43">
      <w:pPr>
        <w:suppressLineNumbers/>
        <w:suppressAutoHyphens/>
        <w:autoSpaceDE w:val="0"/>
        <w:ind w:firstLine="709"/>
        <w:jc w:val="both"/>
        <w:rPr>
          <w:rFonts w:eastAsia="Times New Roman"/>
          <w:sz w:val="24"/>
          <w:szCs w:val="24"/>
        </w:rPr>
      </w:pPr>
      <w:r w:rsidRPr="00300392">
        <w:rPr>
          <w:rFonts w:eastAsia="Times New Roman"/>
          <w:sz w:val="24"/>
          <w:szCs w:val="24"/>
        </w:rPr>
        <w:t>Предоставление государственной услуги посредством комплексного запроса не осуществляется.</w:t>
      </w:r>
    </w:p>
    <w:p w:rsidR="00601036" w:rsidRPr="00300392" w:rsidRDefault="007E5715" w:rsidP="00601036">
      <w:pPr>
        <w:suppressLineNumbers/>
        <w:suppressAutoHyphens/>
        <w:autoSpaceDE w:val="0"/>
        <w:ind w:firstLine="709"/>
        <w:jc w:val="both"/>
        <w:rPr>
          <w:rFonts w:eastAsia="Times New Roman"/>
          <w:sz w:val="24"/>
          <w:szCs w:val="24"/>
        </w:rPr>
      </w:pPr>
      <w:r w:rsidRPr="00300392">
        <w:rPr>
          <w:rFonts w:eastAsia="Times New Roman"/>
          <w:sz w:val="24"/>
          <w:szCs w:val="24"/>
        </w:rPr>
        <w:t>20.2</w:t>
      </w:r>
      <w:r w:rsidR="007055F5" w:rsidRPr="00300392">
        <w:rPr>
          <w:rFonts w:eastAsia="Times New Roman"/>
          <w:sz w:val="24"/>
          <w:szCs w:val="24"/>
        </w:rPr>
        <w:t>.</w:t>
      </w:r>
      <w:r w:rsidR="006956FB" w:rsidRPr="00300392">
        <w:rPr>
          <w:rFonts w:eastAsia="Times New Roman"/>
          <w:sz w:val="24"/>
          <w:szCs w:val="24"/>
        </w:rPr>
        <w:t xml:space="preserve"> </w:t>
      </w:r>
      <w:r w:rsidR="00601036" w:rsidRPr="00300392">
        <w:rPr>
          <w:rFonts w:eastAsia="Times New Roman"/>
          <w:sz w:val="24"/>
          <w:szCs w:val="24"/>
        </w:rPr>
        <w:t xml:space="preserve">Основными показателями качества предоставления муниципальной услуги являются: </w:t>
      </w:r>
    </w:p>
    <w:p w:rsidR="00601036" w:rsidRPr="00300392" w:rsidRDefault="0009098A" w:rsidP="00601036">
      <w:pPr>
        <w:suppressLineNumbers/>
        <w:suppressAutoHyphens/>
        <w:autoSpaceDE w:val="0"/>
        <w:ind w:firstLine="709"/>
        <w:jc w:val="both"/>
        <w:rPr>
          <w:rFonts w:eastAsia="Times New Roman"/>
          <w:sz w:val="24"/>
          <w:szCs w:val="24"/>
        </w:rPr>
      </w:pPr>
      <w:r w:rsidRPr="00300392">
        <w:rPr>
          <w:rFonts w:eastAsia="Times New Roman"/>
          <w:sz w:val="24"/>
          <w:szCs w:val="24"/>
        </w:rPr>
        <w:t xml:space="preserve">- </w:t>
      </w:r>
      <w:r w:rsidR="00601036" w:rsidRPr="00300392">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300392" w:rsidRDefault="0009098A" w:rsidP="00601036">
      <w:pPr>
        <w:suppressLineNumbers/>
        <w:suppressAutoHyphens/>
        <w:autoSpaceDE w:val="0"/>
        <w:ind w:firstLine="709"/>
        <w:jc w:val="both"/>
        <w:rPr>
          <w:rFonts w:eastAsia="Times New Roman"/>
          <w:sz w:val="24"/>
          <w:szCs w:val="24"/>
        </w:rPr>
      </w:pPr>
      <w:r w:rsidRPr="00300392">
        <w:rPr>
          <w:rFonts w:eastAsia="Times New Roman"/>
          <w:sz w:val="24"/>
          <w:szCs w:val="24"/>
        </w:rPr>
        <w:t xml:space="preserve">- </w:t>
      </w:r>
      <w:r w:rsidR="00601036" w:rsidRPr="00300392">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300392">
        <w:rPr>
          <w:rFonts w:eastAsia="Times New Roman"/>
          <w:sz w:val="24"/>
          <w:szCs w:val="24"/>
        </w:rPr>
        <w:t>ги.</w:t>
      </w:r>
    </w:p>
    <w:p w:rsidR="0009098A" w:rsidRPr="00300392" w:rsidRDefault="0009098A" w:rsidP="0009098A">
      <w:pPr>
        <w:suppressLineNumbers/>
        <w:suppressAutoHyphens/>
        <w:autoSpaceDE w:val="0"/>
        <w:ind w:firstLine="709"/>
        <w:jc w:val="both"/>
        <w:rPr>
          <w:rFonts w:eastAsia="Times New Roman"/>
          <w:sz w:val="24"/>
          <w:szCs w:val="24"/>
          <w:lang w:eastAsia="ar-SA"/>
        </w:rPr>
      </w:pPr>
      <w:r w:rsidRPr="00300392">
        <w:rPr>
          <w:rFonts w:eastAsia="Times New Roman"/>
          <w:sz w:val="24"/>
          <w:szCs w:val="24"/>
        </w:rPr>
        <w:t xml:space="preserve">Качество предоставления муниципальной услуги характеризуется </w:t>
      </w:r>
      <w:r w:rsidRPr="00300392">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300392">
        <w:rPr>
          <w:rFonts w:eastAsia="Times New Roman"/>
          <w:sz w:val="24"/>
          <w:szCs w:val="24"/>
        </w:rPr>
        <w:t xml:space="preserve">отсутствием: </w:t>
      </w:r>
    </w:p>
    <w:p w:rsidR="00601036" w:rsidRPr="00300392" w:rsidRDefault="0009098A" w:rsidP="00601036">
      <w:pPr>
        <w:suppressLineNumbers/>
        <w:suppressAutoHyphens/>
        <w:autoSpaceDE w:val="0"/>
        <w:ind w:firstLine="709"/>
        <w:jc w:val="both"/>
        <w:rPr>
          <w:rFonts w:eastAsia="Times New Roman"/>
          <w:sz w:val="24"/>
          <w:szCs w:val="24"/>
        </w:rPr>
      </w:pPr>
      <w:r w:rsidRPr="00300392">
        <w:rPr>
          <w:rFonts w:eastAsia="Times New Roman"/>
          <w:sz w:val="24"/>
          <w:szCs w:val="24"/>
        </w:rPr>
        <w:t xml:space="preserve">- </w:t>
      </w:r>
      <w:r w:rsidR="00601036" w:rsidRPr="00300392">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300392" w:rsidRDefault="0009098A" w:rsidP="00601036">
      <w:pPr>
        <w:suppressLineNumbers/>
        <w:suppressAutoHyphens/>
        <w:autoSpaceDE w:val="0"/>
        <w:ind w:firstLine="709"/>
        <w:jc w:val="both"/>
        <w:rPr>
          <w:rFonts w:eastAsia="Times New Roman"/>
          <w:sz w:val="24"/>
          <w:szCs w:val="24"/>
        </w:rPr>
      </w:pPr>
      <w:r w:rsidRPr="00300392">
        <w:rPr>
          <w:rFonts w:eastAsia="Times New Roman"/>
          <w:sz w:val="24"/>
          <w:szCs w:val="24"/>
        </w:rPr>
        <w:t xml:space="preserve">- </w:t>
      </w:r>
      <w:r w:rsidR="00601036" w:rsidRPr="00300392">
        <w:rPr>
          <w:rFonts w:eastAsia="Times New Roman"/>
          <w:sz w:val="24"/>
          <w:szCs w:val="24"/>
        </w:rPr>
        <w:t xml:space="preserve">нарушений установленных сроков в процессе предоставления муниципальной услуги; </w:t>
      </w:r>
    </w:p>
    <w:p w:rsidR="00601036" w:rsidRPr="00300392" w:rsidRDefault="0009098A" w:rsidP="00601036">
      <w:pPr>
        <w:suppressLineNumbers/>
        <w:suppressAutoHyphens/>
        <w:autoSpaceDE w:val="0"/>
        <w:ind w:firstLine="709"/>
        <w:jc w:val="both"/>
        <w:rPr>
          <w:rFonts w:eastAsia="Times New Roman"/>
          <w:sz w:val="24"/>
          <w:szCs w:val="24"/>
        </w:rPr>
      </w:pPr>
      <w:r w:rsidRPr="00300392">
        <w:rPr>
          <w:rFonts w:eastAsia="Times New Roman"/>
          <w:sz w:val="24"/>
          <w:szCs w:val="24"/>
        </w:rPr>
        <w:t xml:space="preserve">- </w:t>
      </w:r>
      <w:r w:rsidR="00601036" w:rsidRPr="00300392">
        <w:rPr>
          <w:rFonts w:eastAsia="Times New Roman"/>
          <w:sz w:val="24"/>
          <w:szCs w:val="24"/>
        </w:rPr>
        <w:t xml:space="preserve">заявлений об оспаривании решений, действий (бездействия) </w:t>
      </w:r>
      <w:r w:rsidR="005174A7">
        <w:rPr>
          <w:rFonts w:eastAsia="Times New Roman"/>
          <w:sz w:val="24"/>
          <w:szCs w:val="24"/>
        </w:rPr>
        <w:t>Администрации Войковского сельского поселения</w:t>
      </w:r>
      <w:r w:rsidR="00601036" w:rsidRPr="00300392">
        <w:rPr>
          <w:rFonts w:eastAsia="Times New Roman"/>
          <w:sz w:val="24"/>
          <w:szCs w:val="24"/>
        </w:rPr>
        <w:t xml:space="preserve">, его должностных лиц, принимаемых (совершенных) при предоставлении муниципальной услуги, по </w:t>
      </w:r>
      <w:proofErr w:type="gramStart"/>
      <w:r w:rsidR="00601036" w:rsidRPr="00300392">
        <w:rPr>
          <w:rFonts w:eastAsia="Times New Roman"/>
          <w:sz w:val="24"/>
          <w:szCs w:val="24"/>
        </w:rPr>
        <w:t>итогам</w:t>
      </w:r>
      <w:proofErr w:type="gramEnd"/>
      <w:r w:rsidR="00601036" w:rsidRPr="00300392">
        <w:rPr>
          <w:rFonts w:eastAsia="Times New Roman"/>
          <w:sz w:val="24"/>
          <w:szCs w:val="24"/>
        </w:rPr>
        <w:t xml:space="preserve"> рассмотрения которых вынесены решения об удовлетворении (частичном удовлетворении) требований заявителе</w:t>
      </w:r>
      <w:r w:rsidRPr="00300392">
        <w:rPr>
          <w:rFonts w:eastAsia="Times New Roman"/>
          <w:sz w:val="24"/>
          <w:szCs w:val="24"/>
        </w:rPr>
        <w:t>й;</w:t>
      </w:r>
    </w:p>
    <w:p w:rsidR="007055F5" w:rsidRPr="00300392" w:rsidRDefault="007055F5" w:rsidP="00136B59">
      <w:pPr>
        <w:suppressLineNumbers/>
        <w:suppressAutoHyphens/>
        <w:ind w:firstLine="709"/>
        <w:jc w:val="both"/>
        <w:rPr>
          <w:rFonts w:eastAsia="Times New Roman"/>
          <w:sz w:val="24"/>
          <w:szCs w:val="24"/>
          <w:lang w:eastAsia="ar-SA"/>
        </w:rPr>
      </w:pPr>
      <w:r w:rsidRPr="00300392">
        <w:rPr>
          <w:rFonts w:eastAsia="Times New Roman"/>
          <w:sz w:val="24"/>
          <w:szCs w:val="24"/>
          <w:lang w:eastAsia="ar-SA"/>
        </w:rPr>
        <w:t xml:space="preserve">- безосновательных отказов в приеме </w:t>
      </w:r>
      <w:r w:rsidRPr="00300392">
        <w:rPr>
          <w:rFonts w:eastAsia="Times New Roman"/>
          <w:sz w:val="24"/>
          <w:szCs w:val="24"/>
        </w:rPr>
        <w:t>заявлений о предоставлении муниципальной услуги от заявителей</w:t>
      </w:r>
      <w:r w:rsidRPr="00300392">
        <w:rPr>
          <w:rFonts w:eastAsia="Times New Roman"/>
          <w:sz w:val="24"/>
          <w:szCs w:val="24"/>
          <w:lang w:eastAsia="ar-SA"/>
        </w:rPr>
        <w:t xml:space="preserve"> и в предоставлении муниципальной услуги;</w:t>
      </w:r>
    </w:p>
    <w:p w:rsidR="007055F5" w:rsidRPr="00300392" w:rsidRDefault="007055F5" w:rsidP="00136B59">
      <w:pPr>
        <w:suppressLineNumbers/>
        <w:tabs>
          <w:tab w:val="left" w:pos="0"/>
        </w:tabs>
        <w:suppressAutoHyphens/>
        <w:autoSpaceDE w:val="0"/>
        <w:ind w:firstLine="709"/>
        <w:jc w:val="both"/>
        <w:rPr>
          <w:rFonts w:eastAsia="Times New Roman"/>
          <w:sz w:val="24"/>
          <w:szCs w:val="24"/>
          <w:lang w:eastAsia="ar-SA"/>
        </w:rPr>
      </w:pPr>
      <w:r w:rsidRPr="00300392">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300392" w:rsidRDefault="007055F5" w:rsidP="0009098A">
      <w:pPr>
        <w:suppressLineNumbers/>
        <w:tabs>
          <w:tab w:val="left" w:pos="0"/>
        </w:tabs>
        <w:suppressAutoHyphens/>
        <w:autoSpaceDE w:val="0"/>
        <w:ind w:firstLine="709"/>
        <w:jc w:val="both"/>
        <w:rPr>
          <w:rFonts w:eastAsia="Times New Roman"/>
          <w:sz w:val="24"/>
          <w:szCs w:val="24"/>
          <w:lang w:eastAsia="ar-SA"/>
        </w:rPr>
      </w:pPr>
      <w:r w:rsidRPr="00300392">
        <w:rPr>
          <w:rFonts w:eastAsia="Times New Roman"/>
          <w:sz w:val="24"/>
          <w:szCs w:val="24"/>
        </w:rPr>
        <w:t>- </w:t>
      </w:r>
      <w:r w:rsidR="0009098A" w:rsidRPr="00300392">
        <w:rPr>
          <w:rFonts w:eastAsia="Times New Roman"/>
          <w:sz w:val="24"/>
          <w:szCs w:val="24"/>
          <w:lang w:eastAsia="ar-SA"/>
        </w:rPr>
        <w:t>некомпетентности специалистов</w:t>
      </w:r>
      <w:r w:rsidRPr="00300392">
        <w:rPr>
          <w:rFonts w:eastAsia="Times New Roman"/>
          <w:sz w:val="24"/>
          <w:szCs w:val="24"/>
        </w:rPr>
        <w:t xml:space="preserve">. </w:t>
      </w:r>
    </w:p>
    <w:p w:rsidR="007055F5" w:rsidRPr="00300392" w:rsidRDefault="007055F5" w:rsidP="00136B59">
      <w:pPr>
        <w:suppressLineNumbers/>
        <w:suppressAutoHyphens/>
        <w:autoSpaceDE w:val="0"/>
        <w:ind w:firstLine="709"/>
        <w:jc w:val="both"/>
        <w:rPr>
          <w:sz w:val="24"/>
          <w:szCs w:val="24"/>
        </w:rPr>
      </w:pPr>
    </w:p>
    <w:p w:rsidR="00FB17E3" w:rsidRPr="00300392" w:rsidRDefault="007E5715" w:rsidP="00FB17E3">
      <w:pPr>
        <w:suppressLineNumbers/>
        <w:suppressAutoHyphens/>
        <w:autoSpaceDE w:val="0"/>
        <w:ind w:firstLine="709"/>
        <w:jc w:val="center"/>
        <w:rPr>
          <w:rFonts w:eastAsia="Times New Roman"/>
          <w:b/>
          <w:sz w:val="24"/>
          <w:szCs w:val="24"/>
          <w:lang w:eastAsia="ar-SA"/>
        </w:rPr>
      </w:pPr>
      <w:r w:rsidRPr="00300392">
        <w:rPr>
          <w:rFonts w:eastAsia="Times New Roman"/>
          <w:b/>
          <w:sz w:val="24"/>
          <w:szCs w:val="24"/>
          <w:lang w:eastAsia="ar-SA"/>
        </w:rPr>
        <w:t xml:space="preserve">21. </w:t>
      </w:r>
      <w:r w:rsidR="00FB17E3" w:rsidRPr="00300392">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FA1F7E" w:rsidRDefault="00FB17E3" w:rsidP="00FB17E3">
      <w:pPr>
        <w:suppressLineNumbers/>
        <w:suppressAutoHyphens/>
        <w:autoSpaceDE w:val="0"/>
        <w:ind w:firstLine="709"/>
        <w:jc w:val="both"/>
        <w:rPr>
          <w:rFonts w:eastAsia="Times New Roman"/>
          <w:sz w:val="24"/>
          <w:szCs w:val="24"/>
          <w:lang w:eastAsia="ar-SA"/>
        </w:rPr>
      </w:pPr>
      <w:r w:rsidRPr="00FA1F7E">
        <w:rPr>
          <w:rFonts w:eastAsia="Times New Roman"/>
          <w:sz w:val="24"/>
          <w:szCs w:val="24"/>
          <w:lang w:eastAsia="ar-SA"/>
        </w:rPr>
        <w:t>21.1. Особенности предоставления муниципальной услуги в электронном виде.</w:t>
      </w:r>
    </w:p>
    <w:p w:rsidR="00FB17E3" w:rsidRPr="00FA1F7E" w:rsidRDefault="00FB17E3" w:rsidP="00FB17E3">
      <w:pPr>
        <w:suppressLineNumbers/>
        <w:suppressAutoHyphens/>
        <w:autoSpaceDE w:val="0"/>
        <w:ind w:firstLine="709"/>
        <w:jc w:val="both"/>
        <w:rPr>
          <w:rFonts w:eastAsia="Times New Roman"/>
          <w:sz w:val="24"/>
          <w:szCs w:val="24"/>
          <w:lang w:eastAsia="ar-SA"/>
        </w:rPr>
      </w:pPr>
      <w:r w:rsidRPr="00FA1F7E">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FB17E3" w:rsidRPr="00FA1F7E" w:rsidRDefault="00FB17E3" w:rsidP="00FB17E3">
      <w:pPr>
        <w:suppressLineNumbers/>
        <w:suppressAutoHyphens/>
        <w:autoSpaceDE w:val="0"/>
        <w:ind w:firstLine="709"/>
        <w:jc w:val="both"/>
        <w:rPr>
          <w:rFonts w:eastAsia="Times New Roman"/>
          <w:sz w:val="24"/>
          <w:szCs w:val="24"/>
          <w:lang w:eastAsia="ar-SA"/>
        </w:rPr>
      </w:pPr>
      <w:proofErr w:type="gramStart"/>
      <w:r w:rsidRPr="00FA1F7E">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FA1F7E">
        <w:rPr>
          <w:rFonts w:eastAsia="Times New Roman"/>
          <w:sz w:val="24"/>
          <w:szCs w:val="24"/>
          <w:lang w:eastAsia="ar-SA"/>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FB17E3" w:rsidRPr="00FA1F7E" w:rsidRDefault="00952303" w:rsidP="00FB17E3">
      <w:pPr>
        <w:suppressLineNumbers/>
        <w:suppressAutoHyphens/>
        <w:autoSpaceDE w:val="0"/>
        <w:ind w:firstLine="709"/>
        <w:jc w:val="both"/>
        <w:rPr>
          <w:rFonts w:eastAsia="Times New Roman"/>
          <w:sz w:val="24"/>
          <w:szCs w:val="24"/>
          <w:lang w:eastAsia="ar-SA"/>
        </w:rPr>
      </w:pPr>
      <w:r w:rsidRPr="00FA1F7E">
        <w:rPr>
          <w:rFonts w:eastAsia="Times New Roman"/>
          <w:sz w:val="24"/>
          <w:szCs w:val="24"/>
          <w:lang w:eastAsia="ar-SA"/>
        </w:rPr>
        <w:lastRenderedPageBreak/>
        <w:t>21.</w:t>
      </w:r>
      <w:r w:rsidR="00FA1F7E">
        <w:rPr>
          <w:rFonts w:eastAsia="Times New Roman"/>
          <w:sz w:val="24"/>
          <w:szCs w:val="24"/>
          <w:lang w:eastAsia="ar-SA"/>
        </w:rPr>
        <w:t>2</w:t>
      </w:r>
      <w:r w:rsidRPr="00FA1F7E">
        <w:rPr>
          <w:rFonts w:eastAsia="Times New Roman"/>
          <w:sz w:val="24"/>
          <w:szCs w:val="24"/>
          <w:lang w:eastAsia="ar-SA"/>
        </w:rPr>
        <w:t xml:space="preserve">. </w:t>
      </w:r>
      <w:bookmarkStart w:id="1" w:name="_Hlk100837783"/>
      <w:proofErr w:type="gramStart"/>
      <w:r w:rsidR="00FB17E3" w:rsidRPr="00FA1F7E">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00FB17E3" w:rsidRPr="00FA1F7E">
        <w:rPr>
          <w:rFonts w:eastAsia="Times New Roman"/>
          <w:sz w:val="24"/>
          <w:szCs w:val="24"/>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00FB17E3" w:rsidRPr="00FA1F7E">
        <w:rPr>
          <w:rFonts w:eastAsia="Times New Roman"/>
          <w:sz w:val="24"/>
          <w:szCs w:val="24"/>
          <w:lang w:eastAsia="ar-SA"/>
        </w:rPr>
        <w:t>ии и ау</w:t>
      </w:r>
      <w:proofErr w:type="gramEnd"/>
      <w:r w:rsidR="00FB17E3" w:rsidRPr="00FA1F7E">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69638C" w:rsidRPr="00FA1F7E" w:rsidRDefault="0069638C" w:rsidP="0069638C">
      <w:pPr>
        <w:suppressLineNumbers/>
        <w:suppressAutoHyphens/>
        <w:autoSpaceDE w:val="0"/>
        <w:ind w:firstLine="709"/>
        <w:jc w:val="both"/>
        <w:rPr>
          <w:rFonts w:eastAsia="Times New Roman"/>
          <w:sz w:val="24"/>
          <w:szCs w:val="24"/>
          <w:lang w:eastAsia="ar-SA"/>
        </w:rPr>
      </w:pPr>
      <w:r w:rsidRPr="00FA1F7E">
        <w:rPr>
          <w:rFonts w:eastAsia="Times New Roman"/>
          <w:sz w:val="24"/>
          <w:szCs w:val="24"/>
          <w:lang w:eastAsia="ar-SA"/>
        </w:rPr>
        <w:t>21.</w:t>
      </w:r>
      <w:r w:rsidR="00FA1F7E">
        <w:rPr>
          <w:rFonts w:eastAsia="Times New Roman"/>
          <w:sz w:val="24"/>
          <w:szCs w:val="24"/>
          <w:lang w:eastAsia="ar-SA"/>
        </w:rPr>
        <w:t>3</w:t>
      </w:r>
      <w:r w:rsidRPr="00FA1F7E">
        <w:rPr>
          <w:rFonts w:eastAsia="Times New Roman"/>
          <w:sz w:val="24"/>
          <w:szCs w:val="24"/>
          <w:lang w:eastAsia="ar-SA"/>
        </w:rPr>
        <w:t xml:space="preserve">. </w:t>
      </w:r>
      <w:proofErr w:type="gramStart"/>
      <w:r w:rsidRPr="00FA1F7E">
        <w:rPr>
          <w:rFonts w:eastAsia="Times New Roman"/>
          <w:sz w:val="24"/>
          <w:szCs w:val="24"/>
          <w:lang w:eastAsia="ar-SA"/>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005B3F5C" w:rsidRPr="00FA1F7E">
        <w:rPr>
          <w:rFonts w:eastAsia="Times New Roman"/>
          <w:sz w:val="24"/>
          <w:szCs w:val="24"/>
          <w:lang w:eastAsia="ar-SA"/>
        </w:rPr>
        <w:t xml:space="preserve">муниципальной </w:t>
      </w:r>
      <w:r w:rsidRPr="00FA1F7E">
        <w:rPr>
          <w:rFonts w:eastAsia="Times New Roman"/>
          <w:sz w:val="24"/>
          <w:szCs w:val="24"/>
          <w:lang w:eastAsia="ar-SA"/>
        </w:rPr>
        <w:t>услуги в электронном виде заявитель - юридическое лицо использует усиленную квалифицированную электронную подпись.</w:t>
      </w:r>
      <w:proofErr w:type="gramEnd"/>
    </w:p>
    <w:bookmarkEnd w:id="1"/>
    <w:p w:rsidR="00FB17E3" w:rsidRPr="00300392" w:rsidRDefault="00FB17E3" w:rsidP="00FB17E3">
      <w:pPr>
        <w:suppressLineNumbers/>
        <w:suppressAutoHyphens/>
        <w:autoSpaceDE w:val="0"/>
        <w:ind w:firstLine="709"/>
        <w:jc w:val="both"/>
        <w:rPr>
          <w:rFonts w:eastAsia="Times New Roman"/>
          <w:color w:val="000000"/>
          <w:sz w:val="24"/>
          <w:szCs w:val="24"/>
        </w:rPr>
      </w:pPr>
    </w:p>
    <w:p w:rsidR="007055F5" w:rsidRPr="00300392" w:rsidRDefault="007055F5" w:rsidP="00136B59">
      <w:pPr>
        <w:suppressLineNumbers/>
        <w:suppressAutoHyphens/>
        <w:ind w:firstLine="709"/>
        <w:jc w:val="center"/>
        <w:rPr>
          <w:rFonts w:eastAsia="Times New Roman"/>
          <w:sz w:val="24"/>
          <w:szCs w:val="24"/>
          <w:lang w:eastAsia="ar-SA"/>
        </w:rPr>
      </w:pPr>
      <w:r w:rsidRPr="00300392">
        <w:rPr>
          <w:rFonts w:eastAsia="Times New Roman"/>
          <w:b/>
          <w:sz w:val="24"/>
          <w:szCs w:val="24"/>
          <w:lang w:val="en-US" w:eastAsia="ar-SA"/>
        </w:rPr>
        <w:t>III</w:t>
      </w:r>
      <w:r w:rsidRPr="00300392">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300392">
        <w:rPr>
          <w:rFonts w:eastAsia="Times New Roman"/>
          <w:b/>
          <w:sz w:val="24"/>
          <w:szCs w:val="24"/>
          <w:lang w:eastAsia="ar-SA"/>
        </w:rPr>
        <w:t xml:space="preserve"> </w:t>
      </w:r>
      <w:r w:rsidRPr="00300392">
        <w:rPr>
          <w:rFonts w:eastAsia="Times New Roman"/>
          <w:b/>
          <w:sz w:val="24"/>
          <w:szCs w:val="24"/>
          <w:lang w:eastAsia="ar-SA"/>
        </w:rPr>
        <w:t>административных процедур в электронной форме и в многофункциональном центре</w:t>
      </w:r>
    </w:p>
    <w:p w:rsidR="007055F5" w:rsidRPr="00300392" w:rsidRDefault="007055F5" w:rsidP="00951D0E">
      <w:pPr>
        <w:suppressAutoHyphens/>
        <w:ind w:firstLine="709"/>
        <w:jc w:val="both"/>
        <w:rPr>
          <w:sz w:val="24"/>
          <w:szCs w:val="24"/>
        </w:rPr>
      </w:pPr>
    </w:p>
    <w:p w:rsidR="007055F5" w:rsidRPr="00300392" w:rsidRDefault="0044307F" w:rsidP="00951D0E">
      <w:pPr>
        <w:suppressAutoHyphens/>
        <w:ind w:firstLine="709"/>
        <w:jc w:val="both"/>
        <w:rPr>
          <w:sz w:val="24"/>
          <w:szCs w:val="24"/>
        </w:rPr>
      </w:pPr>
      <w:r w:rsidRPr="00300392">
        <w:rPr>
          <w:sz w:val="24"/>
          <w:szCs w:val="24"/>
        </w:rPr>
        <w:t xml:space="preserve">22. </w:t>
      </w:r>
      <w:r w:rsidR="007055F5" w:rsidRPr="00300392">
        <w:rPr>
          <w:sz w:val="24"/>
          <w:szCs w:val="24"/>
        </w:rPr>
        <w:t>Исчерпывающий перечень административных процедур при предоставлении муниципальной услуги</w:t>
      </w:r>
    </w:p>
    <w:p w:rsidR="007055F5" w:rsidRPr="00300392" w:rsidRDefault="0044307F" w:rsidP="00951D0E">
      <w:pPr>
        <w:suppressAutoHyphens/>
        <w:ind w:firstLine="709"/>
        <w:jc w:val="both"/>
        <w:rPr>
          <w:sz w:val="24"/>
          <w:szCs w:val="24"/>
        </w:rPr>
      </w:pPr>
      <w:r w:rsidRPr="00300392">
        <w:rPr>
          <w:sz w:val="24"/>
          <w:szCs w:val="24"/>
        </w:rPr>
        <w:t>22.1</w:t>
      </w:r>
      <w:r w:rsidR="007055F5" w:rsidRPr="00300392">
        <w:rPr>
          <w:sz w:val="24"/>
          <w:szCs w:val="24"/>
        </w:rPr>
        <w:t>. Предоставление муниципальной услуги включает в себя следующие административные процедуры:</w:t>
      </w:r>
    </w:p>
    <w:p w:rsidR="0009098A" w:rsidRPr="00300392" w:rsidRDefault="0009098A" w:rsidP="00951D0E">
      <w:pPr>
        <w:suppressAutoHyphens/>
        <w:ind w:firstLine="709"/>
        <w:jc w:val="both"/>
        <w:rPr>
          <w:sz w:val="24"/>
          <w:szCs w:val="24"/>
        </w:rPr>
      </w:pPr>
      <w:r w:rsidRPr="00300392">
        <w:rPr>
          <w:sz w:val="24"/>
          <w:szCs w:val="24"/>
        </w:rPr>
        <w:t xml:space="preserve">1) прием, проверка документов и регистрация заявления; </w:t>
      </w:r>
    </w:p>
    <w:p w:rsidR="0009098A" w:rsidRPr="00300392" w:rsidRDefault="0009098A" w:rsidP="00951D0E">
      <w:pPr>
        <w:suppressAutoHyphens/>
        <w:ind w:firstLine="709"/>
        <w:jc w:val="both"/>
        <w:rPr>
          <w:sz w:val="24"/>
          <w:szCs w:val="24"/>
        </w:rPr>
      </w:pPr>
      <w:r w:rsidRPr="00300392">
        <w:rPr>
          <w:sz w:val="24"/>
          <w:szCs w:val="24"/>
        </w:rPr>
        <w:t xml:space="preserve">2)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9098A" w:rsidRPr="00300392" w:rsidRDefault="0009098A" w:rsidP="00951D0E">
      <w:pPr>
        <w:suppressAutoHyphens/>
        <w:ind w:firstLine="709"/>
        <w:jc w:val="both"/>
        <w:rPr>
          <w:sz w:val="24"/>
          <w:szCs w:val="24"/>
        </w:rPr>
      </w:pPr>
      <w:r w:rsidRPr="00300392">
        <w:rPr>
          <w:sz w:val="24"/>
          <w:szCs w:val="24"/>
        </w:rPr>
        <w:t xml:space="preserve">3) </w:t>
      </w:r>
      <w:bookmarkStart w:id="2" w:name="_Hlk95474203"/>
      <w:r w:rsidRPr="00300392">
        <w:rPr>
          <w:sz w:val="24"/>
          <w:szCs w:val="24"/>
        </w:rPr>
        <w:t>рассмотрение документов и сведений</w:t>
      </w:r>
      <w:bookmarkEnd w:id="2"/>
      <w:r w:rsidRPr="00300392">
        <w:rPr>
          <w:sz w:val="24"/>
          <w:szCs w:val="24"/>
        </w:rPr>
        <w:t xml:space="preserve">; </w:t>
      </w:r>
    </w:p>
    <w:p w:rsidR="0009098A" w:rsidRPr="00300392" w:rsidRDefault="0009098A" w:rsidP="00951D0E">
      <w:pPr>
        <w:suppressAutoHyphens/>
        <w:ind w:firstLine="709"/>
        <w:jc w:val="both"/>
        <w:rPr>
          <w:sz w:val="24"/>
          <w:szCs w:val="24"/>
        </w:rPr>
      </w:pPr>
      <w:r w:rsidRPr="00300392">
        <w:rPr>
          <w:sz w:val="24"/>
          <w:szCs w:val="24"/>
        </w:rPr>
        <w:t xml:space="preserve">4) принятие решения; </w:t>
      </w:r>
    </w:p>
    <w:p w:rsidR="0009098A" w:rsidRPr="00300392" w:rsidRDefault="0009098A" w:rsidP="00951D0E">
      <w:pPr>
        <w:suppressAutoHyphens/>
        <w:ind w:firstLine="709"/>
        <w:jc w:val="both"/>
        <w:rPr>
          <w:sz w:val="24"/>
          <w:szCs w:val="24"/>
        </w:rPr>
      </w:pPr>
      <w:r w:rsidRPr="00300392">
        <w:rPr>
          <w:sz w:val="24"/>
          <w:szCs w:val="24"/>
        </w:rPr>
        <w:t xml:space="preserve">5) выдача результата. </w:t>
      </w:r>
    </w:p>
    <w:p w:rsidR="009B1D91" w:rsidRPr="00300392" w:rsidRDefault="009B1D91" w:rsidP="00951D0E">
      <w:pPr>
        <w:suppressAutoHyphens/>
        <w:ind w:firstLine="709"/>
        <w:jc w:val="both"/>
        <w:rPr>
          <w:sz w:val="24"/>
          <w:szCs w:val="24"/>
        </w:rPr>
      </w:pPr>
    </w:p>
    <w:p w:rsidR="00881399" w:rsidRPr="00300392" w:rsidRDefault="0044307F" w:rsidP="00136B59">
      <w:pPr>
        <w:widowControl w:val="0"/>
        <w:autoSpaceDE w:val="0"/>
        <w:autoSpaceDN w:val="0"/>
        <w:adjustRightInd w:val="0"/>
        <w:ind w:firstLine="709"/>
        <w:jc w:val="center"/>
        <w:rPr>
          <w:b/>
          <w:sz w:val="24"/>
          <w:szCs w:val="24"/>
        </w:rPr>
      </w:pPr>
      <w:r w:rsidRPr="00300392">
        <w:rPr>
          <w:b/>
          <w:sz w:val="24"/>
          <w:szCs w:val="24"/>
        </w:rPr>
        <w:t xml:space="preserve">23. </w:t>
      </w:r>
      <w:r w:rsidR="00E33F49" w:rsidRPr="00300392">
        <w:rPr>
          <w:b/>
          <w:sz w:val="24"/>
          <w:szCs w:val="24"/>
        </w:rPr>
        <w:t>Прием, проверка документов и регистрация заявления</w:t>
      </w:r>
    </w:p>
    <w:p w:rsidR="00CF348F" w:rsidRPr="00D17B90" w:rsidRDefault="0044307F" w:rsidP="00CF348F">
      <w:pPr>
        <w:suppressAutoHyphens/>
        <w:ind w:firstLine="709"/>
        <w:jc w:val="both"/>
        <w:rPr>
          <w:rFonts w:eastAsia="SimSun" w:cs="Mangal"/>
          <w:sz w:val="24"/>
          <w:szCs w:val="24"/>
          <w:lang w:eastAsia="zh-CN" w:bidi="hi-IN"/>
        </w:rPr>
      </w:pPr>
      <w:r w:rsidRPr="00300392">
        <w:rPr>
          <w:rFonts w:eastAsia="Times New Roman"/>
          <w:sz w:val="24"/>
          <w:szCs w:val="24"/>
        </w:rPr>
        <w:t>23.1</w:t>
      </w:r>
      <w:r w:rsidR="00AC509D" w:rsidRPr="00300392">
        <w:rPr>
          <w:rFonts w:eastAsia="Times New Roman"/>
          <w:sz w:val="24"/>
          <w:szCs w:val="24"/>
        </w:rPr>
        <w:t xml:space="preserve">. </w:t>
      </w:r>
      <w:r w:rsidR="00CF348F" w:rsidRPr="00D17B90">
        <w:rPr>
          <w:rFonts w:eastAsia="Times New Roman"/>
          <w:sz w:val="24"/>
          <w:szCs w:val="24"/>
        </w:rPr>
        <w:t xml:space="preserve"> </w:t>
      </w:r>
      <w:r w:rsidR="00CF348F" w:rsidRPr="00D17B90">
        <w:rPr>
          <w:sz w:val="24"/>
          <w:szCs w:val="24"/>
        </w:rPr>
        <w:t xml:space="preserve">Основанием для начала административной процедуры является поступление в </w:t>
      </w:r>
      <w:r w:rsidR="005174A7">
        <w:rPr>
          <w:sz w:val="24"/>
          <w:szCs w:val="24"/>
        </w:rPr>
        <w:t>Администрацию Войковского сельского поселения</w:t>
      </w:r>
      <w:r w:rsidR="00CF348F" w:rsidRPr="00D17B90">
        <w:rPr>
          <w:color w:val="000000" w:themeColor="text1"/>
          <w:sz w:val="24"/>
          <w:szCs w:val="24"/>
        </w:rPr>
        <w:t xml:space="preserve"> </w:t>
      </w:r>
      <w:r w:rsidR="00CF348F" w:rsidRPr="00D17B90">
        <w:rPr>
          <w:sz w:val="24"/>
          <w:szCs w:val="24"/>
        </w:rPr>
        <w:t xml:space="preserve">соответствующего заявления. </w:t>
      </w:r>
      <w:r w:rsidR="00CF348F" w:rsidRPr="00D17B90">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CF348F" w:rsidRPr="00D17B90">
        <w:rPr>
          <w:rFonts w:eastAsia="Times New Roman"/>
          <w:sz w:val="24"/>
          <w:szCs w:val="24"/>
          <w:lang w:eastAsia="ar-SA"/>
        </w:rPr>
        <w:t xml:space="preserve">в </w:t>
      </w:r>
      <w:r w:rsidR="005174A7">
        <w:rPr>
          <w:rFonts w:eastAsia="Times New Roman"/>
          <w:sz w:val="24"/>
          <w:szCs w:val="24"/>
          <w:lang w:eastAsia="ar-SA"/>
        </w:rPr>
        <w:t>Администрацию Войковского сельского поселения</w:t>
      </w:r>
      <w:r w:rsidR="00CF348F" w:rsidRPr="00D17B90">
        <w:rPr>
          <w:rFonts w:eastAsia="Times New Roman"/>
          <w:sz w:val="24"/>
          <w:szCs w:val="24"/>
          <w:lang w:eastAsia="ar-SA"/>
        </w:rPr>
        <w:t xml:space="preserve"> при личном обращении</w:t>
      </w:r>
      <w:r w:rsidR="00CF348F">
        <w:rPr>
          <w:rFonts w:eastAsia="Times New Roman"/>
          <w:sz w:val="24"/>
          <w:szCs w:val="24"/>
          <w:lang w:eastAsia="ar-SA"/>
        </w:rPr>
        <w:t xml:space="preserve"> либо</w:t>
      </w:r>
      <w:r w:rsidR="00CF348F" w:rsidRPr="00D17B90">
        <w:rPr>
          <w:rFonts w:eastAsia="Times New Roman"/>
          <w:sz w:val="24"/>
          <w:szCs w:val="24"/>
          <w:lang w:eastAsia="ar-SA"/>
        </w:rPr>
        <w:t xml:space="preserve"> посредством почтовой связи</w:t>
      </w:r>
      <w:r w:rsidR="00CF348F" w:rsidRPr="00D17B90">
        <w:rPr>
          <w:rFonts w:eastAsia="SimSun" w:cs="Mangal"/>
          <w:sz w:val="24"/>
          <w:szCs w:val="24"/>
          <w:lang w:eastAsia="zh-CN" w:bidi="hi-IN"/>
        </w:rPr>
        <w:t>.</w:t>
      </w:r>
    </w:p>
    <w:p w:rsidR="00CF348F" w:rsidRPr="00D17B90" w:rsidRDefault="00CF348F" w:rsidP="00CF348F">
      <w:pPr>
        <w:suppressAutoHyphens/>
        <w:ind w:firstLine="709"/>
        <w:jc w:val="both"/>
      </w:pPr>
      <w:r w:rsidRPr="00D17B90">
        <w:rPr>
          <w:rFonts w:eastAsia="SimSun" w:cs="Mangal"/>
          <w:sz w:val="24"/>
          <w:szCs w:val="24"/>
          <w:lang w:eastAsia="zh-CN" w:bidi="hi-IN"/>
        </w:rPr>
        <w:t xml:space="preserve">Ответственным должностным лицом является </w:t>
      </w:r>
      <w:r w:rsidR="005174A7">
        <w:rPr>
          <w:rFonts w:eastAsia="SimSun" w:cs="Mangal"/>
          <w:sz w:val="24"/>
          <w:szCs w:val="24"/>
          <w:lang w:eastAsia="zh-CN" w:bidi="hi-IN"/>
        </w:rPr>
        <w:t>сотрудник Администрации Войковского сельского поселения</w:t>
      </w:r>
    </w:p>
    <w:p w:rsidR="00CF348F" w:rsidRPr="00D17B90" w:rsidRDefault="00CF348F" w:rsidP="00CF348F">
      <w:pPr>
        <w:suppressAutoHyphens/>
        <w:ind w:firstLine="709"/>
        <w:jc w:val="both"/>
        <w:rPr>
          <w:sz w:val="24"/>
          <w:szCs w:val="24"/>
        </w:rPr>
      </w:pPr>
      <w:r w:rsidRPr="00D17B90">
        <w:rPr>
          <w:sz w:val="24"/>
          <w:szCs w:val="24"/>
        </w:rPr>
        <w:t xml:space="preserve">23.2. </w:t>
      </w:r>
      <w:r>
        <w:rPr>
          <w:sz w:val="24"/>
          <w:szCs w:val="24"/>
        </w:rPr>
        <w:t xml:space="preserve">В случае обращения заявителя в </w:t>
      </w:r>
      <w:r w:rsidR="005174A7">
        <w:rPr>
          <w:sz w:val="24"/>
          <w:szCs w:val="24"/>
        </w:rPr>
        <w:t>Администрацию Войковского сельского поселения</w:t>
      </w:r>
      <w:r>
        <w:rPr>
          <w:sz w:val="24"/>
          <w:szCs w:val="24"/>
        </w:rPr>
        <w:t xml:space="preserve"> лично, о</w:t>
      </w:r>
      <w:r w:rsidRPr="00D17B90">
        <w:rPr>
          <w:sz w:val="24"/>
          <w:szCs w:val="24"/>
        </w:rPr>
        <w:t>тветственное должностное лицо:</w:t>
      </w:r>
    </w:p>
    <w:p w:rsidR="00CF348F" w:rsidRPr="00D17B90" w:rsidRDefault="00CF348F" w:rsidP="00CF348F">
      <w:pPr>
        <w:suppressAutoHyphens/>
        <w:ind w:firstLine="709"/>
        <w:jc w:val="both"/>
        <w:rPr>
          <w:sz w:val="24"/>
          <w:szCs w:val="24"/>
        </w:rPr>
      </w:pPr>
      <w:r w:rsidRPr="00D17B90">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CF348F" w:rsidRPr="00D17B90" w:rsidRDefault="00CF348F" w:rsidP="00CF348F">
      <w:pPr>
        <w:suppressAutoHyphens/>
        <w:ind w:firstLine="709"/>
        <w:jc w:val="both"/>
        <w:rPr>
          <w:sz w:val="24"/>
          <w:szCs w:val="24"/>
        </w:rPr>
      </w:pPr>
      <w:r w:rsidRPr="00D17B90">
        <w:rPr>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CF348F" w:rsidRPr="00D17B90" w:rsidRDefault="00CF348F" w:rsidP="00CF348F">
      <w:pPr>
        <w:suppressAutoHyphens/>
        <w:ind w:firstLine="709"/>
        <w:jc w:val="both"/>
        <w:rPr>
          <w:sz w:val="24"/>
          <w:szCs w:val="24"/>
        </w:rPr>
      </w:pPr>
      <w:r w:rsidRPr="00D17B90">
        <w:rPr>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CF348F" w:rsidRPr="00D17B90" w:rsidRDefault="00CF348F" w:rsidP="00CF348F">
      <w:pPr>
        <w:suppressAutoHyphens/>
        <w:ind w:firstLine="709"/>
        <w:jc w:val="both"/>
        <w:rPr>
          <w:sz w:val="24"/>
          <w:szCs w:val="24"/>
        </w:rPr>
      </w:pPr>
      <w:r w:rsidRPr="00D17B90">
        <w:rPr>
          <w:sz w:val="24"/>
          <w:szCs w:val="24"/>
        </w:rPr>
        <w:t xml:space="preserve">1) текст в заявлении о переводе помещения поддается прочтению; </w:t>
      </w:r>
    </w:p>
    <w:p w:rsidR="00CF348F" w:rsidRPr="00D17B90" w:rsidRDefault="00CF348F" w:rsidP="00CF348F">
      <w:pPr>
        <w:suppressAutoHyphens/>
        <w:ind w:firstLine="709"/>
        <w:jc w:val="both"/>
        <w:rPr>
          <w:sz w:val="24"/>
          <w:szCs w:val="24"/>
        </w:rPr>
      </w:pPr>
      <w:r w:rsidRPr="00D17B90">
        <w:rPr>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rsidR="00CF348F" w:rsidRPr="00D17B90" w:rsidRDefault="00CF348F" w:rsidP="00CF348F">
      <w:pPr>
        <w:suppressAutoHyphens/>
        <w:ind w:firstLine="709"/>
        <w:jc w:val="both"/>
        <w:rPr>
          <w:sz w:val="24"/>
          <w:szCs w:val="24"/>
        </w:rPr>
      </w:pPr>
      <w:r w:rsidRPr="00D17B90">
        <w:rPr>
          <w:sz w:val="24"/>
          <w:szCs w:val="24"/>
        </w:rPr>
        <w:lastRenderedPageBreak/>
        <w:t xml:space="preserve">3) заявление подписано заявителем или уполномоченным представителем; </w:t>
      </w:r>
    </w:p>
    <w:p w:rsidR="00CF348F" w:rsidRPr="00D17B90" w:rsidRDefault="00CF348F" w:rsidP="00CF348F">
      <w:pPr>
        <w:suppressAutoHyphens/>
        <w:ind w:firstLine="709"/>
        <w:jc w:val="both"/>
        <w:rPr>
          <w:sz w:val="24"/>
          <w:szCs w:val="24"/>
        </w:rPr>
      </w:pPr>
      <w:r w:rsidRPr="00D17B90">
        <w:rPr>
          <w:sz w:val="24"/>
          <w:szCs w:val="24"/>
        </w:rPr>
        <w:t>4) прилагаются документы, необходимые для предоставления муниципальной услуги</w:t>
      </w:r>
      <w:r>
        <w:rPr>
          <w:sz w:val="24"/>
          <w:szCs w:val="24"/>
        </w:rPr>
        <w:t>;</w:t>
      </w:r>
    </w:p>
    <w:p w:rsidR="00CF348F" w:rsidRDefault="00CF348F" w:rsidP="00CF348F">
      <w:pPr>
        <w:suppressAutoHyphens/>
        <w:ind w:firstLine="709"/>
        <w:jc w:val="both"/>
        <w:rPr>
          <w:sz w:val="24"/>
          <w:szCs w:val="24"/>
        </w:rPr>
      </w:pPr>
      <w:r>
        <w:rPr>
          <w:sz w:val="24"/>
          <w:szCs w:val="24"/>
        </w:rPr>
        <w:t xml:space="preserve">5) </w:t>
      </w:r>
      <w:r w:rsidRPr="00CF348F">
        <w:rPr>
          <w:sz w:val="24"/>
          <w:szCs w:val="24"/>
        </w:rPr>
        <w:t>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r>
        <w:rPr>
          <w:sz w:val="24"/>
          <w:szCs w:val="24"/>
        </w:rPr>
        <w:t>.</w:t>
      </w:r>
    </w:p>
    <w:p w:rsidR="00CF348F" w:rsidRPr="00D17B90" w:rsidRDefault="00CF348F" w:rsidP="00CF348F">
      <w:pPr>
        <w:suppressAutoHyphens/>
        <w:ind w:firstLine="709"/>
        <w:jc w:val="both"/>
        <w:rPr>
          <w:sz w:val="24"/>
          <w:szCs w:val="24"/>
        </w:rPr>
      </w:pPr>
      <w:r w:rsidRPr="00D17B90">
        <w:rPr>
          <w:sz w:val="24"/>
          <w:szCs w:val="24"/>
        </w:rPr>
        <w:t xml:space="preserve">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CF348F" w:rsidRPr="00D17B90" w:rsidRDefault="00CF348F" w:rsidP="00CF348F">
      <w:pPr>
        <w:suppressAutoHyphens/>
        <w:ind w:firstLine="709"/>
        <w:jc w:val="both"/>
        <w:rPr>
          <w:sz w:val="24"/>
          <w:szCs w:val="24"/>
        </w:rPr>
      </w:pPr>
      <w:r w:rsidRPr="00D17B90">
        <w:rPr>
          <w:sz w:val="24"/>
          <w:szCs w:val="24"/>
        </w:rPr>
        <w:t xml:space="preserve">- проверяет правильность </w:t>
      </w:r>
      <w:proofErr w:type="spellStart"/>
      <w:r w:rsidRPr="00D17B90">
        <w:rPr>
          <w:sz w:val="24"/>
          <w:szCs w:val="24"/>
        </w:rPr>
        <w:t>адресности</w:t>
      </w:r>
      <w:proofErr w:type="spellEnd"/>
      <w:r w:rsidRPr="00D17B90">
        <w:rPr>
          <w:sz w:val="24"/>
          <w:szCs w:val="24"/>
        </w:rPr>
        <w:t xml:space="preserve"> корреспонденции. Ошибочно (не по адресу) присланные письма возвращаются в организацию почтовой связи </w:t>
      </w:r>
      <w:proofErr w:type="gramStart"/>
      <w:r w:rsidRPr="00D17B90">
        <w:rPr>
          <w:sz w:val="24"/>
          <w:szCs w:val="24"/>
        </w:rPr>
        <w:t>невскрытыми</w:t>
      </w:r>
      <w:proofErr w:type="gramEnd"/>
      <w:r w:rsidRPr="00D17B90">
        <w:rPr>
          <w:sz w:val="24"/>
          <w:szCs w:val="24"/>
        </w:rPr>
        <w:t xml:space="preserve">; </w:t>
      </w:r>
    </w:p>
    <w:p w:rsidR="00CF348F" w:rsidRPr="00D17B90" w:rsidRDefault="00CF348F" w:rsidP="00CF348F">
      <w:pPr>
        <w:suppressAutoHyphens/>
        <w:ind w:firstLine="709"/>
        <w:jc w:val="both"/>
        <w:rPr>
          <w:sz w:val="24"/>
          <w:szCs w:val="24"/>
        </w:rPr>
      </w:pPr>
      <w:r w:rsidRPr="00D17B90">
        <w:rPr>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CF348F" w:rsidRPr="00D17B90" w:rsidRDefault="00CF348F" w:rsidP="00CF348F">
      <w:pPr>
        <w:suppressAutoHyphens/>
        <w:ind w:firstLine="709"/>
        <w:jc w:val="both"/>
        <w:rPr>
          <w:sz w:val="24"/>
          <w:szCs w:val="24"/>
        </w:rPr>
      </w:pPr>
      <w:proofErr w:type="gramStart"/>
      <w:r w:rsidRPr="00D17B90">
        <w:rPr>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CF348F" w:rsidRPr="00D17B90" w:rsidRDefault="00CF348F" w:rsidP="00CF348F">
      <w:pPr>
        <w:suppressAutoHyphens/>
        <w:ind w:firstLine="709"/>
        <w:jc w:val="both"/>
        <w:rPr>
          <w:sz w:val="24"/>
          <w:szCs w:val="24"/>
        </w:rPr>
      </w:pPr>
      <w:r w:rsidRPr="00D17B90">
        <w:rPr>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CF348F" w:rsidRDefault="00CF348F" w:rsidP="00CF348F">
      <w:pPr>
        <w:suppressAutoHyphens/>
        <w:ind w:firstLine="709"/>
        <w:jc w:val="both"/>
        <w:rPr>
          <w:sz w:val="24"/>
          <w:szCs w:val="24"/>
        </w:rPr>
      </w:pPr>
      <w:r w:rsidRPr="00D17B90">
        <w:rPr>
          <w:sz w:val="24"/>
          <w:szCs w:val="24"/>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r w:rsidR="00CB13F3">
        <w:rPr>
          <w:sz w:val="24"/>
          <w:szCs w:val="24"/>
        </w:rPr>
        <w:t>;</w:t>
      </w:r>
    </w:p>
    <w:p w:rsidR="00CB13F3" w:rsidRPr="00D17B90" w:rsidRDefault="00CB13F3" w:rsidP="00CF348F">
      <w:pPr>
        <w:suppressAutoHyphens/>
        <w:ind w:firstLine="709"/>
        <w:jc w:val="both"/>
        <w:rPr>
          <w:sz w:val="24"/>
          <w:szCs w:val="24"/>
        </w:rPr>
      </w:pPr>
      <w:r>
        <w:rPr>
          <w:sz w:val="24"/>
          <w:szCs w:val="24"/>
        </w:rPr>
        <w:t xml:space="preserve">- </w:t>
      </w:r>
      <w:r w:rsidRPr="00CB13F3">
        <w:rPr>
          <w:sz w:val="24"/>
          <w:szCs w:val="24"/>
        </w:rPr>
        <w:t>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r>
        <w:rPr>
          <w:sz w:val="24"/>
          <w:szCs w:val="24"/>
        </w:rPr>
        <w:t>.</w:t>
      </w:r>
    </w:p>
    <w:p w:rsidR="00CB13F3" w:rsidRDefault="00CB13F3" w:rsidP="00CB13F3">
      <w:pPr>
        <w:suppressAutoHyphens/>
        <w:ind w:firstLine="709"/>
        <w:jc w:val="both"/>
        <w:rPr>
          <w:sz w:val="24"/>
          <w:szCs w:val="24"/>
        </w:rPr>
      </w:pPr>
      <w:r w:rsidRPr="00D17B90">
        <w:rPr>
          <w:sz w:val="24"/>
          <w:szCs w:val="24"/>
        </w:rPr>
        <w:t xml:space="preserve">По окончании приема заявления и прилагаемых к нему документов, специалист, ответственный за прием документов, выдает </w:t>
      </w:r>
      <w:r>
        <w:rPr>
          <w:sz w:val="24"/>
          <w:szCs w:val="24"/>
        </w:rPr>
        <w:t xml:space="preserve">(направляет) </w:t>
      </w:r>
      <w:r w:rsidRPr="00D17B90">
        <w:rPr>
          <w:sz w:val="24"/>
          <w:szCs w:val="24"/>
        </w:rPr>
        <w:t xml:space="preserve">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CB13F3" w:rsidRDefault="00CB13F3" w:rsidP="00CB13F3">
      <w:pPr>
        <w:suppressAutoHyphens/>
        <w:ind w:firstLine="709"/>
        <w:jc w:val="both"/>
        <w:rPr>
          <w:sz w:val="24"/>
          <w:szCs w:val="24"/>
        </w:rPr>
      </w:pPr>
      <w:r w:rsidRPr="00CF348F">
        <w:rPr>
          <w:sz w:val="24"/>
          <w:szCs w:val="24"/>
        </w:rPr>
        <w:t xml:space="preserve">В случае выявления </w:t>
      </w:r>
      <w:r>
        <w:rPr>
          <w:sz w:val="24"/>
          <w:szCs w:val="24"/>
        </w:rPr>
        <w:t xml:space="preserve">оснований для отказа в приеме документов, предусмотренных пунктом 12.1 Административного регламента, </w:t>
      </w:r>
      <w:r w:rsidRPr="00CF348F">
        <w:rPr>
          <w:sz w:val="24"/>
          <w:szCs w:val="24"/>
        </w:rPr>
        <w:t xml:space="preserve">заявителю </w:t>
      </w:r>
      <w:r>
        <w:rPr>
          <w:sz w:val="24"/>
          <w:szCs w:val="24"/>
        </w:rPr>
        <w:t>выдается (направляется)</w:t>
      </w:r>
      <w:r w:rsidRPr="00CF348F">
        <w:rPr>
          <w:sz w:val="24"/>
          <w:szCs w:val="24"/>
        </w:rPr>
        <w:t xml:space="preserve"> уведомлени</w:t>
      </w:r>
      <w:r>
        <w:rPr>
          <w:sz w:val="24"/>
          <w:szCs w:val="24"/>
        </w:rPr>
        <w:t>е</w:t>
      </w:r>
      <w:r w:rsidRPr="00CF348F">
        <w:rPr>
          <w:sz w:val="24"/>
          <w:szCs w:val="24"/>
        </w:rPr>
        <w:t xml:space="preserve"> об отказе в приеме документов, с указанием причин отказа. </w:t>
      </w:r>
    </w:p>
    <w:p w:rsidR="00CF348F" w:rsidRPr="00D17B90" w:rsidRDefault="00CF348F" w:rsidP="00CF348F">
      <w:pPr>
        <w:suppressAutoHyphens/>
        <w:ind w:firstLine="709"/>
        <w:jc w:val="both"/>
        <w:rPr>
          <w:sz w:val="24"/>
          <w:szCs w:val="24"/>
        </w:rPr>
      </w:pPr>
      <w:r w:rsidRPr="00D17B90">
        <w:rPr>
          <w:sz w:val="24"/>
          <w:szCs w:val="24"/>
        </w:rPr>
        <w:t xml:space="preserve">23.3. Максимальный срок выполнения административной процедуры составляет </w:t>
      </w:r>
      <w:r w:rsidR="00CB13F3">
        <w:rPr>
          <w:sz w:val="24"/>
          <w:szCs w:val="24"/>
        </w:rPr>
        <w:t>3</w:t>
      </w:r>
      <w:r w:rsidRPr="00D17B90">
        <w:rPr>
          <w:sz w:val="24"/>
          <w:szCs w:val="24"/>
        </w:rPr>
        <w:t xml:space="preserve"> </w:t>
      </w:r>
      <w:proofErr w:type="gramStart"/>
      <w:r w:rsidR="00CB13F3">
        <w:rPr>
          <w:sz w:val="24"/>
          <w:szCs w:val="24"/>
        </w:rPr>
        <w:t>календарных</w:t>
      </w:r>
      <w:proofErr w:type="gramEnd"/>
      <w:r w:rsidRPr="00D17B90">
        <w:rPr>
          <w:sz w:val="24"/>
          <w:szCs w:val="24"/>
        </w:rPr>
        <w:t xml:space="preserve"> дн</w:t>
      </w:r>
      <w:r w:rsidR="00CB13F3">
        <w:rPr>
          <w:sz w:val="24"/>
          <w:szCs w:val="24"/>
        </w:rPr>
        <w:t>я</w:t>
      </w:r>
      <w:r w:rsidRPr="00D17B90">
        <w:rPr>
          <w:sz w:val="24"/>
          <w:szCs w:val="24"/>
        </w:rPr>
        <w:t xml:space="preserve"> с момента поступления заявления. </w:t>
      </w:r>
    </w:p>
    <w:p w:rsidR="00CF348F" w:rsidRPr="00D17B90" w:rsidRDefault="00CF348F" w:rsidP="00CF348F">
      <w:pPr>
        <w:suppressAutoHyphens/>
        <w:ind w:firstLine="709"/>
        <w:jc w:val="both"/>
        <w:rPr>
          <w:sz w:val="24"/>
          <w:szCs w:val="24"/>
        </w:rPr>
      </w:pPr>
      <w:r w:rsidRPr="00D17B90">
        <w:rPr>
          <w:sz w:val="24"/>
          <w:szCs w:val="24"/>
        </w:rPr>
        <w:t xml:space="preserve">23.4. Критерий принятия решения: </w:t>
      </w:r>
      <w:r w:rsidR="00CB13F3">
        <w:rPr>
          <w:sz w:val="24"/>
          <w:szCs w:val="24"/>
        </w:rPr>
        <w:t>наличие либо отсутствие оснований для отказа в приеме документов, предусмотренных пунктом 12.1 Административного регламента</w:t>
      </w:r>
      <w:r w:rsidRPr="00D17B90">
        <w:rPr>
          <w:sz w:val="24"/>
          <w:szCs w:val="24"/>
        </w:rPr>
        <w:t xml:space="preserve">. </w:t>
      </w:r>
    </w:p>
    <w:p w:rsidR="00CF348F" w:rsidRPr="00D17B90" w:rsidRDefault="00CF348F" w:rsidP="00CB13F3">
      <w:pPr>
        <w:suppressAutoHyphens/>
        <w:ind w:firstLine="709"/>
        <w:jc w:val="both"/>
        <w:rPr>
          <w:sz w:val="24"/>
          <w:szCs w:val="24"/>
        </w:rPr>
      </w:pPr>
      <w:r w:rsidRPr="00D17B90">
        <w:rPr>
          <w:sz w:val="24"/>
          <w:szCs w:val="24"/>
        </w:rPr>
        <w:t xml:space="preserve">23.5. Результатом осуществления административной процедуры </w:t>
      </w:r>
      <w:r w:rsidR="00CB13F3">
        <w:rPr>
          <w:sz w:val="24"/>
          <w:szCs w:val="24"/>
        </w:rPr>
        <w:t>является</w:t>
      </w:r>
      <w:r w:rsidRPr="00D17B90">
        <w:rPr>
          <w:sz w:val="24"/>
          <w:szCs w:val="24"/>
        </w:rPr>
        <w:t xml:space="preserve"> регистрация в </w:t>
      </w:r>
      <w:r w:rsidRPr="005174A7">
        <w:rPr>
          <w:iCs/>
          <w:sz w:val="24"/>
          <w:szCs w:val="24"/>
        </w:rPr>
        <w:t>журнале входящих заявлений</w:t>
      </w:r>
      <w:r w:rsidR="00CB13F3">
        <w:rPr>
          <w:sz w:val="24"/>
          <w:szCs w:val="24"/>
        </w:rPr>
        <w:t>, либо отказ в приеме входящего заявления.</w:t>
      </w:r>
    </w:p>
    <w:p w:rsidR="00CF348F" w:rsidRPr="00D17B90" w:rsidRDefault="00CF348F" w:rsidP="00CF348F">
      <w:pPr>
        <w:suppressAutoHyphens/>
        <w:ind w:firstLine="709"/>
        <w:jc w:val="both"/>
        <w:rPr>
          <w:sz w:val="24"/>
          <w:szCs w:val="24"/>
        </w:rPr>
      </w:pPr>
      <w:r w:rsidRPr="00D17B90">
        <w:rPr>
          <w:sz w:val="24"/>
          <w:szCs w:val="24"/>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лично, либо в электронном виде (при наличии технической возможности).</w:t>
      </w:r>
    </w:p>
    <w:p w:rsidR="00CF348F" w:rsidRPr="00D17B90" w:rsidRDefault="005174A7" w:rsidP="00CF348F">
      <w:pPr>
        <w:suppressAutoHyphens/>
        <w:ind w:firstLine="709"/>
        <w:jc w:val="both"/>
        <w:rPr>
          <w:sz w:val="24"/>
          <w:szCs w:val="24"/>
        </w:rPr>
      </w:pPr>
      <w:r>
        <w:rPr>
          <w:sz w:val="24"/>
          <w:szCs w:val="24"/>
        </w:rPr>
        <w:t xml:space="preserve"> </w:t>
      </w:r>
    </w:p>
    <w:p w:rsidR="006D0199" w:rsidRPr="00300392" w:rsidRDefault="0044307F" w:rsidP="00BF21C0">
      <w:pPr>
        <w:suppressLineNumbers/>
        <w:autoSpaceDE w:val="0"/>
        <w:ind w:firstLine="709"/>
        <w:jc w:val="center"/>
        <w:rPr>
          <w:b/>
          <w:sz w:val="24"/>
          <w:szCs w:val="24"/>
        </w:rPr>
      </w:pPr>
      <w:r w:rsidRPr="00300392">
        <w:rPr>
          <w:b/>
          <w:sz w:val="24"/>
          <w:szCs w:val="24"/>
        </w:rPr>
        <w:t xml:space="preserve">24. </w:t>
      </w:r>
      <w:r w:rsidR="00E33F49" w:rsidRPr="00300392">
        <w:rPr>
          <w:b/>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w:t>
      </w:r>
    </w:p>
    <w:p w:rsidR="00CB13F3" w:rsidRPr="00CB13F3" w:rsidRDefault="00CB13F3" w:rsidP="00CB13F3">
      <w:pPr>
        <w:autoSpaceDE w:val="0"/>
        <w:autoSpaceDN w:val="0"/>
        <w:adjustRightInd w:val="0"/>
        <w:ind w:firstLine="709"/>
        <w:jc w:val="both"/>
        <w:rPr>
          <w:sz w:val="24"/>
          <w:szCs w:val="24"/>
        </w:rPr>
      </w:pPr>
      <w:r w:rsidRPr="00CB13F3">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CB13F3" w:rsidRPr="00CB13F3" w:rsidRDefault="00CB13F3" w:rsidP="00CB13F3">
      <w:pPr>
        <w:autoSpaceDE w:val="0"/>
        <w:autoSpaceDN w:val="0"/>
        <w:adjustRightInd w:val="0"/>
        <w:ind w:firstLine="709"/>
        <w:jc w:val="both"/>
        <w:rPr>
          <w:sz w:val="24"/>
          <w:szCs w:val="24"/>
        </w:rPr>
      </w:pPr>
      <w:proofErr w:type="gramStart"/>
      <w:r w:rsidRPr="00CB13F3">
        <w:rPr>
          <w:sz w:val="24"/>
          <w:szCs w:val="24"/>
        </w:rPr>
        <w:t>Ответственный</w:t>
      </w:r>
      <w:proofErr w:type="gramEnd"/>
      <w:r w:rsidRPr="00CB13F3">
        <w:rPr>
          <w:sz w:val="24"/>
          <w:szCs w:val="24"/>
        </w:rPr>
        <w:t xml:space="preserve"> за выполне</w:t>
      </w:r>
      <w:r w:rsidR="00865BE7">
        <w:rPr>
          <w:sz w:val="24"/>
          <w:szCs w:val="24"/>
        </w:rPr>
        <w:t>ние административного действия:</w:t>
      </w:r>
    </w:p>
    <w:p w:rsidR="00CB13F3" w:rsidRPr="00CB13F3" w:rsidRDefault="00CB13F3" w:rsidP="00CB13F3">
      <w:pPr>
        <w:autoSpaceDE w:val="0"/>
        <w:autoSpaceDN w:val="0"/>
        <w:adjustRightInd w:val="0"/>
        <w:ind w:firstLine="709"/>
        <w:jc w:val="both"/>
        <w:rPr>
          <w:sz w:val="24"/>
          <w:szCs w:val="24"/>
        </w:rPr>
      </w:pPr>
      <w:r w:rsidRPr="00CB13F3">
        <w:rPr>
          <w:sz w:val="24"/>
          <w:szCs w:val="24"/>
        </w:rPr>
        <w:t>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w:t>
      </w:r>
      <w:r w:rsidR="00865BE7">
        <w:rPr>
          <w:sz w:val="24"/>
          <w:szCs w:val="24"/>
        </w:rPr>
        <w:t xml:space="preserve"> отдела произвести их проверку.</w:t>
      </w:r>
    </w:p>
    <w:p w:rsidR="00CB13F3" w:rsidRPr="00CB13F3" w:rsidRDefault="00CB13F3" w:rsidP="00CB13F3">
      <w:pPr>
        <w:autoSpaceDE w:val="0"/>
        <w:autoSpaceDN w:val="0"/>
        <w:adjustRightInd w:val="0"/>
        <w:ind w:firstLine="709"/>
        <w:jc w:val="both"/>
        <w:rPr>
          <w:sz w:val="24"/>
          <w:szCs w:val="24"/>
        </w:rPr>
      </w:pPr>
      <w:r w:rsidRPr="00CB13F3">
        <w:rPr>
          <w:sz w:val="24"/>
          <w:szCs w:val="24"/>
        </w:rPr>
        <w:t>В случае</w:t>
      </w:r>
      <w:proofErr w:type="gramStart"/>
      <w:r w:rsidRPr="00CB13F3">
        <w:rPr>
          <w:sz w:val="24"/>
          <w:szCs w:val="24"/>
        </w:rPr>
        <w:t>,</w:t>
      </w:r>
      <w:proofErr w:type="gramEnd"/>
      <w:r w:rsidRPr="00CB13F3">
        <w:rPr>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w:t>
      </w:r>
      <w:r w:rsidRPr="00CB13F3">
        <w:rPr>
          <w:sz w:val="24"/>
          <w:szCs w:val="24"/>
        </w:rPr>
        <w:lastRenderedPageBreak/>
        <w:t xml:space="preserve">настоящего административного регламента, принимается решение о направлении соответствующих межведомственных запросов. </w:t>
      </w:r>
    </w:p>
    <w:p w:rsidR="00CB13F3" w:rsidRPr="00CB13F3" w:rsidRDefault="00CB13F3" w:rsidP="00CB13F3">
      <w:pPr>
        <w:autoSpaceDE w:val="0"/>
        <w:autoSpaceDN w:val="0"/>
        <w:adjustRightInd w:val="0"/>
        <w:ind w:firstLine="709"/>
        <w:jc w:val="both"/>
        <w:rPr>
          <w:sz w:val="24"/>
          <w:szCs w:val="24"/>
        </w:rPr>
      </w:pPr>
      <w:r w:rsidRPr="00CB13F3">
        <w:rPr>
          <w:sz w:val="24"/>
          <w:szCs w:val="24"/>
        </w:rPr>
        <w:t xml:space="preserve">Межведомственные запросы направляются в срок, не превышающий </w:t>
      </w:r>
      <w:r w:rsidR="00DA7146" w:rsidRPr="00DA7146">
        <w:rPr>
          <w:sz w:val="24"/>
          <w:szCs w:val="24"/>
        </w:rPr>
        <w:t>5</w:t>
      </w:r>
      <w:r w:rsidRPr="00DA7146">
        <w:rPr>
          <w:sz w:val="24"/>
          <w:szCs w:val="24"/>
        </w:rPr>
        <w:t xml:space="preserve"> рабочих дней</w:t>
      </w:r>
      <w:r w:rsidRPr="00CB13F3">
        <w:rPr>
          <w:sz w:val="24"/>
          <w:szCs w:val="24"/>
        </w:rPr>
        <w:t xml:space="preserve"> со дня регистрации заявления и приложенных к нему документов от заявителя. </w:t>
      </w:r>
    </w:p>
    <w:p w:rsidR="00CB13F3" w:rsidRPr="00CB13F3" w:rsidRDefault="00CB13F3" w:rsidP="00CB13F3">
      <w:pPr>
        <w:autoSpaceDE w:val="0"/>
        <w:autoSpaceDN w:val="0"/>
        <w:adjustRightInd w:val="0"/>
        <w:ind w:firstLine="709"/>
        <w:jc w:val="both"/>
        <w:rPr>
          <w:sz w:val="24"/>
          <w:szCs w:val="24"/>
        </w:rPr>
      </w:pPr>
      <w:r w:rsidRPr="00CB13F3">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CB13F3" w:rsidRPr="00CB13F3" w:rsidRDefault="00CB13F3" w:rsidP="00CB13F3">
      <w:pPr>
        <w:autoSpaceDE w:val="0"/>
        <w:autoSpaceDN w:val="0"/>
        <w:adjustRightInd w:val="0"/>
        <w:ind w:firstLine="709"/>
        <w:jc w:val="both"/>
        <w:rPr>
          <w:sz w:val="24"/>
          <w:szCs w:val="24"/>
        </w:rPr>
      </w:pPr>
      <w:r w:rsidRPr="00CB13F3">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CB13F3">
        <w:rPr>
          <w:sz w:val="24"/>
          <w:szCs w:val="24"/>
        </w:rPr>
        <w:t>соответствующих</w:t>
      </w:r>
      <w:proofErr w:type="gramEnd"/>
      <w:r w:rsidRPr="00CB13F3">
        <w:rPr>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B13F3" w:rsidRPr="00CB13F3" w:rsidRDefault="00CB13F3" w:rsidP="00CB13F3">
      <w:pPr>
        <w:autoSpaceDE w:val="0"/>
        <w:autoSpaceDN w:val="0"/>
        <w:adjustRightInd w:val="0"/>
        <w:ind w:firstLine="709"/>
        <w:jc w:val="both"/>
        <w:rPr>
          <w:sz w:val="24"/>
          <w:szCs w:val="24"/>
        </w:rPr>
      </w:pPr>
      <w:r w:rsidRPr="00CB13F3">
        <w:rPr>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CB13F3" w:rsidRPr="00CB13F3" w:rsidRDefault="00CB13F3" w:rsidP="00CB13F3">
      <w:pPr>
        <w:autoSpaceDE w:val="0"/>
        <w:autoSpaceDN w:val="0"/>
        <w:adjustRightInd w:val="0"/>
        <w:ind w:firstLine="709"/>
        <w:jc w:val="both"/>
        <w:rPr>
          <w:sz w:val="24"/>
          <w:szCs w:val="24"/>
        </w:rPr>
      </w:pPr>
      <w:r w:rsidRPr="00CB13F3">
        <w:rPr>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CB13F3" w:rsidRPr="00CB13F3" w:rsidRDefault="00CB13F3" w:rsidP="00CB13F3">
      <w:pPr>
        <w:autoSpaceDE w:val="0"/>
        <w:autoSpaceDN w:val="0"/>
        <w:adjustRightInd w:val="0"/>
        <w:ind w:firstLine="709"/>
        <w:jc w:val="both"/>
        <w:rPr>
          <w:sz w:val="24"/>
          <w:szCs w:val="24"/>
        </w:rPr>
      </w:pPr>
      <w:r w:rsidRPr="00CB13F3">
        <w:rPr>
          <w:sz w:val="24"/>
          <w:szCs w:val="24"/>
        </w:rPr>
        <w:t xml:space="preserve">Результат осуществления административной процедуры передается </w:t>
      </w:r>
      <w:r w:rsidR="004862B0">
        <w:rPr>
          <w:sz w:val="24"/>
          <w:szCs w:val="24"/>
        </w:rPr>
        <w:t>заявителю</w:t>
      </w:r>
      <w:r w:rsidRPr="00CB13F3">
        <w:rPr>
          <w:sz w:val="24"/>
          <w:szCs w:val="24"/>
        </w:rPr>
        <w:t xml:space="preserve"> лично, либо в электронном виде (при наличии технической возможности) в день регистрации полученных сведений.</w:t>
      </w:r>
    </w:p>
    <w:p w:rsidR="00CB13F3" w:rsidRPr="00CB13F3" w:rsidRDefault="004862B0" w:rsidP="00CB13F3">
      <w:pPr>
        <w:autoSpaceDE w:val="0"/>
        <w:autoSpaceDN w:val="0"/>
        <w:adjustRightInd w:val="0"/>
        <w:ind w:firstLine="709"/>
        <w:jc w:val="both"/>
        <w:rPr>
          <w:sz w:val="24"/>
          <w:szCs w:val="24"/>
        </w:rPr>
      </w:pPr>
      <w:r>
        <w:rPr>
          <w:sz w:val="24"/>
          <w:szCs w:val="24"/>
        </w:rPr>
        <w:t xml:space="preserve"> </w:t>
      </w:r>
    </w:p>
    <w:p w:rsidR="00CB13F3" w:rsidRDefault="00CB13F3" w:rsidP="00CB13F3">
      <w:pPr>
        <w:autoSpaceDE w:val="0"/>
        <w:autoSpaceDN w:val="0"/>
        <w:adjustRightInd w:val="0"/>
        <w:ind w:firstLine="709"/>
        <w:jc w:val="both"/>
        <w:rPr>
          <w:sz w:val="24"/>
          <w:szCs w:val="24"/>
        </w:rPr>
      </w:pPr>
      <w:r w:rsidRPr="00CB13F3">
        <w:rPr>
          <w:sz w:val="24"/>
          <w:szCs w:val="24"/>
        </w:rPr>
        <w:t>Срок осуществления административной процедуры –</w:t>
      </w:r>
      <w:r w:rsidR="00435CEF">
        <w:rPr>
          <w:sz w:val="24"/>
          <w:szCs w:val="24"/>
        </w:rPr>
        <w:t xml:space="preserve"> 10 календарных дней.</w:t>
      </w:r>
    </w:p>
    <w:p w:rsidR="00435CEF" w:rsidRPr="00300392" w:rsidRDefault="00435CEF" w:rsidP="00CB13F3">
      <w:pPr>
        <w:autoSpaceDE w:val="0"/>
        <w:autoSpaceDN w:val="0"/>
        <w:adjustRightInd w:val="0"/>
        <w:ind w:firstLine="709"/>
        <w:jc w:val="both"/>
        <w:rPr>
          <w:sz w:val="24"/>
          <w:szCs w:val="24"/>
        </w:rPr>
      </w:pPr>
    </w:p>
    <w:p w:rsidR="0060551F" w:rsidRPr="00300392" w:rsidRDefault="00F01DC3" w:rsidP="00136B59">
      <w:pPr>
        <w:widowControl w:val="0"/>
        <w:autoSpaceDE w:val="0"/>
        <w:ind w:firstLine="709"/>
        <w:jc w:val="center"/>
        <w:rPr>
          <w:b/>
          <w:bCs/>
          <w:sz w:val="24"/>
          <w:szCs w:val="24"/>
        </w:rPr>
      </w:pPr>
      <w:r w:rsidRPr="00300392">
        <w:rPr>
          <w:b/>
          <w:sz w:val="24"/>
          <w:szCs w:val="24"/>
        </w:rPr>
        <w:t>2</w:t>
      </w:r>
      <w:r w:rsidR="00D21193" w:rsidRPr="00300392">
        <w:rPr>
          <w:b/>
          <w:sz w:val="24"/>
          <w:szCs w:val="24"/>
        </w:rPr>
        <w:t>5</w:t>
      </w:r>
      <w:r w:rsidRPr="00300392">
        <w:rPr>
          <w:b/>
          <w:sz w:val="24"/>
          <w:szCs w:val="24"/>
        </w:rPr>
        <w:t xml:space="preserve">. </w:t>
      </w:r>
      <w:r w:rsidR="00D21193" w:rsidRPr="00300392">
        <w:rPr>
          <w:b/>
          <w:sz w:val="24"/>
          <w:szCs w:val="24"/>
        </w:rPr>
        <w:t>Рассмотрение документов и сведений</w:t>
      </w:r>
    </w:p>
    <w:p w:rsidR="009C4C45" w:rsidRPr="00300392" w:rsidRDefault="00F01DC3" w:rsidP="002A15A3">
      <w:pPr>
        <w:ind w:firstLineChars="300" w:firstLine="720"/>
        <w:jc w:val="both"/>
        <w:rPr>
          <w:sz w:val="24"/>
          <w:szCs w:val="24"/>
        </w:rPr>
      </w:pPr>
      <w:r w:rsidRPr="00300392">
        <w:rPr>
          <w:sz w:val="24"/>
          <w:szCs w:val="24"/>
        </w:rPr>
        <w:t>2</w:t>
      </w:r>
      <w:r w:rsidR="00D21193" w:rsidRPr="00300392">
        <w:rPr>
          <w:sz w:val="24"/>
          <w:szCs w:val="24"/>
        </w:rPr>
        <w:t>5</w:t>
      </w:r>
      <w:r w:rsidRPr="00300392">
        <w:rPr>
          <w:sz w:val="24"/>
          <w:szCs w:val="24"/>
        </w:rPr>
        <w:t>.1</w:t>
      </w:r>
      <w:r w:rsidR="00291210" w:rsidRPr="00300392">
        <w:rPr>
          <w:sz w:val="24"/>
          <w:szCs w:val="24"/>
        </w:rPr>
        <w:t>.</w:t>
      </w:r>
      <w:r w:rsidR="009C4C45" w:rsidRPr="00300392">
        <w:rPr>
          <w:sz w:val="24"/>
          <w:szCs w:val="24"/>
        </w:rPr>
        <w:t xml:space="preserve"> Основанием для начала административной процедуры является </w:t>
      </w:r>
      <w:r w:rsidR="00D21193" w:rsidRPr="00300392">
        <w:rPr>
          <w:sz w:val="24"/>
          <w:szCs w:val="24"/>
        </w:rPr>
        <w:t xml:space="preserve">пакет зарегистрированных документов, поступивших должностному лицу, ответственному за предоставление </w:t>
      </w:r>
      <w:r w:rsidR="005B3F5C" w:rsidRPr="00300392">
        <w:rPr>
          <w:sz w:val="24"/>
          <w:szCs w:val="24"/>
        </w:rPr>
        <w:t xml:space="preserve">муниципальной </w:t>
      </w:r>
      <w:r w:rsidR="00D21193" w:rsidRPr="00300392">
        <w:rPr>
          <w:sz w:val="24"/>
          <w:szCs w:val="24"/>
        </w:rPr>
        <w:t>услуги</w:t>
      </w:r>
      <w:r w:rsidR="009C4C45" w:rsidRPr="00300392">
        <w:rPr>
          <w:sz w:val="24"/>
          <w:szCs w:val="24"/>
        </w:rPr>
        <w:t>.</w:t>
      </w:r>
    </w:p>
    <w:p w:rsidR="00D21193" w:rsidRPr="00300392" w:rsidRDefault="00D21193" w:rsidP="002A15A3">
      <w:pPr>
        <w:ind w:firstLineChars="300" w:firstLine="720"/>
        <w:jc w:val="both"/>
        <w:rPr>
          <w:sz w:val="24"/>
          <w:szCs w:val="24"/>
        </w:rPr>
      </w:pPr>
      <w:proofErr w:type="gramStart"/>
      <w:r w:rsidRPr="00300392">
        <w:rPr>
          <w:sz w:val="24"/>
          <w:szCs w:val="24"/>
        </w:rPr>
        <w:t>Ответственный</w:t>
      </w:r>
      <w:proofErr w:type="gramEnd"/>
      <w:r w:rsidRPr="00300392">
        <w:rPr>
          <w:sz w:val="24"/>
          <w:szCs w:val="24"/>
        </w:rPr>
        <w:t xml:space="preserve"> за выполнение административного действия: Должностное лицо </w:t>
      </w:r>
      <w:r w:rsidR="004862B0">
        <w:rPr>
          <w:sz w:val="24"/>
          <w:szCs w:val="24"/>
        </w:rPr>
        <w:t>Администрации Войковского сельского поселения</w:t>
      </w:r>
      <w:r w:rsidRPr="00300392">
        <w:rPr>
          <w:sz w:val="24"/>
          <w:szCs w:val="24"/>
        </w:rPr>
        <w:t xml:space="preserve">, ответственное за предоставление </w:t>
      </w:r>
      <w:r w:rsidR="005B3F5C" w:rsidRPr="00300392">
        <w:rPr>
          <w:sz w:val="24"/>
          <w:szCs w:val="24"/>
        </w:rPr>
        <w:t xml:space="preserve">муниципальной </w:t>
      </w:r>
      <w:r w:rsidRPr="00300392">
        <w:rPr>
          <w:sz w:val="24"/>
          <w:szCs w:val="24"/>
        </w:rPr>
        <w:t>услуги.</w:t>
      </w:r>
    </w:p>
    <w:p w:rsidR="00D21193" w:rsidRPr="00300392" w:rsidRDefault="00D21193" w:rsidP="002A15A3">
      <w:pPr>
        <w:ind w:firstLineChars="300" w:firstLine="720"/>
        <w:jc w:val="both"/>
        <w:rPr>
          <w:sz w:val="24"/>
          <w:szCs w:val="24"/>
        </w:rPr>
      </w:pPr>
      <w:r w:rsidRPr="00300392">
        <w:rPr>
          <w:sz w:val="24"/>
          <w:szCs w:val="24"/>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D21193" w:rsidRPr="00300392" w:rsidRDefault="00D21193" w:rsidP="002A15A3">
      <w:pPr>
        <w:ind w:firstLineChars="300" w:firstLine="720"/>
        <w:jc w:val="both"/>
        <w:rPr>
          <w:sz w:val="24"/>
          <w:szCs w:val="24"/>
        </w:rPr>
      </w:pPr>
      <w:r w:rsidRPr="00300392">
        <w:rPr>
          <w:sz w:val="24"/>
          <w:szCs w:val="24"/>
        </w:rPr>
        <w:t xml:space="preserve">Критерием принятия решения является: наличие или отсутствие оснований </w:t>
      </w:r>
      <w:r w:rsidR="00191BDE" w:rsidRPr="00300392">
        <w:rPr>
          <w:sz w:val="24"/>
          <w:szCs w:val="24"/>
        </w:rPr>
        <w:t>д</w:t>
      </w:r>
      <w:r w:rsidRPr="00300392">
        <w:rPr>
          <w:sz w:val="24"/>
          <w:szCs w:val="24"/>
        </w:rPr>
        <w:t xml:space="preserve">ля </w:t>
      </w:r>
      <w:r w:rsidR="00CB13F3">
        <w:rPr>
          <w:sz w:val="24"/>
          <w:szCs w:val="24"/>
        </w:rPr>
        <w:t xml:space="preserve">отказа в предоставлении </w:t>
      </w:r>
      <w:r w:rsidRPr="00300392">
        <w:rPr>
          <w:sz w:val="24"/>
          <w:szCs w:val="24"/>
        </w:rPr>
        <w:t>муниципальной услуги</w:t>
      </w:r>
      <w:r w:rsidR="00191BDE" w:rsidRPr="00300392">
        <w:rPr>
          <w:sz w:val="24"/>
          <w:szCs w:val="24"/>
        </w:rPr>
        <w:t>, предусмотренных пункт</w:t>
      </w:r>
      <w:r w:rsidR="00CB13F3">
        <w:rPr>
          <w:sz w:val="24"/>
          <w:szCs w:val="24"/>
        </w:rPr>
        <w:t>о</w:t>
      </w:r>
      <w:r w:rsidR="00191BDE" w:rsidRPr="00300392">
        <w:rPr>
          <w:sz w:val="24"/>
          <w:szCs w:val="24"/>
        </w:rPr>
        <w:t xml:space="preserve">м </w:t>
      </w:r>
      <w:r w:rsidR="007D4C3E" w:rsidRPr="00300392">
        <w:rPr>
          <w:sz w:val="24"/>
          <w:szCs w:val="24"/>
        </w:rPr>
        <w:t>13.2. настоящего Административного регламента</w:t>
      </w:r>
      <w:r w:rsidRPr="00300392">
        <w:rPr>
          <w:sz w:val="24"/>
          <w:szCs w:val="24"/>
        </w:rPr>
        <w:t>.</w:t>
      </w:r>
    </w:p>
    <w:p w:rsidR="00D21193" w:rsidRDefault="00D21193" w:rsidP="002A15A3">
      <w:pPr>
        <w:ind w:firstLineChars="300" w:firstLine="720"/>
        <w:jc w:val="both"/>
        <w:rPr>
          <w:sz w:val="24"/>
          <w:szCs w:val="24"/>
        </w:rPr>
      </w:pPr>
      <w:r w:rsidRPr="00300392">
        <w:rPr>
          <w:sz w:val="24"/>
          <w:szCs w:val="24"/>
        </w:rPr>
        <w:t>Результатом осуществления административной процедуры является: подготовка проекта результата предоставления муниципальной услуги.</w:t>
      </w:r>
    </w:p>
    <w:p w:rsidR="00CB13F3" w:rsidRPr="00300392" w:rsidRDefault="00CB13F3" w:rsidP="002A15A3">
      <w:pPr>
        <w:ind w:firstLineChars="300" w:firstLine="720"/>
        <w:jc w:val="both"/>
        <w:rPr>
          <w:sz w:val="24"/>
          <w:szCs w:val="24"/>
        </w:rPr>
      </w:pPr>
      <w:r w:rsidRPr="00CB13F3">
        <w:rPr>
          <w:sz w:val="24"/>
          <w:szCs w:val="24"/>
        </w:rPr>
        <w:t xml:space="preserve">Результат осуществления административной процедуры передается (направляется) </w:t>
      </w:r>
      <w:r w:rsidR="004862B0">
        <w:rPr>
          <w:sz w:val="24"/>
          <w:szCs w:val="24"/>
        </w:rPr>
        <w:t>руководителю</w:t>
      </w:r>
      <w:r w:rsidRPr="00CB13F3">
        <w:rPr>
          <w:sz w:val="24"/>
          <w:szCs w:val="24"/>
        </w:rPr>
        <w:t xml:space="preserve"> лично, либо в электронном виде (при наличии технической возможности).</w:t>
      </w:r>
    </w:p>
    <w:p w:rsidR="00D21193" w:rsidRPr="00300392" w:rsidRDefault="00D21193" w:rsidP="00981166">
      <w:pPr>
        <w:suppressAutoHyphens/>
        <w:ind w:firstLine="709"/>
        <w:jc w:val="both"/>
        <w:rPr>
          <w:sz w:val="24"/>
          <w:szCs w:val="24"/>
        </w:rPr>
      </w:pPr>
      <w:r w:rsidRPr="00300392">
        <w:rPr>
          <w:sz w:val="24"/>
          <w:szCs w:val="24"/>
        </w:rPr>
        <w:t xml:space="preserve">Срок осуществления административной процедуры составляет – </w:t>
      </w:r>
      <w:r w:rsidR="00981166" w:rsidRPr="00300392">
        <w:rPr>
          <w:sz w:val="24"/>
          <w:szCs w:val="24"/>
        </w:rPr>
        <w:t>7 календарных дней.</w:t>
      </w:r>
    </w:p>
    <w:p w:rsidR="00D21193" w:rsidRPr="00300392" w:rsidRDefault="004862B0" w:rsidP="002A15A3">
      <w:pPr>
        <w:ind w:firstLineChars="300" w:firstLine="720"/>
        <w:jc w:val="both"/>
        <w:rPr>
          <w:sz w:val="24"/>
          <w:szCs w:val="24"/>
        </w:rPr>
      </w:pPr>
      <w:r>
        <w:rPr>
          <w:sz w:val="24"/>
          <w:szCs w:val="24"/>
        </w:rPr>
        <w:t xml:space="preserve"> </w:t>
      </w:r>
    </w:p>
    <w:p w:rsidR="00D21193" w:rsidRPr="00300392" w:rsidRDefault="00D21193" w:rsidP="00D21193">
      <w:pPr>
        <w:widowControl w:val="0"/>
        <w:autoSpaceDE w:val="0"/>
        <w:ind w:firstLine="709"/>
        <w:jc w:val="center"/>
        <w:rPr>
          <w:b/>
          <w:bCs/>
          <w:sz w:val="24"/>
          <w:szCs w:val="24"/>
        </w:rPr>
      </w:pPr>
      <w:r w:rsidRPr="00300392">
        <w:rPr>
          <w:b/>
          <w:sz w:val="24"/>
          <w:szCs w:val="24"/>
        </w:rPr>
        <w:t>26. Принятие решения</w:t>
      </w:r>
    </w:p>
    <w:p w:rsidR="00916194" w:rsidRPr="00916194" w:rsidRDefault="00916194" w:rsidP="00916194">
      <w:pPr>
        <w:ind w:firstLineChars="300" w:firstLine="720"/>
        <w:jc w:val="both"/>
        <w:rPr>
          <w:sz w:val="24"/>
          <w:szCs w:val="24"/>
        </w:rPr>
      </w:pPr>
      <w:r w:rsidRPr="00916194">
        <w:rPr>
          <w:sz w:val="24"/>
          <w:szCs w:val="24"/>
        </w:rPr>
        <w:t xml:space="preserve">26.1. </w:t>
      </w:r>
      <w:proofErr w:type="gramStart"/>
      <w:r w:rsidRPr="00916194">
        <w:rPr>
          <w:sz w:val="24"/>
          <w:szCs w:val="24"/>
        </w:rPr>
        <w:t xml:space="preserve">Основанием для начала административной процедуры является получение </w:t>
      </w:r>
      <w:r w:rsidR="004862B0">
        <w:rPr>
          <w:sz w:val="24"/>
          <w:szCs w:val="24"/>
        </w:rPr>
        <w:t>Администрацией Войковского сельского поселения</w:t>
      </w:r>
      <w:r w:rsidRPr="00916194">
        <w:rPr>
          <w:sz w:val="24"/>
          <w:szCs w:val="24"/>
        </w:rPr>
        <w:t xml:space="preserve">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916194" w:rsidRPr="00916194" w:rsidRDefault="00916194" w:rsidP="00916194">
      <w:pPr>
        <w:ind w:firstLineChars="300" w:firstLine="720"/>
        <w:jc w:val="both"/>
        <w:rPr>
          <w:sz w:val="24"/>
          <w:szCs w:val="24"/>
        </w:rPr>
      </w:pPr>
      <w:r w:rsidRPr="00916194">
        <w:rPr>
          <w:sz w:val="24"/>
          <w:szCs w:val="24"/>
        </w:rPr>
        <w:lastRenderedPageBreak/>
        <w:t xml:space="preserve">26.2. Специалист </w:t>
      </w:r>
      <w:r w:rsidR="004862B0">
        <w:rPr>
          <w:sz w:val="24"/>
          <w:szCs w:val="24"/>
        </w:rPr>
        <w:t>Администрации Войковского сельского поселения</w:t>
      </w:r>
      <w:r w:rsidRPr="00916194">
        <w:rPr>
          <w:sz w:val="24"/>
          <w:szCs w:val="24"/>
        </w:rPr>
        <w:t xml:space="preserve"> проводит анализ представленных документов на наличие оснований для принятия решения, и подготавливает проект решения. </w:t>
      </w:r>
    </w:p>
    <w:p w:rsidR="00916194" w:rsidRPr="00916194" w:rsidRDefault="00916194" w:rsidP="00916194">
      <w:pPr>
        <w:ind w:firstLineChars="300" w:firstLine="720"/>
        <w:jc w:val="both"/>
        <w:rPr>
          <w:sz w:val="24"/>
          <w:szCs w:val="24"/>
        </w:rPr>
      </w:pPr>
      <w:r w:rsidRPr="00916194">
        <w:rPr>
          <w:sz w:val="24"/>
          <w:szCs w:val="24"/>
        </w:rPr>
        <w:t xml:space="preserve">Решение об отказе </w:t>
      </w:r>
      <w:r>
        <w:rPr>
          <w:sz w:val="24"/>
          <w:szCs w:val="24"/>
        </w:rPr>
        <w:t>в предоставлении муниципальной услуги</w:t>
      </w:r>
      <w:r w:rsidRPr="00916194">
        <w:rPr>
          <w:sz w:val="24"/>
          <w:szCs w:val="24"/>
        </w:rPr>
        <w:t xml:space="preserve"> должно содержать основания отказа с обязательной ссылкой на нарушения. </w:t>
      </w:r>
    </w:p>
    <w:p w:rsidR="00916194" w:rsidRPr="00916194" w:rsidRDefault="00916194" w:rsidP="00916194">
      <w:pPr>
        <w:ind w:firstLineChars="300" w:firstLine="720"/>
        <w:jc w:val="both"/>
        <w:rPr>
          <w:sz w:val="24"/>
          <w:szCs w:val="24"/>
        </w:rPr>
      </w:pPr>
      <w:r w:rsidRPr="00916194">
        <w:rPr>
          <w:sz w:val="24"/>
          <w:szCs w:val="24"/>
        </w:rPr>
        <w:t xml:space="preserve">Решение о </w:t>
      </w:r>
      <w:r>
        <w:rPr>
          <w:sz w:val="24"/>
          <w:szCs w:val="24"/>
        </w:rPr>
        <w:t>предоставлении муниципальной услуги</w:t>
      </w:r>
      <w:r w:rsidRPr="00916194">
        <w:rPr>
          <w:sz w:val="24"/>
          <w:szCs w:val="24"/>
        </w:rPr>
        <w:t xml:space="preserve"> подписывается должностным лицом уполномоченного органа в двух экземплярах и передается специалисту, ответственному за прием-выдачу документов. </w:t>
      </w:r>
    </w:p>
    <w:p w:rsidR="00916194" w:rsidRPr="00916194" w:rsidRDefault="00916194" w:rsidP="00916194">
      <w:pPr>
        <w:ind w:firstLineChars="300" w:firstLine="720"/>
        <w:jc w:val="both"/>
        <w:rPr>
          <w:sz w:val="24"/>
          <w:szCs w:val="24"/>
        </w:rPr>
      </w:pPr>
      <w:r w:rsidRPr="00916194">
        <w:rPr>
          <w:sz w:val="24"/>
          <w:szCs w:val="24"/>
        </w:rPr>
        <w:t>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916194" w:rsidRPr="00916194" w:rsidRDefault="00916194" w:rsidP="00916194">
      <w:pPr>
        <w:ind w:firstLineChars="300" w:firstLine="720"/>
        <w:jc w:val="both"/>
        <w:rPr>
          <w:sz w:val="24"/>
          <w:szCs w:val="24"/>
        </w:rPr>
      </w:pPr>
      <w:r w:rsidRPr="00916194">
        <w:rPr>
          <w:sz w:val="24"/>
          <w:szCs w:val="24"/>
        </w:rPr>
        <w:t xml:space="preserve">26.4. Результатом административной процедуры является поступление к специалисту, ответственному за прием-выдачу документов, решения </w:t>
      </w:r>
      <w:r>
        <w:rPr>
          <w:sz w:val="24"/>
          <w:szCs w:val="24"/>
        </w:rPr>
        <w:t>о предоставлении муниципальной услуги</w:t>
      </w:r>
      <w:r w:rsidRPr="00916194">
        <w:rPr>
          <w:sz w:val="24"/>
          <w:szCs w:val="24"/>
        </w:rPr>
        <w:t xml:space="preserve"> или об отказе в </w:t>
      </w:r>
      <w:r>
        <w:rPr>
          <w:sz w:val="24"/>
          <w:szCs w:val="24"/>
        </w:rPr>
        <w:t>предоставлении муниципальной услуги</w:t>
      </w:r>
      <w:r w:rsidRPr="00916194">
        <w:rPr>
          <w:sz w:val="24"/>
          <w:szCs w:val="24"/>
        </w:rPr>
        <w:t xml:space="preserve">. </w:t>
      </w:r>
    </w:p>
    <w:p w:rsidR="00916194" w:rsidRPr="00916194" w:rsidRDefault="00916194" w:rsidP="00916194">
      <w:pPr>
        <w:ind w:firstLineChars="300" w:firstLine="720"/>
        <w:jc w:val="both"/>
        <w:rPr>
          <w:sz w:val="24"/>
          <w:szCs w:val="24"/>
        </w:rPr>
      </w:pPr>
      <w:r w:rsidRPr="00916194">
        <w:rPr>
          <w:sz w:val="24"/>
          <w:szCs w:val="24"/>
        </w:rPr>
        <w:t xml:space="preserve">Результат осуществления административной процедуры передается (направляется) </w:t>
      </w:r>
      <w:r w:rsidR="004862B0">
        <w:rPr>
          <w:sz w:val="24"/>
          <w:szCs w:val="24"/>
        </w:rPr>
        <w:t>руководителю</w:t>
      </w:r>
      <w:r w:rsidRPr="00916194">
        <w:rPr>
          <w:sz w:val="24"/>
          <w:szCs w:val="24"/>
        </w:rPr>
        <w:t xml:space="preserve"> лично, либо в электронном виде (при наличии технической возможности).</w:t>
      </w:r>
    </w:p>
    <w:p w:rsidR="00916194" w:rsidRDefault="00916194" w:rsidP="00916194">
      <w:pPr>
        <w:ind w:firstLineChars="300" w:firstLine="720"/>
        <w:jc w:val="both"/>
        <w:rPr>
          <w:sz w:val="24"/>
          <w:szCs w:val="24"/>
        </w:rPr>
      </w:pPr>
      <w:r w:rsidRPr="00916194">
        <w:rPr>
          <w:sz w:val="24"/>
          <w:szCs w:val="24"/>
        </w:rPr>
        <w:t>26.5. Срок осуществления административн</w:t>
      </w:r>
      <w:r>
        <w:rPr>
          <w:sz w:val="24"/>
          <w:szCs w:val="24"/>
        </w:rPr>
        <w:t>ой</w:t>
      </w:r>
      <w:r w:rsidRPr="00916194">
        <w:rPr>
          <w:sz w:val="24"/>
          <w:szCs w:val="24"/>
        </w:rPr>
        <w:t xml:space="preserve"> процедур</w:t>
      </w:r>
      <w:r>
        <w:rPr>
          <w:sz w:val="24"/>
          <w:szCs w:val="24"/>
        </w:rPr>
        <w:t>ы 5 календарных дней.</w:t>
      </w:r>
    </w:p>
    <w:p w:rsidR="00916194" w:rsidRPr="00300392" w:rsidRDefault="004862B0" w:rsidP="00916194">
      <w:pPr>
        <w:ind w:firstLineChars="300" w:firstLine="720"/>
        <w:jc w:val="both"/>
        <w:rPr>
          <w:sz w:val="24"/>
          <w:szCs w:val="24"/>
        </w:rPr>
      </w:pPr>
      <w:r>
        <w:rPr>
          <w:sz w:val="24"/>
          <w:szCs w:val="24"/>
        </w:rPr>
        <w:t xml:space="preserve"> </w:t>
      </w:r>
    </w:p>
    <w:p w:rsidR="009214D6" w:rsidRPr="00300392" w:rsidRDefault="00F01DC3" w:rsidP="00E33F49">
      <w:pPr>
        <w:ind w:firstLine="709"/>
        <w:jc w:val="center"/>
        <w:rPr>
          <w:b/>
          <w:bCs/>
          <w:sz w:val="24"/>
          <w:szCs w:val="24"/>
        </w:rPr>
      </w:pPr>
      <w:r w:rsidRPr="00300392">
        <w:rPr>
          <w:b/>
          <w:sz w:val="24"/>
          <w:szCs w:val="24"/>
        </w:rPr>
        <w:t xml:space="preserve">27. </w:t>
      </w:r>
      <w:r w:rsidR="00E33F49" w:rsidRPr="00300392">
        <w:rPr>
          <w:b/>
          <w:sz w:val="24"/>
          <w:szCs w:val="24"/>
        </w:rPr>
        <w:t>Выдача результата</w:t>
      </w:r>
      <w:r w:rsidR="000B6B3C" w:rsidRPr="00300392">
        <w:rPr>
          <w:b/>
          <w:sz w:val="24"/>
          <w:szCs w:val="24"/>
        </w:rPr>
        <w:t xml:space="preserve"> (независимо от выбора заявителя)</w:t>
      </w:r>
      <w:r w:rsidR="00FA0515" w:rsidRPr="00300392">
        <w:rPr>
          <w:b/>
          <w:sz w:val="24"/>
          <w:szCs w:val="24"/>
        </w:rPr>
        <w:t xml:space="preserve">. </w:t>
      </w:r>
    </w:p>
    <w:p w:rsidR="00916194" w:rsidRPr="00D17B90" w:rsidRDefault="00916194" w:rsidP="00916194">
      <w:pPr>
        <w:ind w:firstLine="709"/>
        <w:jc w:val="both"/>
        <w:rPr>
          <w:bCs/>
          <w:sz w:val="24"/>
          <w:szCs w:val="24"/>
        </w:rPr>
      </w:pPr>
      <w:r w:rsidRPr="00D17B90">
        <w:rPr>
          <w:sz w:val="24"/>
          <w:szCs w:val="24"/>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916194" w:rsidRPr="00D17B90" w:rsidRDefault="006976FD" w:rsidP="00916194">
      <w:pPr>
        <w:widowControl w:val="0"/>
        <w:autoSpaceDE w:val="0"/>
        <w:autoSpaceDN w:val="0"/>
        <w:adjustRightInd w:val="0"/>
        <w:ind w:firstLine="709"/>
        <w:jc w:val="both"/>
        <w:rPr>
          <w:sz w:val="24"/>
          <w:szCs w:val="24"/>
        </w:rPr>
      </w:pPr>
      <w:r>
        <w:rPr>
          <w:sz w:val="24"/>
          <w:szCs w:val="24"/>
        </w:rPr>
        <w:t xml:space="preserve"> </w:t>
      </w:r>
      <w:r w:rsidR="00916194" w:rsidRPr="00D17B90">
        <w:rPr>
          <w:sz w:val="24"/>
          <w:szCs w:val="24"/>
        </w:rPr>
        <w:t xml:space="preserve">27.2. Для получения результатов предоставления муниципальной услуги заявитель предъявляет следующие документы: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1) документ, удостоверяющий личность заявителя;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3) расписка в получении документов (при ее наличии у заявителя).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1) устанавливает личность заявителя либо его представителя;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2) проверяет правомочия представителя заявителя действовать от имени заявителя при получении документов;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3) выдает документы;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5) отказывает в выдаче результата предоставления муниципальной услуги в случаях: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 за выдачей документов обратилось лицо, не являющееся заявителем (его представителем);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 обратившееся лицо отказалось предъявить документ, удостоверяющий его личность. </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 xml:space="preserve">27.3. Критерий принятия решения: принятие решения о </w:t>
      </w:r>
      <w:r>
        <w:rPr>
          <w:sz w:val="24"/>
          <w:szCs w:val="24"/>
        </w:rPr>
        <w:t>предоставлении</w:t>
      </w:r>
      <w:r w:rsidRPr="00D17B90">
        <w:rPr>
          <w:sz w:val="24"/>
          <w:szCs w:val="24"/>
        </w:rPr>
        <w:t xml:space="preserve"> или об отказе в </w:t>
      </w:r>
      <w:r>
        <w:rPr>
          <w:sz w:val="24"/>
          <w:szCs w:val="24"/>
        </w:rPr>
        <w:t>предоставлении муниципальной услуги</w:t>
      </w:r>
      <w:r w:rsidRPr="00D17B90">
        <w:rPr>
          <w:sz w:val="24"/>
          <w:szCs w:val="24"/>
        </w:rPr>
        <w:t>.</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27.4. Результатом административной процедуры является выдача или направление по адресу, указанному в заявлении, заявителю документа, подтверждающего принятие решения.</w:t>
      </w:r>
    </w:p>
    <w:p w:rsidR="00916194" w:rsidRPr="00D17B90" w:rsidRDefault="00916194" w:rsidP="00916194">
      <w:pPr>
        <w:widowControl w:val="0"/>
        <w:autoSpaceDE w:val="0"/>
        <w:autoSpaceDN w:val="0"/>
        <w:adjustRightInd w:val="0"/>
        <w:ind w:firstLine="709"/>
        <w:jc w:val="both"/>
        <w:rPr>
          <w:sz w:val="24"/>
          <w:szCs w:val="24"/>
        </w:rPr>
      </w:pPr>
      <w:r w:rsidRPr="00D17B90">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16194" w:rsidRDefault="00916194" w:rsidP="00916194">
      <w:pPr>
        <w:widowControl w:val="0"/>
        <w:autoSpaceDE w:val="0"/>
        <w:autoSpaceDN w:val="0"/>
        <w:adjustRightInd w:val="0"/>
        <w:ind w:firstLine="709"/>
        <w:jc w:val="both"/>
        <w:rPr>
          <w:sz w:val="24"/>
          <w:szCs w:val="24"/>
        </w:rPr>
      </w:pPr>
      <w:r w:rsidRPr="00D17B90">
        <w:rPr>
          <w:sz w:val="24"/>
          <w:szCs w:val="24"/>
        </w:rPr>
        <w:t xml:space="preserve">Максимальный срок выполнения данной административной процедуры составляет </w:t>
      </w:r>
      <w:r>
        <w:rPr>
          <w:sz w:val="24"/>
          <w:szCs w:val="24"/>
        </w:rPr>
        <w:t>не более 5 календарных дней.</w:t>
      </w:r>
    </w:p>
    <w:p w:rsidR="00991CB0" w:rsidRPr="00300392" w:rsidRDefault="00991CB0" w:rsidP="00136B59">
      <w:pPr>
        <w:widowControl w:val="0"/>
        <w:autoSpaceDE w:val="0"/>
        <w:autoSpaceDN w:val="0"/>
        <w:adjustRightInd w:val="0"/>
        <w:ind w:firstLine="709"/>
        <w:jc w:val="both"/>
        <w:rPr>
          <w:sz w:val="24"/>
          <w:szCs w:val="24"/>
        </w:rPr>
      </w:pPr>
    </w:p>
    <w:p w:rsidR="0044643F" w:rsidRPr="00300392" w:rsidRDefault="001C0108" w:rsidP="00136B59">
      <w:pPr>
        <w:autoSpaceDE w:val="0"/>
        <w:autoSpaceDN w:val="0"/>
        <w:adjustRightInd w:val="0"/>
        <w:ind w:firstLine="709"/>
        <w:jc w:val="center"/>
        <w:rPr>
          <w:b/>
          <w:sz w:val="24"/>
          <w:szCs w:val="24"/>
        </w:rPr>
      </w:pPr>
      <w:r w:rsidRPr="00300392">
        <w:rPr>
          <w:b/>
          <w:sz w:val="24"/>
          <w:szCs w:val="24"/>
        </w:rPr>
        <w:t xml:space="preserve">28. </w:t>
      </w:r>
      <w:r w:rsidR="0044643F" w:rsidRPr="00300392">
        <w:rPr>
          <w:b/>
          <w:sz w:val="24"/>
          <w:szCs w:val="24"/>
        </w:rPr>
        <w:t xml:space="preserve">Порядок осуществления </w:t>
      </w:r>
      <w:r w:rsidR="00240599" w:rsidRPr="00300392">
        <w:rPr>
          <w:b/>
          <w:sz w:val="24"/>
          <w:szCs w:val="24"/>
        </w:rPr>
        <w:t xml:space="preserve">административных процедур </w:t>
      </w:r>
      <w:r w:rsidR="0044643F" w:rsidRPr="00300392">
        <w:rPr>
          <w:b/>
          <w:sz w:val="24"/>
          <w:szCs w:val="24"/>
        </w:rPr>
        <w:t xml:space="preserve">в электронной форме, в том числе с использованием </w:t>
      </w:r>
      <w:r w:rsidRPr="00300392">
        <w:rPr>
          <w:b/>
          <w:sz w:val="24"/>
          <w:szCs w:val="24"/>
        </w:rPr>
        <w:t>ЕПГУ</w:t>
      </w:r>
      <w:r w:rsidR="0044643F" w:rsidRPr="00300392">
        <w:rPr>
          <w:b/>
          <w:sz w:val="24"/>
          <w:szCs w:val="24"/>
        </w:rPr>
        <w:t xml:space="preserve">, </w:t>
      </w:r>
      <w:r w:rsidRPr="00300392">
        <w:rPr>
          <w:b/>
          <w:sz w:val="24"/>
          <w:szCs w:val="24"/>
        </w:rPr>
        <w:t>РПГУ</w:t>
      </w:r>
      <w:r w:rsidR="0044643F" w:rsidRPr="00300392">
        <w:rPr>
          <w:b/>
          <w:sz w:val="24"/>
          <w:szCs w:val="24"/>
        </w:rPr>
        <w:t>, а также официального сайта</w:t>
      </w:r>
      <w:r w:rsidR="00485868" w:rsidRPr="00300392">
        <w:rPr>
          <w:b/>
          <w:sz w:val="24"/>
          <w:szCs w:val="24"/>
        </w:rPr>
        <w:t xml:space="preserve"> </w:t>
      </w:r>
      <w:r w:rsidR="001B3827" w:rsidRPr="00300392">
        <w:rPr>
          <w:b/>
          <w:sz w:val="24"/>
          <w:szCs w:val="24"/>
        </w:rPr>
        <w:t>Органа</w:t>
      </w:r>
    </w:p>
    <w:p w:rsidR="00D27CE3" w:rsidRPr="00300392" w:rsidRDefault="00D27CE3" w:rsidP="00136B59">
      <w:pPr>
        <w:autoSpaceDE w:val="0"/>
        <w:autoSpaceDN w:val="0"/>
        <w:adjustRightInd w:val="0"/>
        <w:ind w:firstLine="709"/>
        <w:jc w:val="center"/>
        <w:rPr>
          <w:b/>
          <w:sz w:val="24"/>
          <w:szCs w:val="24"/>
        </w:rPr>
      </w:pPr>
    </w:p>
    <w:p w:rsidR="00EE48C3" w:rsidRPr="00300392" w:rsidRDefault="00EE48C3" w:rsidP="00EE48C3">
      <w:pPr>
        <w:ind w:firstLine="851"/>
        <w:jc w:val="center"/>
        <w:rPr>
          <w:rFonts w:eastAsia="Times New Roman"/>
          <w:b/>
          <w:sz w:val="24"/>
          <w:szCs w:val="24"/>
        </w:rPr>
      </w:pPr>
      <w:r w:rsidRPr="00300392">
        <w:rPr>
          <w:rFonts w:eastAsia="Times New Roman"/>
          <w:b/>
          <w:sz w:val="24"/>
          <w:szCs w:val="24"/>
        </w:rPr>
        <w:t>28.1. Получение информации о порядке и сроках предоставления услуги</w:t>
      </w:r>
    </w:p>
    <w:p w:rsidR="00EE48C3" w:rsidRPr="00300392" w:rsidRDefault="00EE48C3" w:rsidP="00EE48C3">
      <w:pPr>
        <w:ind w:firstLine="851"/>
        <w:jc w:val="both"/>
        <w:rPr>
          <w:rFonts w:eastAsia="Times New Roman"/>
          <w:sz w:val="24"/>
          <w:szCs w:val="24"/>
        </w:rPr>
      </w:pPr>
      <w:r w:rsidRPr="00300392">
        <w:rPr>
          <w:rFonts w:eastAsia="Times New Roman"/>
          <w:sz w:val="24"/>
          <w:szCs w:val="24"/>
        </w:rPr>
        <w:lastRenderedPageBreak/>
        <w:t>Посредством ЕПГУ и РПГУ обеспечивается возможность информирования заявителя в части:</w:t>
      </w:r>
    </w:p>
    <w:p w:rsidR="00EE48C3" w:rsidRPr="00300392" w:rsidRDefault="00EE48C3" w:rsidP="00EE48C3">
      <w:pPr>
        <w:ind w:firstLine="851"/>
        <w:jc w:val="both"/>
        <w:rPr>
          <w:rFonts w:eastAsia="Times New Roman"/>
          <w:sz w:val="24"/>
          <w:szCs w:val="24"/>
        </w:rPr>
      </w:pPr>
      <w:r w:rsidRPr="00300392">
        <w:rPr>
          <w:rFonts w:eastAsia="Times New Roman"/>
          <w:sz w:val="24"/>
          <w:szCs w:val="24"/>
        </w:rPr>
        <w:t>1) доступа заявителей к сведениям об услуге;</w:t>
      </w:r>
    </w:p>
    <w:p w:rsidR="00EE48C3" w:rsidRPr="00300392" w:rsidRDefault="00EE48C3" w:rsidP="00EE48C3">
      <w:pPr>
        <w:ind w:firstLine="851"/>
        <w:jc w:val="both"/>
        <w:rPr>
          <w:rFonts w:eastAsia="Times New Roman"/>
          <w:sz w:val="24"/>
          <w:szCs w:val="24"/>
        </w:rPr>
      </w:pPr>
      <w:r w:rsidRPr="00300392">
        <w:rPr>
          <w:rFonts w:eastAsia="Times New Roman"/>
          <w:sz w:val="24"/>
          <w:szCs w:val="24"/>
        </w:rPr>
        <w:t>2) копирования в электронной форме запроса и иных документов, необходимых для получения услуги;</w:t>
      </w:r>
    </w:p>
    <w:p w:rsidR="00EE48C3" w:rsidRPr="00300392" w:rsidRDefault="00EE48C3" w:rsidP="00EE48C3">
      <w:pPr>
        <w:ind w:firstLine="851"/>
        <w:jc w:val="both"/>
        <w:rPr>
          <w:rFonts w:eastAsia="Times New Roman"/>
          <w:sz w:val="24"/>
          <w:szCs w:val="24"/>
        </w:rPr>
      </w:pPr>
      <w:r w:rsidRPr="00300392">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EE48C3" w:rsidRPr="00300392" w:rsidRDefault="00EE48C3" w:rsidP="00EE48C3">
      <w:pPr>
        <w:ind w:firstLine="851"/>
        <w:jc w:val="both"/>
        <w:rPr>
          <w:rFonts w:eastAsia="Times New Roman"/>
          <w:sz w:val="24"/>
          <w:szCs w:val="24"/>
        </w:rPr>
      </w:pPr>
      <w:r w:rsidRPr="00300392">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EE48C3" w:rsidRPr="00300392" w:rsidRDefault="00EE48C3" w:rsidP="00EE48C3">
      <w:pPr>
        <w:ind w:firstLine="851"/>
        <w:jc w:val="both"/>
        <w:rPr>
          <w:rFonts w:eastAsia="Times New Roman"/>
          <w:sz w:val="24"/>
          <w:szCs w:val="24"/>
        </w:rPr>
      </w:pPr>
      <w:r w:rsidRPr="00300392">
        <w:rPr>
          <w:rFonts w:eastAsia="Times New Roman"/>
          <w:sz w:val="24"/>
          <w:szCs w:val="24"/>
        </w:rPr>
        <w:t>5) получения результата предоставления услуги в электронной форме;</w:t>
      </w:r>
    </w:p>
    <w:p w:rsidR="00EE48C3" w:rsidRPr="00300392" w:rsidRDefault="00EE48C3" w:rsidP="00EE48C3">
      <w:pPr>
        <w:ind w:firstLine="851"/>
        <w:jc w:val="both"/>
        <w:rPr>
          <w:rFonts w:eastAsia="Times New Roman"/>
          <w:sz w:val="24"/>
          <w:szCs w:val="24"/>
        </w:rPr>
      </w:pPr>
      <w:r w:rsidRPr="00300392">
        <w:rPr>
          <w:rFonts w:eastAsia="Times New Roman"/>
          <w:sz w:val="24"/>
          <w:szCs w:val="24"/>
        </w:rPr>
        <w:t>6) осуществления оценки качества предоставления услуги;</w:t>
      </w:r>
    </w:p>
    <w:p w:rsidR="00EE48C3" w:rsidRPr="00300392" w:rsidRDefault="00EE48C3" w:rsidP="00EE48C3">
      <w:pPr>
        <w:ind w:firstLine="851"/>
        <w:jc w:val="both"/>
        <w:rPr>
          <w:rFonts w:eastAsia="Times New Roman"/>
          <w:sz w:val="24"/>
          <w:szCs w:val="24"/>
        </w:rPr>
      </w:pPr>
      <w:r w:rsidRPr="00300392">
        <w:rPr>
          <w:rFonts w:eastAsia="Times New Roman"/>
          <w:sz w:val="24"/>
          <w:szCs w:val="24"/>
        </w:rPr>
        <w:t xml:space="preserve">7) досудебного (внесудебного) обжалование решений и действий (бездействия) </w:t>
      </w:r>
      <w:r w:rsidR="007E6107" w:rsidRPr="00300392">
        <w:rPr>
          <w:rFonts w:eastAsia="Times New Roman"/>
          <w:sz w:val="24"/>
          <w:szCs w:val="24"/>
        </w:rPr>
        <w:t>Уполномоченного органа</w:t>
      </w:r>
      <w:r w:rsidRPr="00300392">
        <w:rPr>
          <w:rFonts w:eastAsia="Times New Roman"/>
          <w:sz w:val="24"/>
          <w:szCs w:val="24"/>
        </w:rPr>
        <w:t xml:space="preserve"> (организации), должностного лица </w:t>
      </w:r>
      <w:r w:rsidR="007E6107" w:rsidRPr="00300392">
        <w:rPr>
          <w:rFonts w:eastAsia="Times New Roman"/>
          <w:sz w:val="24"/>
          <w:szCs w:val="24"/>
        </w:rPr>
        <w:t>Уполномоченного органа</w:t>
      </w:r>
      <w:r w:rsidRPr="00300392">
        <w:rPr>
          <w:rFonts w:eastAsia="Times New Roman"/>
          <w:sz w:val="24"/>
          <w:szCs w:val="24"/>
        </w:rPr>
        <w:t xml:space="preserve"> (организации) либо государственного или муниципального служащего.</w:t>
      </w:r>
    </w:p>
    <w:p w:rsidR="00EE48C3" w:rsidRPr="00300392" w:rsidRDefault="00EE48C3" w:rsidP="00EE48C3">
      <w:pPr>
        <w:ind w:firstLine="851"/>
        <w:jc w:val="both"/>
        <w:rPr>
          <w:rFonts w:eastAsia="Times New Roman"/>
          <w:sz w:val="24"/>
          <w:szCs w:val="24"/>
        </w:rPr>
      </w:pPr>
      <w:r w:rsidRPr="00300392">
        <w:rPr>
          <w:rFonts w:eastAsia="Times New Roman"/>
          <w:sz w:val="24"/>
          <w:szCs w:val="24"/>
        </w:rPr>
        <w:t xml:space="preserve">На официальном сайте </w:t>
      </w:r>
      <w:r w:rsidR="006976FD">
        <w:rPr>
          <w:rFonts w:eastAsia="Times New Roman"/>
          <w:sz w:val="24"/>
          <w:szCs w:val="24"/>
        </w:rPr>
        <w:t xml:space="preserve">Администрации Войковского </w:t>
      </w:r>
      <w:proofErr w:type="gramStart"/>
      <w:r w:rsidR="006976FD">
        <w:rPr>
          <w:rFonts w:eastAsia="Times New Roman"/>
          <w:sz w:val="24"/>
          <w:szCs w:val="24"/>
        </w:rPr>
        <w:t>сельского поселения</w:t>
      </w:r>
      <w:r w:rsidRPr="00300392">
        <w:rPr>
          <w:rFonts w:eastAsia="Times New Roman"/>
          <w:sz w:val="24"/>
          <w:szCs w:val="24"/>
        </w:rPr>
        <w:t>, предоставляющего услугу обеспечивается</w:t>
      </w:r>
      <w:proofErr w:type="gramEnd"/>
      <w:r w:rsidRPr="00300392">
        <w:rPr>
          <w:rFonts w:eastAsia="Times New Roman"/>
          <w:sz w:val="24"/>
          <w:szCs w:val="24"/>
        </w:rPr>
        <w:t xml:space="preserve"> возможность:</w:t>
      </w:r>
    </w:p>
    <w:p w:rsidR="00EE48C3" w:rsidRPr="00300392" w:rsidRDefault="00EE48C3" w:rsidP="00EE48C3">
      <w:pPr>
        <w:ind w:firstLine="851"/>
        <w:jc w:val="both"/>
        <w:rPr>
          <w:rFonts w:eastAsia="Times New Roman"/>
          <w:sz w:val="24"/>
          <w:szCs w:val="24"/>
        </w:rPr>
      </w:pPr>
      <w:r w:rsidRPr="00300392">
        <w:rPr>
          <w:rFonts w:eastAsia="Times New Roman"/>
          <w:sz w:val="24"/>
          <w:szCs w:val="24"/>
        </w:rPr>
        <w:t>1) доступа заявителей к сведениям об услуге;</w:t>
      </w:r>
    </w:p>
    <w:p w:rsidR="00EE48C3" w:rsidRPr="00300392" w:rsidRDefault="00EE48C3" w:rsidP="00EE48C3">
      <w:pPr>
        <w:ind w:firstLine="851"/>
        <w:jc w:val="both"/>
        <w:rPr>
          <w:rFonts w:eastAsia="Times New Roman"/>
          <w:sz w:val="24"/>
          <w:szCs w:val="24"/>
        </w:rPr>
      </w:pPr>
      <w:r w:rsidRPr="00300392">
        <w:rPr>
          <w:rFonts w:eastAsia="Times New Roman"/>
          <w:sz w:val="24"/>
          <w:szCs w:val="24"/>
        </w:rPr>
        <w:t>2) копирования в электронной форме запроса и иных документов, необходимых для получения услуги;</w:t>
      </w:r>
    </w:p>
    <w:p w:rsidR="00EE48C3" w:rsidRPr="00300392" w:rsidRDefault="00EE48C3" w:rsidP="00EE48C3">
      <w:pPr>
        <w:ind w:firstLine="851"/>
        <w:jc w:val="both"/>
        <w:rPr>
          <w:rFonts w:eastAsia="Times New Roman"/>
          <w:sz w:val="24"/>
          <w:szCs w:val="24"/>
        </w:rPr>
      </w:pPr>
      <w:r w:rsidRPr="00300392">
        <w:rPr>
          <w:rFonts w:eastAsia="Times New Roman"/>
          <w:sz w:val="24"/>
          <w:szCs w:val="24"/>
        </w:rPr>
        <w:t>3) осуществления оценки качества предоставления услуги;</w:t>
      </w:r>
    </w:p>
    <w:p w:rsidR="00EE48C3" w:rsidRPr="00300392" w:rsidRDefault="00EE48C3" w:rsidP="00EE48C3">
      <w:pPr>
        <w:ind w:firstLine="851"/>
        <w:jc w:val="both"/>
        <w:rPr>
          <w:rFonts w:eastAsia="Times New Roman"/>
          <w:sz w:val="24"/>
          <w:szCs w:val="24"/>
        </w:rPr>
      </w:pPr>
      <w:r w:rsidRPr="00300392">
        <w:rPr>
          <w:rFonts w:eastAsia="Times New Roman"/>
          <w:sz w:val="24"/>
          <w:szCs w:val="24"/>
        </w:rPr>
        <w:t xml:space="preserve">4) досудебного (внесудебного) обжалование решений и действий (бездействия) </w:t>
      </w:r>
      <w:r w:rsidR="006976FD">
        <w:rPr>
          <w:rFonts w:eastAsia="Times New Roman"/>
          <w:sz w:val="24"/>
          <w:szCs w:val="24"/>
        </w:rPr>
        <w:t>Администрации Войковского сельского поселения</w:t>
      </w:r>
      <w:r w:rsidRPr="00300392">
        <w:rPr>
          <w:rFonts w:eastAsia="Times New Roman"/>
          <w:sz w:val="24"/>
          <w:szCs w:val="24"/>
        </w:rPr>
        <w:t xml:space="preserve">, должностного лица </w:t>
      </w:r>
      <w:r w:rsidR="006976FD">
        <w:rPr>
          <w:rFonts w:eastAsia="Times New Roman"/>
          <w:sz w:val="24"/>
          <w:szCs w:val="24"/>
        </w:rPr>
        <w:t>Администрации Войковского сельского поселения</w:t>
      </w:r>
      <w:r w:rsidRPr="00300392">
        <w:rPr>
          <w:rFonts w:eastAsia="Times New Roman"/>
          <w:sz w:val="24"/>
          <w:szCs w:val="24"/>
        </w:rPr>
        <w:t xml:space="preserve"> либо государственного или муниципального служащего.</w:t>
      </w:r>
    </w:p>
    <w:p w:rsidR="00EE48C3" w:rsidRPr="00300392" w:rsidRDefault="00EE48C3" w:rsidP="00EE48C3">
      <w:pPr>
        <w:ind w:firstLine="851"/>
        <w:jc w:val="both"/>
        <w:rPr>
          <w:rFonts w:eastAsia="Times New Roman"/>
          <w:sz w:val="24"/>
          <w:szCs w:val="24"/>
        </w:rPr>
      </w:pPr>
    </w:p>
    <w:p w:rsidR="00EE48C3" w:rsidRPr="00FA1F7E" w:rsidRDefault="00EE48C3" w:rsidP="00EE48C3">
      <w:pPr>
        <w:ind w:firstLine="851"/>
        <w:jc w:val="center"/>
        <w:rPr>
          <w:rFonts w:eastAsia="Times New Roman"/>
          <w:b/>
          <w:sz w:val="24"/>
          <w:szCs w:val="24"/>
        </w:rPr>
      </w:pPr>
      <w:r w:rsidRPr="00FA1F7E">
        <w:rPr>
          <w:rFonts w:eastAsia="Times New Roman"/>
          <w:b/>
          <w:sz w:val="24"/>
          <w:szCs w:val="24"/>
        </w:rPr>
        <w:t>28.2. Формирование запроса</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5637D" w:rsidRPr="00FA1F7E" w:rsidRDefault="00E5637D" w:rsidP="00E5637D">
      <w:pPr>
        <w:ind w:firstLine="851"/>
        <w:jc w:val="both"/>
        <w:rPr>
          <w:rFonts w:eastAsia="Times New Roman"/>
          <w:sz w:val="24"/>
          <w:szCs w:val="24"/>
        </w:rPr>
      </w:pPr>
      <w:r w:rsidRPr="00FA1F7E">
        <w:rPr>
          <w:rFonts w:eastAsia="Times New Roman"/>
          <w:sz w:val="24"/>
          <w:szCs w:val="24"/>
        </w:rPr>
        <w:t xml:space="preserve">При заполнении заявителем интерактивной формы обеспечивается </w:t>
      </w:r>
      <w:proofErr w:type="spellStart"/>
      <w:r w:rsidRPr="00FA1F7E">
        <w:rPr>
          <w:rFonts w:eastAsia="Times New Roman"/>
          <w:sz w:val="24"/>
          <w:szCs w:val="24"/>
        </w:rPr>
        <w:t>автозаполнение</w:t>
      </w:r>
      <w:proofErr w:type="spellEnd"/>
      <w:r w:rsidRPr="00FA1F7E">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E5637D" w:rsidRPr="00FA1F7E" w:rsidRDefault="00E5637D" w:rsidP="00E5637D">
      <w:pPr>
        <w:ind w:firstLine="851"/>
        <w:jc w:val="both"/>
        <w:rPr>
          <w:rFonts w:eastAsia="Times New Roman"/>
          <w:sz w:val="24"/>
          <w:szCs w:val="24"/>
        </w:rPr>
      </w:pPr>
      <w:r w:rsidRPr="00FA1F7E">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При формировании заявления заявителю обеспечивается: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б) возможность печати на бумажном носителе копии электронной формы заявления;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665DF" w:rsidRPr="00FA1F7E" w:rsidRDefault="000665DF" w:rsidP="000665DF">
      <w:pPr>
        <w:ind w:firstLine="851"/>
        <w:jc w:val="both"/>
        <w:rPr>
          <w:rFonts w:eastAsia="Times New Roman"/>
          <w:sz w:val="24"/>
          <w:szCs w:val="24"/>
        </w:rPr>
      </w:pPr>
      <w:proofErr w:type="spellStart"/>
      <w:r w:rsidRPr="00FA1F7E">
        <w:rPr>
          <w:rFonts w:eastAsia="Times New Roman"/>
          <w:sz w:val="24"/>
          <w:szCs w:val="24"/>
        </w:rPr>
        <w:t>д</w:t>
      </w:r>
      <w:proofErr w:type="spellEnd"/>
      <w:r w:rsidRPr="00FA1F7E">
        <w:rPr>
          <w:rFonts w:eastAsia="Times New Roman"/>
          <w:sz w:val="24"/>
          <w:szCs w:val="24"/>
        </w:rPr>
        <w:t xml:space="preserve">) возможность вернуться на любой из этапов заполнения электронной формы заявления без </w:t>
      </w:r>
      <w:proofErr w:type="gramStart"/>
      <w:r w:rsidRPr="00FA1F7E">
        <w:rPr>
          <w:rFonts w:eastAsia="Times New Roman"/>
          <w:sz w:val="24"/>
          <w:szCs w:val="24"/>
        </w:rPr>
        <w:t>потери</w:t>
      </w:r>
      <w:proofErr w:type="gramEnd"/>
      <w:r w:rsidRPr="00FA1F7E">
        <w:rPr>
          <w:rFonts w:eastAsia="Times New Roman"/>
          <w:sz w:val="24"/>
          <w:szCs w:val="24"/>
        </w:rPr>
        <w:t xml:space="preserve"> ранее введенной информации; </w:t>
      </w:r>
    </w:p>
    <w:p w:rsidR="000665DF" w:rsidRPr="00FA1F7E" w:rsidRDefault="000665DF" w:rsidP="000665DF">
      <w:pPr>
        <w:ind w:firstLine="851"/>
        <w:jc w:val="both"/>
        <w:rPr>
          <w:rFonts w:eastAsia="Times New Roman"/>
          <w:sz w:val="24"/>
          <w:szCs w:val="24"/>
        </w:rPr>
      </w:pPr>
      <w:r w:rsidRPr="00FA1F7E">
        <w:rPr>
          <w:rFonts w:eastAsia="Times New Roman"/>
          <w:sz w:val="24"/>
          <w:szCs w:val="24"/>
        </w:rPr>
        <w:lastRenderedPageBreak/>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E5637D" w:rsidRPr="00FA1F7E" w:rsidRDefault="00E5637D" w:rsidP="00E5637D">
      <w:pPr>
        <w:ind w:firstLine="851"/>
        <w:jc w:val="both"/>
        <w:rPr>
          <w:rFonts w:eastAsia="Times New Roman"/>
          <w:sz w:val="24"/>
          <w:szCs w:val="24"/>
        </w:rPr>
      </w:pPr>
      <w:r w:rsidRPr="00FA1F7E">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EE48C3" w:rsidRPr="00FA1F7E" w:rsidRDefault="00E5637D" w:rsidP="00E5637D">
      <w:pPr>
        <w:ind w:firstLine="851"/>
        <w:jc w:val="both"/>
        <w:rPr>
          <w:rFonts w:eastAsia="Times New Roman"/>
          <w:sz w:val="24"/>
          <w:szCs w:val="24"/>
        </w:rPr>
      </w:pPr>
      <w:r w:rsidRPr="00FA1F7E">
        <w:rPr>
          <w:rFonts w:eastAsia="Times New Roman"/>
          <w:sz w:val="24"/>
          <w:szCs w:val="24"/>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E5637D" w:rsidRPr="00FA1F7E" w:rsidRDefault="00E5637D" w:rsidP="00E5637D">
      <w:pPr>
        <w:ind w:firstLine="851"/>
        <w:jc w:val="both"/>
        <w:rPr>
          <w:rFonts w:eastAsia="Times New Roman"/>
          <w:sz w:val="24"/>
          <w:szCs w:val="24"/>
        </w:rPr>
      </w:pPr>
    </w:p>
    <w:p w:rsidR="00EE48C3" w:rsidRPr="00FA1F7E" w:rsidRDefault="00EE48C3" w:rsidP="00EE48C3">
      <w:pPr>
        <w:ind w:firstLine="851"/>
        <w:jc w:val="center"/>
        <w:rPr>
          <w:rFonts w:eastAsia="Times New Roman"/>
          <w:b/>
          <w:sz w:val="24"/>
          <w:szCs w:val="24"/>
        </w:rPr>
      </w:pPr>
      <w:r w:rsidRPr="00FA1F7E">
        <w:rPr>
          <w:rFonts w:eastAsia="Times New Roman"/>
          <w:b/>
          <w:sz w:val="24"/>
          <w:szCs w:val="24"/>
        </w:rPr>
        <w:t>28.</w:t>
      </w:r>
      <w:r w:rsidR="00E33F49" w:rsidRPr="00FA1F7E">
        <w:rPr>
          <w:rFonts w:eastAsia="Times New Roman"/>
          <w:b/>
          <w:sz w:val="24"/>
          <w:szCs w:val="24"/>
        </w:rPr>
        <w:t>3</w:t>
      </w:r>
      <w:r w:rsidRPr="00FA1F7E">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rsidR="000665DF" w:rsidRPr="00FA1F7E" w:rsidRDefault="006976FD" w:rsidP="000665DF">
      <w:pPr>
        <w:ind w:firstLine="851"/>
        <w:jc w:val="both"/>
        <w:rPr>
          <w:rFonts w:eastAsia="Times New Roman"/>
          <w:sz w:val="24"/>
          <w:szCs w:val="24"/>
        </w:rPr>
      </w:pPr>
      <w:r>
        <w:rPr>
          <w:rFonts w:eastAsia="Times New Roman"/>
          <w:sz w:val="24"/>
          <w:szCs w:val="24"/>
        </w:rPr>
        <w:t>Администрация Войковского сельского поселения</w:t>
      </w:r>
      <w:r w:rsidR="000665DF" w:rsidRPr="00FA1F7E">
        <w:rPr>
          <w:rFonts w:eastAsia="Times New Roman"/>
          <w:sz w:val="24"/>
          <w:szCs w:val="24"/>
        </w:rPr>
        <w:t xml:space="preserve"> обеспечивает в срок не позднее 1 рабочего дня с момента подачи заявления на </w:t>
      </w:r>
      <w:proofErr w:type="gramStart"/>
      <w:r w:rsidR="000665DF" w:rsidRPr="00FA1F7E">
        <w:rPr>
          <w:rFonts w:eastAsia="Times New Roman"/>
          <w:sz w:val="24"/>
          <w:szCs w:val="24"/>
        </w:rPr>
        <w:t>ЕПГУ</w:t>
      </w:r>
      <w:proofErr w:type="gramEnd"/>
      <w:r w:rsidR="000665DF" w:rsidRPr="00FA1F7E">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Электронное заявление становится д</w:t>
      </w:r>
      <w:r w:rsidR="006976FD">
        <w:rPr>
          <w:rFonts w:eastAsia="Times New Roman"/>
          <w:sz w:val="24"/>
          <w:szCs w:val="24"/>
        </w:rPr>
        <w:t>оступным для должностного лица Администрации Войковского сельского поселения</w:t>
      </w:r>
      <w:r w:rsidRPr="00FA1F7E">
        <w:rPr>
          <w:rFonts w:eastAsia="Times New Roman"/>
          <w:sz w:val="24"/>
          <w:szCs w:val="24"/>
        </w:rPr>
        <w:t xml:space="preserve">, ответственного за прием и регистрацию заявление (далее – ответственное должностное лицо), </w:t>
      </w:r>
      <w:r w:rsidR="00CA08FB" w:rsidRPr="00FA1F7E">
        <w:rPr>
          <w:rFonts w:eastAsia="Times New Roman"/>
          <w:sz w:val="24"/>
          <w:szCs w:val="24"/>
        </w:rPr>
        <w:t>посредством ПГС ЕПГУ</w:t>
      </w:r>
      <w:r w:rsidRPr="00FA1F7E">
        <w:rPr>
          <w:rFonts w:eastAsia="Times New Roman"/>
          <w:sz w:val="24"/>
          <w:szCs w:val="24"/>
        </w:rPr>
        <w:t xml:space="preserve">.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Ответственное должностное лицо: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проверяет наличие электронных заявлений, поступивших с ЕПГУ с периодом не реже 2 раз в день; </w:t>
      </w:r>
    </w:p>
    <w:p w:rsidR="000665DF" w:rsidRPr="00FA1F7E" w:rsidRDefault="000665DF" w:rsidP="000665DF">
      <w:pPr>
        <w:ind w:firstLine="851"/>
        <w:jc w:val="both"/>
        <w:rPr>
          <w:rFonts w:eastAsia="Times New Roman"/>
          <w:sz w:val="24"/>
          <w:szCs w:val="24"/>
        </w:rPr>
      </w:pPr>
      <w:r w:rsidRPr="00FA1F7E">
        <w:rPr>
          <w:rFonts w:eastAsia="Times New Roman"/>
          <w:sz w:val="24"/>
          <w:szCs w:val="24"/>
        </w:rPr>
        <w:t xml:space="preserve">рассматривает поступившие заявления и приложенные образы документов (документы); </w:t>
      </w:r>
    </w:p>
    <w:p w:rsidR="00EE48C3" w:rsidRPr="00FA1F7E" w:rsidRDefault="000665DF" w:rsidP="00EE48C3">
      <w:pPr>
        <w:ind w:firstLine="851"/>
        <w:jc w:val="both"/>
        <w:rPr>
          <w:rFonts w:eastAsia="Times New Roman"/>
          <w:sz w:val="24"/>
          <w:szCs w:val="24"/>
        </w:rPr>
      </w:pPr>
      <w:r w:rsidRPr="00FA1F7E">
        <w:rPr>
          <w:rFonts w:eastAsia="Times New Roman"/>
          <w:sz w:val="24"/>
          <w:szCs w:val="24"/>
        </w:rPr>
        <w:t xml:space="preserve">производит действия в соответствии с </w:t>
      </w:r>
      <w:r w:rsidR="0006669D" w:rsidRPr="00FA1F7E">
        <w:rPr>
          <w:rFonts w:eastAsia="Times New Roman"/>
          <w:sz w:val="24"/>
          <w:szCs w:val="24"/>
        </w:rPr>
        <w:t xml:space="preserve">абзацем 1 настоящего пункта </w:t>
      </w:r>
      <w:r w:rsidRPr="00FA1F7E">
        <w:rPr>
          <w:rFonts w:eastAsia="Times New Roman"/>
          <w:sz w:val="24"/>
          <w:szCs w:val="24"/>
        </w:rPr>
        <w:t xml:space="preserve">Административного регламента. </w:t>
      </w:r>
    </w:p>
    <w:p w:rsidR="00EE48C3" w:rsidRPr="00300392" w:rsidRDefault="00EE48C3" w:rsidP="00EE48C3">
      <w:pPr>
        <w:ind w:firstLine="851"/>
        <w:jc w:val="both"/>
        <w:rPr>
          <w:rFonts w:eastAsia="Times New Roman"/>
          <w:sz w:val="24"/>
          <w:szCs w:val="24"/>
        </w:rPr>
      </w:pPr>
    </w:p>
    <w:p w:rsidR="00EE48C3" w:rsidRPr="00300392" w:rsidRDefault="00EE48C3" w:rsidP="00EE48C3">
      <w:pPr>
        <w:ind w:firstLine="851"/>
        <w:jc w:val="center"/>
        <w:rPr>
          <w:rFonts w:eastAsia="Times New Roman"/>
          <w:b/>
          <w:sz w:val="24"/>
          <w:szCs w:val="24"/>
        </w:rPr>
      </w:pPr>
      <w:r w:rsidRPr="00300392">
        <w:rPr>
          <w:rFonts w:eastAsia="Times New Roman"/>
          <w:b/>
          <w:sz w:val="24"/>
          <w:szCs w:val="24"/>
        </w:rPr>
        <w:t>28.</w:t>
      </w:r>
      <w:r w:rsidR="00E33F49" w:rsidRPr="00300392">
        <w:rPr>
          <w:rFonts w:eastAsia="Times New Roman"/>
          <w:b/>
          <w:sz w:val="24"/>
          <w:szCs w:val="24"/>
        </w:rPr>
        <w:t>4</w:t>
      </w:r>
      <w:r w:rsidRPr="00300392">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EE48C3" w:rsidRPr="00300392" w:rsidRDefault="00EE48C3" w:rsidP="00EE48C3">
      <w:pPr>
        <w:ind w:firstLine="851"/>
        <w:jc w:val="both"/>
        <w:rPr>
          <w:rFonts w:eastAsia="Times New Roman"/>
          <w:sz w:val="24"/>
          <w:szCs w:val="24"/>
        </w:rPr>
      </w:pPr>
      <w:r w:rsidRPr="00300392">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300392">
        <w:rPr>
          <w:rFonts w:eastAsia="Times New Roman"/>
          <w:sz w:val="24"/>
          <w:szCs w:val="24"/>
        </w:rPr>
        <w:t>осуществляется</w:t>
      </w:r>
      <w:proofErr w:type="gramEnd"/>
      <w:r w:rsidRPr="00300392">
        <w:rPr>
          <w:rFonts w:eastAsia="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7E6107" w:rsidRPr="00300392">
        <w:rPr>
          <w:rFonts w:eastAsia="Times New Roman"/>
          <w:sz w:val="24"/>
          <w:szCs w:val="24"/>
        </w:rPr>
        <w:t>Уполномоченного органа</w:t>
      </w:r>
      <w:r w:rsidRPr="00300392">
        <w:rPr>
          <w:rFonts w:eastAsia="Times New Roman"/>
          <w:sz w:val="24"/>
          <w:szCs w:val="24"/>
        </w:rPr>
        <w:t>,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EE48C3" w:rsidRPr="00FA1F7E" w:rsidRDefault="00EE48C3" w:rsidP="00EE48C3">
      <w:pPr>
        <w:ind w:firstLine="851"/>
        <w:jc w:val="both"/>
        <w:rPr>
          <w:rFonts w:eastAsia="Times New Roman"/>
          <w:sz w:val="24"/>
          <w:szCs w:val="24"/>
        </w:rPr>
      </w:pPr>
    </w:p>
    <w:p w:rsidR="00EE48C3" w:rsidRPr="00FA1F7E" w:rsidRDefault="00EE48C3" w:rsidP="00EE48C3">
      <w:pPr>
        <w:ind w:firstLine="851"/>
        <w:jc w:val="center"/>
        <w:rPr>
          <w:rFonts w:eastAsia="Times New Roman"/>
          <w:b/>
          <w:sz w:val="24"/>
          <w:szCs w:val="24"/>
        </w:rPr>
      </w:pPr>
      <w:r w:rsidRPr="00FA1F7E">
        <w:rPr>
          <w:rFonts w:eastAsia="Times New Roman"/>
          <w:b/>
          <w:sz w:val="24"/>
          <w:szCs w:val="24"/>
        </w:rPr>
        <w:t>28.</w:t>
      </w:r>
      <w:r w:rsidR="00E33F49" w:rsidRPr="00FA1F7E">
        <w:rPr>
          <w:rFonts w:eastAsia="Times New Roman"/>
          <w:b/>
          <w:sz w:val="24"/>
          <w:szCs w:val="24"/>
        </w:rPr>
        <w:t>5</w:t>
      </w:r>
      <w:r w:rsidRPr="00FA1F7E">
        <w:rPr>
          <w:rFonts w:eastAsia="Times New Roman"/>
          <w:b/>
          <w:sz w:val="24"/>
          <w:szCs w:val="24"/>
        </w:rPr>
        <w:t>. Получение результата предоставления услуги</w:t>
      </w:r>
    </w:p>
    <w:p w:rsidR="00195440" w:rsidRPr="00FA1F7E" w:rsidRDefault="00195440" w:rsidP="00195440">
      <w:pPr>
        <w:ind w:firstLine="851"/>
        <w:jc w:val="both"/>
        <w:rPr>
          <w:rFonts w:eastAsia="Times New Roman"/>
          <w:sz w:val="24"/>
          <w:szCs w:val="24"/>
        </w:rPr>
      </w:pPr>
      <w:r w:rsidRPr="00FA1F7E">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195440" w:rsidRPr="00FA1F7E" w:rsidRDefault="00195440" w:rsidP="00195440">
      <w:pPr>
        <w:ind w:firstLine="851"/>
        <w:jc w:val="both"/>
        <w:rPr>
          <w:rFonts w:eastAsia="Times New Roman"/>
          <w:sz w:val="24"/>
          <w:szCs w:val="24"/>
        </w:rPr>
      </w:pPr>
      <w:r w:rsidRPr="00FA1F7E">
        <w:rPr>
          <w:rFonts w:eastAsia="Times New Roman"/>
          <w:sz w:val="24"/>
          <w:szCs w:val="24"/>
        </w:rPr>
        <w:t xml:space="preserve">в форме электронного документа, подписанного усиленной квалифицированной электронной подписью  должностного лица </w:t>
      </w:r>
      <w:r w:rsidR="006405A2">
        <w:rPr>
          <w:rFonts w:eastAsia="Times New Roman"/>
          <w:sz w:val="24"/>
          <w:szCs w:val="24"/>
        </w:rPr>
        <w:t>Администрации Войковского сельского поселения</w:t>
      </w:r>
      <w:r w:rsidRPr="00FA1F7E">
        <w:rPr>
          <w:rFonts w:eastAsia="Times New Roman"/>
          <w:sz w:val="24"/>
          <w:szCs w:val="24"/>
        </w:rPr>
        <w:t xml:space="preserve">, направленного заявителю в личный кабинет на ЕПГУ. </w:t>
      </w:r>
    </w:p>
    <w:p w:rsidR="00EE48C3" w:rsidRPr="00FA1F7E" w:rsidRDefault="00EE48C3" w:rsidP="00EE48C3">
      <w:pPr>
        <w:ind w:firstLine="851"/>
        <w:jc w:val="both"/>
        <w:rPr>
          <w:rFonts w:eastAsia="Times New Roman"/>
          <w:sz w:val="24"/>
          <w:szCs w:val="24"/>
        </w:rPr>
      </w:pPr>
    </w:p>
    <w:p w:rsidR="00EE48C3" w:rsidRPr="00FA1F7E" w:rsidRDefault="00534A84" w:rsidP="00EE48C3">
      <w:pPr>
        <w:ind w:firstLine="851"/>
        <w:jc w:val="center"/>
        <w:rPr>
          <w:rFonts w:eastAsia="Times New Roman"/>
          <w:b/>
          <w:sz w:val="24"/>
          <w:szCs w:val="24"/>
        </w:rPr>
      </w:pPr>
      <w:r w:rsidRPr="00FA1F7E">
        <w:rPr>
          <w:rFonts w:eastAsia="Times New Roman"/>
          <w:b/>
          <w:sz w:val="24"/>
          <w:szCs w:val="24"/>
        </w:rPr>
        <w:t>28.</w:t>
      </w:r>
      <w:r w:rsidR="00E33F49" w:rsidRPr="00FA1F7E">
        <w:rPr>
          <w:rFonts w:eastAsia="Times New Roman"/>
          <w:b/>
          <w:sz w:val="24"/>
          <w:szCs w:val="24"/>
        </w:rPr>
        <w:t>6</w:t>
      </w:r>
      <w:r w:rsidR="00EE48C3" w:rsidRPr="00FA1F7E">
        <w:rPr>
          <w:rFonts w:eastAsia="Times New Roman"/>
          <w:b/>
          <w:sz w:val="24"/>
          <w:szCs w:val="24"/>
        </w:rPr>
        <w:t>. Получение сведений о ходе выполнения запроса</w:t>
      </w:r>
    </w:p>
    <w:p w:rsidR="00195440" w:rsidRPr="00FA1F7E" w:rsidRDefault="00195440" w:rsidP="00195440">
      <w:pPr>
        <w:ind w:firstLine="851"/>
        <w:jc w:val="both"/>
        <w:rPr>
          <w:rFonts w:eastAsia="Times New Roman"/>
          <w:sz w:val="24"/>
          <w:szCs w:val="24"/>
        </w:rPr>
      </w:pPr>
      <w:r w:rsidRPr="00FA1F7E">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sidRPr="00FA1F7E">
        <w:rPr>
          <w:rFonts w:eastAsia="Times New Roman"/>
          <w:sz w:val="24"/>
          <w:szCs w:val="24"/>
        </w:rPr>
        <w:lastRenderedPageBreak/>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95440" w:rsidRPr="00FA1F7E" w:rsidRDefault="00195440" w:rsidP="00195440">
      <w:pPr>
        <w:ind w:firstLine="851"/>
        <w:jc w:val="both"/>
        <w:rPr>
          <w:rFonts w:eastAsia="Times New Roman"/>
          <w:sz w:val="24"/>
          <w:szCs w:val="24"/>
        </w:rPr>
      </w:pPr>
      <w:r w:rsidRPr="00FA1F7E">
        <w:rPr>
          <w:rFonts w:eastAsia="Times New Roman"/>
          <w:sz w:val="24"/>
          <w:szCs w:val="24"/>
        </w:rPr>
        <w:t xml:space="preserve">При предоставлении муниципальной услуги в электронной форме заявителю направляется: </w:t>
      </w:r>
    </w:p>
    <w:p w:rsidR="00195440" w:rsidRPr="00FA1F7E" w:rsidRDefault="00195440" w:rsidP="00195440">
      <w:pPr>
        <w:ind w:firstLine="851"/>
        <w:jc w:val="both"/>
        <w:rPr>
          <w:rFonts w:eastAsia="Times New Roman"/>
          <w:sz w:val="24"/>
          <w:szCs w:val="24"/>
        </w:rPr>
      </w:pPr>
      <w:proofErr w:type="gramStart"/>
      <w:r w:rsidRPr="00FA1F7E">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195440" w:rsidRPr="00FA1F7E" w:rsidRDefault="00195440" w:rsidP="00195440">
      <w:pPr>
        <w:ind w:firstLine="851"/>
        <w:jc w:val="both"/>
        <w:rPr>
          <w:rFonts w:eastAsia="Times New Roman"/>
          <w:sz w:val="24"/>
          <w:szCs w:val="24"/>
        </w:rPr>
      </w:pPr>
      <w:r w:rsidRPr="00FA1F7E">
        <w:rPr>
          <w:rFonts w:eastAsia="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537925" w:rsidRPr="00FA1F7E" w:rsidRDefault="00537925" w:rsidP="00537925">
      <w:pPr>
        <w:ind w:firstLine="851"/>
        <w:jc w:val="both"/>
        <w:rPr>
          <w:rFonts w:eastAsia="Times New Roman"/>
          <w:sz w:val="24"/>
          <w:szCs w:val="24"/>
        </w:rPr>
      </w:pPr>
      <w:r w:rsidRPr="00FA1F7E">
        <w:rPr>
          <w:rFonts w:eastAsia="Times New Roman"/>
          <w:sz w:val="24"/>
          <w:szCs w:val="24"/>
        </w:rPr>
        <w:t>Статусная модель личного кабинета заявителя на ЕПГУ, РПГУ:</w:t>
      </w:r>
    </w:p>
    <w:p w:rsidR="00537925" w:rsidRPr="00FA1F7E" w:rsidRDefault="00537925" w:rsidP="00537925">
      <w:pPr>
        <w:ind w:firstLine="851"/>
        <w:jc w:val="both"/>
        <w:rPr>
          <w:rFonts w:eastAsia="Times New Roman"/>
          <w:sz w:val="24"/>
          <w:szCs w:val="24"/>
        </w:rPr>
      </w:pPr>
      <w:r w:rsidRPr="00FA1F7E">
        <w:rPr>
          <w:rFonts w:eastAsia="Times New Roman"/>
          <w:sz w:val="24"/>
          <w:szCs w:val="24"/>
        </w:rPr>
        <w:t>- Заявление отправлено в ведомство;</w:t>
      </w:r>
    </w:p>
    <w:p w:rsidR="00537925" w:rsidRPr="00FA1F7E" w:rsidRDefault="00537925" w:rsidP="00537925">
      <w:pPr>
        <w:ind w:firstLine="851"/>
        <w:jc w:val="both"/>
        <w:rPr>
          <w:rFonts w:eastAsia="Times New Roman"/>
          <w:sz w:val="24"/>
          <w:szCs w:val="24"/>
        </w:rPr>
      </w:pPr>
      <w:r w:rsidRPr="00FA1F7E">
        <w:rPr>
          <w:rFonts w:eastAsia="Times New Roman"/>
          <w:sz w:val="24"/>
          <w:szCs w:val="24"/>
        </w:rPr>
        <w:t>- Заявление получено ведомством;</w:t>
      </w:r>
    </w:p>
    <w:p w:rsidR="00537925" w:rsidRDefault="00537925" w:rsidP="00537925">
      <w:pPr>
        <w:ind w:firstLine="851"/>
        <w:jc w:val="both"/>
        <w:rPr>
          <w:rFonts w:eastAsia="Times New Roman"/>
          <w:sz w:val="24"/>
          <w:szCs w:val="24"/>
        </w:rPr>
      </w:pPr>
      <w:r w:rsidRPr="00FA1F7E">
        <w:rPr>
          <w:rFonts w:eastAsia="Times New Roman"/>
          <w:sz w:val="24"/>
          <w:szCs w:val="24"/>
        </w:rPr>
        <w:t>- Заявление зарегистрировано;</w:t>
      </w:r>
    </w:p>
    <w:p w:rsidR="00FA1F7E" w:rsidRPr="00FA1F7E" w:rsidRDefault="00FA1F7E" w:rsidP="00537925">
      <w:pPr>
        <w:ind w:firstLine="851"/>
        <w:jc w:val="both"/>
        <w:rPr>
          <w:rFonts w:eastAsia="Times New Roman"/>
          <w:sz w:val="24"/>
          <w:szCs w:val="24"/>
        </w:rPr>
      </w:pPr>
      <w:r>
        <w:rPr>
          <w:rFonts w:eastAsia="Times New Roman"/>
          <w:sz w:val="24"/>
          <w:szCs w:val="24"/>
        </w:rPr>
        <w:t>- Отказ в регистрации заявления;</w:t>
      </w:r>
    </w:p>
    <w:p w:rsidR="00537925" w:rsidRPr="00FA1F7E" w:rsidRDefault="00537925" w:rsidP="00537925">
      <w:pPr>
        <w:ind w:firstLine="851"/>
        <w:jc w:val="both"/>
        <w:rPr>
          <w:rFonts w:eastAsia="Times New Roman"/>
          <w:sz w:val="24"/>
          <w:szCs w:val="24"/>
        </w:rPr>
      </w:pPr>
      <w:r w:rsidRPr="00FA1F7E">
        <w:rPr>
          <w:rFonts w:eastAsia="Times New Roman"/>
          <w:sz w:val="24"/>
          <w:szCs w:val="24"/>
        </w:rPr>
        <w:t>- Заявление принято к рассмотрению;</w:t>
      </w:r>
    </w:p>
    <w:p w:rsidR="00537925" w:rsidRPr="00FA1F7E" w:rsidRDefault="00537925" w:rsidP="00537925">
      <w:pPr>
        <w:ind w:firstLine="851"/>
        <w:jc w:val="both"/>
        <w:rPr>
          <w:rFonts w:eastAsia="Times New Roman"/>
          <w:sz w:val="24"/>
          <w:szCs w:val="24"/>
        </w:rPr>
      </w:pPr>
      <w:r w:rsidRPr="00FA1F7E">
        <w:rPr>
          <w:rFonts w:eastAsia="Times New Roman"/>
          <w:sz w:val="24"/>
          <w:szCs w:val="24"/>
        </w:rPr>
        <w:t>- Услуга оказана;</w:t>
      </w:r>
    </w:p>
    <w:p w:rsidR="00537925" w:rsidRPr="00FA1F7E" w:rsidRDefault="00537925" w:rsidP="00E4476F">
      <w:pPr>
        <w:ind w:firstLine="851"/>
        <w:jc w:val="both"/>
        <w:rPr>
          <w:rFonts w:eastAsia="Times New Roman"/>
          <w:sz w:val="24"/>
          <w:szCs w:val="24"/>
        </w:rPr>
      </w:pPr>
      <w:r w:rsidRPr="00FA1F7E">
        <w:rPr>
          <w:rFonts w:eastAsia="Times New Roman"/>
          <w:sz w:val="24"/>
          <w:szCs w:val="24"/>
        </w:rPr>
        <w:t>- Отказано в предоставлении услуги.</w:t>
      </w:r>
    </w:p>
    <w:p w:rsidR="00537925" w:rsidRPr="00300392" w:rsidRDefault="00537925" w:rsidP="00EE48C3">
      <w:pPr>
        <w:ind w:firstLine="851"/>
        <w:jc w:val="both"/>
        <w:rPr>
          <w:rFonts w:eastAsia="Times New Roman"/>
          <w:sz w:val="24"/>
          <w:szCs w:val="24"/>
        </w:rPr>
      </w:pPr>
    </w:p>
    <w:p w:rsidR="00EE48C3" w:rsidRPr="00300392" w:rsidRDefault="00534A84" w:rsidP="00EE48C3">
      <w:pPr>
        <w:ind w:firstLine="851"/>
        <w:jc w:val="center"/>
        <w:rPr>
          <w:rFonts w:eastAsia="Times New Roman"/>
          <w:b/>
          <w:sz w:val="24"/>
          <w:szCs w:val="24"/>
        </w:rPr>
      </w:pPr>
      <w:r w:rsidRPr="00300392">
        <w:rPr>
          <w:rFonts w:eastAsia="Times New Roman"/>
          <w:b/>
          <w:sz w:val="24"/>
          <w:szCs w:val="24"/>
        </w:rPr>
        <w:t>28.</w:t>
      </w:r>
      <w:r w:rsidR="00E33F49" w:rsidRPr="00300392">
        <w:rPr>
          <w:rFonts w:eastAsia="Times New Roman"/>
          <w:b/>
          <w:sz w:val="24"/>
          <w:szCs w:val="24"/>
        </w:rPr>
        <w:t>7</w:t>
      </w:r>
      <w:r w:rsidR="00EE48C3" w:rsidRPr="00300392">
        <w:rPr>
          <w:rFonts w:eastAsia="Times New Roman"/>
          <w:b/>
          <w:sz w:val="24"/>
          <w:szCs w:val="24"/>
        </w:rPr>
        <w:t>. Осуществление оценки качества предоставления услуги</w:t>
      </w:r>
    </w:p>
    <w:p w:rsidR="00195440" w:rsidRPr="00300392" w:rsidRDefault="00195440" w:rsidP="00195440">
      <w:pPr>
        <w:ind w:firstLine="851"/>
        <w:jc w:val="both"/>
        <w:rPr>
          <w:rFonts w:eastAsia="Times New Roman"/>
          <w:sz w:val="24"/>
          <w:szCs w:val="24"/>
        </w:rPr>
      </w:pPr>
      <w:r w:rsidRPr="00300392">
        <w:rPr>
          <w:rFonts w:eastAsia="Times New Roman"/>
          <w:sz w:val="24"/>
          <w:szCs w:val="24"/>
        </w:rPr>
        <w:t xml:space="preserve">Оценка качества предоставления муниципальной услуги </w:t>
      </w:r>
      <w:r w:rsidR="00991CB0" w:rsidRPr="00300392">
        <w:rPr>
          <w:rFonts w:eastAsia="Times New Roman"/>
          <w:sz w:val="24"/>
          <w:szCs w:val="24"/>
        </w:rPr>
        <w:t>в электронном виде доступна для заявителей посредством ЕПГУ.</w:t>
      </w:r>
    </w:p>
    <w:p w:rsidR="00EE48C3" w:rsidRPr="00300392" w:rsidRDefault="00EE48C3" w:rsidP="00EE48C3">
      <w:pPr>
        <w:ind w:firstLine="851"/>
        <w:jc w:val="both"/>
        <w:rPr>
          <w:rFonts w:eastAsia="Times New Roman"/>
          <w:sz w:val="24"/>
          <w:szCs w:val="24"/>
        </w:rPr>
      </w:pPr>
    </w:p>
    <w:p w:rsidR="00EE48C3" w:rsidRPr="00300392" w:rsidRDefault="00534A84" w:rsidP="00EE48C3">
      <w:pPr>
        <w:ind w:firstLine="851"/>
        <w:jc w:val="center"/>
        <w:rPr>
          <w:rFonts w:eastAsia="Times New Roman"/>
          <w:b/>
          <w:sz w:val="24"/>
          <w:szCs w:val="24"/>
        </w:rPr>
      </w:pPr>
      <w:r w:rsidRPr="00300392">
        <w:rPr>
          <w:rFonts w:eastAsia="Times New Roman"/>
          <w:b/>
          <w:sz w:val="24"/>
          <w:szCs w:val="24"/>
        </w:rPr>
        <w:t>28.</w:t>
      </w:r>
      <w:r w:rsidR="00E33F49" w:rsidRPr="00300392">
        <w:rPr>
          <w:rFonts w:eastAsia="Times New Roman"/>
          <w:b/>
          <w:sz w:val="24"/>
          <w:szCs w:val="24"/>
        </w:rPr>
        <w:t>8</w:t>
      </w:r>
      <w:r w:rsidR="00EE48C3" w:rsidRPr="00300392">
        <w:rPr>
          <w:rFonts w:eastAsia="Times New Roman"/>
          <w:b/>
          <w:sz w:val="24"/>
          <w:szCs w:val="24"/>
        </w:rPr>
        <w:t xml:space="preserve">. </w:t>
      </w:r>
      <w:proofErr w:type="gramStart"/>
      <w:r w:rsidR="00EE48C3" w:rsidRPr="00300392">
        <w:rPr>
          <w:rFonts w:eastAsia="Times New Roman"/>
          <w:b/>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D1519" w:rsidRPr="00300392" w:rsidRDefault="00ED1519" w:rsidP="00ED1519">
      <w:pPr>
        <w:ind w:firstLine="709"/>
        <w:jc w:val="both"/>
        <w:rPr>
          <w:rFonts w:eastAsia="Times New Roman"/>
          <w:sz w:val="24"/>
          <w:szCs w:val="24"/>
        </w:rPr>
      </w:pPr>
      <w:proofErr w:type="gramStart"/>
      <w:r w:rsidRPr="00300392">
        <w:rPr>
          <w:rFonts w:eastAsia="Times New Roman"/>
          <w:sz w:val="24"/>
          <w:szCs w:val="24"/>
        </w:rPr>
        <w:t xml:space="preserve">Заявителю обеспечивается возможность направления жалобы на решения, действия или бездействие </w:t>
      </w:r>
      <w:r w:rsidR="006405A2">
        <w:rPr>
          <w:rFonts w:eastAsia="Times New Roman"/>
          <w:sz w:val="24"/>
          <w:szCs w:val="24"/>
        </w:rPr>
        <w:t>Администрации Войковского сельского поселения</w:t>
      </w:r>
      <w:r w:rsidRPr="00300392">
        <w:rPr>
          <w:rFonts w:eastAsia="Times New Roman"/>
          <w:sz w:val="24"/>
          <w:szCs w:val="24"/>
        </w:rPr>
        <w:t xml:space="preserve">, должностного лица </w:t>
      </w:r>
      <w:r w:rsidR="006405A2">
        <w:rPr>
          <w:rFonts w:eastAsia="Times New Roman"/>
          <w:sz w:val="24"/>
          <w:szCs w:val="24"/>
        </w:rPr>
        <w:t>Администрации Войковского сельского поселения</w:t>
      </w:r>
      <w:r w:rsidRPr="00300392">
        <w:rPr>
          <w:rFonts w:eastAsia="Times New Roman"/>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300392">
        <w:rPr>
          <w:rFonts w:eastAsia="Times New Roman"/>
          <w:sz w:val="24"/>
          <w:szCs w:val="24"/>
        </w:rPr>
        <w:t xml:space="preserve"> при предоставлении государственных и муниципальных услуг. </w:t>
      </w:r>
    </w:p>
    <w:p w:rsidR="00ED1519" w:rsidRPr="00300392" w:rsidRDefault="00ED1519" w:rsidP="00ED1519">
      <w:pPr>
        <w:ind w:firstLine="709"/>
        <w:jc w:val="both"/>
        <w:rPr>
          <w:rFonts w:eastAsia="Times New Roman"/>
          <w:sz w:val="24"/>
          <w:szCs w:val="24"/>
        </w:rPr>
      </w:pPr>
    </w:p>
    <w:p w:rsidR="003666BF" w:rsidRPr="00300392" w:rsidRDefault="00E33F49" w:rsidP="003666BF">
      <w:pPr>
        <w:ind w:firstLine="709"/>
        <w:jc w:val="center"/>
        <w:rPr>
          <w:b/>
          <w:sz w:val="24"/>
          <w:szCs w:val="24"/>
        </w:rPr>
      </w:pPr>
      <w:r w:rsidRPr="00300392">
        <w:rPr>
          <w:b/>
          <w:sz w:val="24"/>
          <w:szCs w:val="24"/>
        </w:rPr>
        <w:t>29</w:t>
      </w:r>
      <w:r w:rsidR="003666BF" w:rsidRPr="00300392">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F462B" w:rsidRPr="00300392" w:rsidRDefault="00E33F49" w:rsidP="006F462B">
      <w:pPr>
        <w:ind w:firstLine="709"/>
        <w:jc w:val="both"/>
        <w:rPr>
          <w:sz w:val="24"/>
          <w:szCs w:val="24"/>
        </w:rPr>
      </w:pPr>
      <w:r w:rsidRPr="00300392">
        <w:rPr>
          <w:sz w:val="24"/>
          <w:szCs w:val="24"/>
        </w:rPr>
        <w:t>29</w:t>
      </w:r>
      <w:r w:rsidR="002B56A4" w:rsidRPr="00300392">
        <w:rPr>
          <w:sz w:val="24"/>
          <w:szCs w:val="24"/>
        </w:rPr>
        <w:t xml:space="preserve">.1. </w:t>
      </w:r>
      <w:r w:rsidR="006F462B" w:rsidRPr="00300392">
        <w:rPr>
          <w:sz w:val="24"/>
          <w:szCs w:val="24"/>
        </w:rPr>
        <w:t xml:space="preserve">Заявитель вправе обратиться в </w:t>
      </w:r>
      <w:r w:rsidR="006405A2">
        <w:rPr>
          <w:sz w:val="24"/>
          <w:szCs w:val="24"/>
        </w:rPr>
        <w:t>Администрацию Войковского сельского поселения</w:t>
      </w:r>
      <w:r w:rsidR="006F462B" w:rsidRPr="00300392">
        <w:rPr>
          <w:sz w:val="24"/>
          <w:szCs w:val="24"/>
        </w:rPr>
        <w:t xml:space="preserve"> с заявлением об исправлении допущенных опечаток и ошибок в решении </w:t>
      </w:r>
      <w:r w:rsidR="006405A2">
        <w:rPr>
          <w:sz w:val="24"/>
          <w:szCs w:val="24"/>
        </w:rPr>
        <w:t>Администрации Войковского сельского поселения</w:t>
      </w:r>
      <w:r w:rsidR="006F462B" w:rsidRPr="00300392">
        <w:rPr>
          <w:sz w:val="24"/>
          <w:szCs w:val="24"/>
        </w:rPr>
        <w:t xml:space="preserve"> по форме согласно Приложению № </w:t>
      </w:r>
      <w:r w:rsidR="00857AD7" w:rsidRPr="00300392">
        <w:rPr>
          <w:sz w:val="24"/>
          <w:szCs w:val="24"/>
        </w:rPr>
        <w:t>4</w:t>
      </w:r>
      <w:r w:rsidR="006F462B" w:rsidRPr="00300392">
        <w:rPr>
          <w:sz w:val="24"/>
          <w:szCs w:val="24"/>
        </w:rPr>
        <w:t xml:space="preserve"> к настоящему Административному регламенту, в порядке, установленном пункт</w:t>
      </w:r>
      <w:r w:rsidR="00916194">
        <w:rPr>
          <w:sz w:val="24"/>
          <w:szCs w:val="24"/>
        </w:rPr>
        <w:t>а</w:t>
      </w:r>
      <w:r w:rsidR="006F462B" w:rsidRPr="00300392">
        <w:rPr>
          <w:sz w:val="24"/>
          <w:szCs w:val="24"/>
        </w:rPr>
        <w:t xml:space="preserve">ми </w:t>
      </w:r>
      <w:r w:rsidR="00C12AF1" w:rsidRPr="00DA7146">
        <w:rPr>
          <w:sz w:val="24"/>
          <w:szCs w:val="24"/>
        </w:rPr>
        <w:t>9.2, 18.1</w:t>
      </w:r>
      <w:r w:rsidR="006F462B" w:rsidRPr="00300392">
        <w:rPr>
          <w:sz w:val="24"/>
          <w:szCs w:val="24"/>
        </w:rPr>
        <w:t xml:space="preserve"> настоящего Административного регламента. </w:t>
      </w:r>
    </w:p>
    <w:p w:rsidR="006F462B" w:rsidRPr="00300392" w:rsidRDefault="006F462B" w:rsidP="006F462B">
      <w:pPr>
        <w:ind w:firstLine="709"/>
        <w:jc w:val="both"/>
        <w:rPr>
          <w:sz w:val="24"/>
          <w:szCs w:val="24"/>
        </w:rPr>
      </w:pPr>
      <w:r w:rsidRPr="00300392">
        <w:rPr>
          <w:sz w:val="24"/>
          <w:szCs w:val="24"/>
        </w:rPr>
        <w:t>В случае подтверждения наличия допущен</w:t>
      </w:r>
      <w:r w:rsidR="00C12AF1" w:rsidRPr="00300392">
        <w:rPr>
          <w:sz w:val="24"/>
          <w:szCs w:val="24"/>
        </w:rPr>
        <w:t xml:space="preserve">ных опечаток, ошибок в решении </w:t>
      </w:r>
      <w:r w:rsidR="006405A2">
        <w:rPr>
          <w:sz w:val="24"/>
          <w:szCs w:val="24"/>
        </w:rPr>
        <w:t>Администрации Войковского сельского поселения</w:t>
      </w:r>
      <w:r w:rsidR="00F82232" w:rsidRPr="00300392">
        <w:rPr>
          <w:sz w:val="24"/>
          <w:szCs w:val="24"/>
        </w:rPr>
        <w:t>,</w:t>
      </w:r>
      <w:r w:rsidRPr="00300392">
        <w:rPr>
          <w:sz w:val="24"/>
          <w:szCs w:val="24"/>
        </w:rPr>
        <w:t xml:space="preserve"> </w:t>
      </w:r>
      <w:r w:rsidR="0045433D">
        <w:rPr>
          <w:sz w:val="24"/>
          <w:szCs w:val="24"/>
        </w:rPr>
        <w:t>Администрация Войковского сельского поселения</w:t>
      </w:r>
      <w:r w:rsidR="00C12AF1" w:rsidRPr="00300392">
        <w:rPr>
          <w:sz w:val="24"/>
          <w:szCs w:val="24"/>
        </w:rPr>
        <w:t xml:space="preserve"> вносит исправления в ранее </w:t>
      </w:r>
      <w:r w:rsidRPr="00300392">
        <w:rPr>
          <w:sz w:val="24"/>
          <w:szCs w:val="24"/>
        </w:rPr>
        <w:t xml:space="preserve">выданное решение. Дата и номер выданного решения не изменяются, а в соответствующей графе решения </w:t>
      </w:r>
      <w:r w:rsidR="0045433D">
        <w:rPr>
          <w:sz w:val="24"/>
          <w:szCs w:val="24"/>
        </w:rPr>
        <w:t>Администрации Войковского сельского поселения</w:t>
      </w:r>
      <w:r w:rsidRPr="00300392">
        <w:rPr>
          <w:sz w:val="24"/>
          <w:szCs w:val="24"/>
        </w:rPr>
        <w:t xml:space="preserve"> указывается основание для внесения исправлений и дата внесения исправлений. </w:t>
      </w:r>
    </w:p>
    <w:p w:rsidR="006F462B" w:rsidRPr="00300392" w:rsidRDefault="006F462B" w:rsidP="006F462B">
      <w:pPr>
        <w:ind w:firstLine="709"/>
        <w:jc w:val="both"/>
        <w:rPr>
          <w:sz w:val="24"/>
          <w:szCs w:val="24"/>
        </w:rPr>
      </w:pPr>
      <w:proofErr w:type="gramStart"/>
      <w:r w:rsidRPr="00300392">
        <w:rPr>
          <w:sz w:val="24"/>
          <w:szCs w:val="24"/>
        </w:rPr>
        <w:lastRenderedPageBreak/>
        <w:t xml:space="preserve">Решение </w:t>
      </w:r>
      <w:r w:rsidR="0045433D">
        <w:rPr>
          <w:sz w:val="24"/>
          <w:szCs w:val="24"/>
        </w:rPr>
        <w:t>Администрации Войковского сельского поселения</w:t>
      </w:r>
      <w:r w:rsidRPr="00300392">
        <w:rPr>
          <w:sz w:val="24"/>
          <w:szCs w:val="24"/>
        </w:rPr>
        <w:t xml:space="preserve"> с внесенными исправлениями допущенных опечаток и ошибок либо решение об отказе во внесении исправлений в решение </w:t>
      </w:r>
      <w:r w:rsidR="0045433D">
        <w:rPr>
          <w:sz w:val="24"/>
          <w:szCs w:val="24"/>
        </w:rPr>
        <w:t>Администрации Войковского сельского поселения</w:t>
      </w:r>
      <w:r w:rsidRPr="00300392">
        <w:rPr>
          <w:sz w:val="24"/>
          <w:szCs w:val="24"/>
        </w:rPr>
        <w:t xml:space="preserve"> направляется заявителю в порядке, установленном пунктом </w:t>
      </w:r>
      <w:r w:rsidR="00EE29CF" w:rsidRPr="00300392">
        <w:rPr>
          <w:sz w:val="24"/>
          <w:szCs w:val="24"/>
        </w:rPr>
        <w:t>18.1</w:t>
      </w:r>
      <w:r w:rsidRPr="00300392">
        <w:rPr>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w:t>
      </w:r>
      <w:r w:rsidR="00EE29CF" w:rsidRPr="00300392">
        <w:rPr>
          <w:sz w:val="24"/>
          <w:szCs w:val="24"/>
        </w:rPr>
        <w:t>5</w:t>
      </w:r>
      <w:r w:rsidRPr="00300392">
        <w:rPr>
          <w:sz w:val="24"/>
          <w:szCs w:val="24"/>
        </w:rPr>
        <w:t xml:space="preserve"> рабочих дней с даты поступления заявления об исправлении допущенных опечаток и ошибок</w:t>
      </w:r>
      <w:proofErr w:type="gramEnd"/>
      <w:r w:rsidRPr="00300392">
        <w:rPr>
          <w:sz w:val="24"/>
          <w:szCs w:val="24"/>
        </w:rPr>
        <w:t xml:space="preserve">. </w:t>
      </w:r>
    </w:p>
    <w:p w:rsidR="006F462B" w:rsidRPr="00300392" w:rsidRDefault="00E33F49" w:rsidP="006F462B">
      <w:pPr>
        <w:ind w:firstLine="709"/>
        <w:jc w:val="both"/>
        <w:rPr>
          <w:sz w:val="24"/>
          <w:szCs w:val="24"/>
        </w:rPr>
      </w:pPr>
      <w:r w:rsidRPr="00300392">
        <w:rPr>
          <w:sz w:val="24"/>
          <w:szCs w:val="24"/>
        </w:rPr>
        <w:t>29</w:t>
      </w:r>
      <w:r w:rsidR="00EE29CF" w:rsidRPr="00300392">
        <w:rPr>
          <w:sz w:val="24"/>
          <w:szCs w:val="24"/>
        </w:rPr>
        <w:t>.2</w:t>
      </w:r>
      <w:r w:rsidR="006F462B" w:rsidRPr="00300392">
        <w:rPr>
          <w:sz w:val="24"/>
          <w:szCs w:val="24"/>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F462B" w:rsidRPr="00300392" w:rsidRDefault="006F462B" w:rsidP="006F462B">
      <w:pPr>
        <w:ind w:firstLine="709"/>
        <w:jc w:val="both"/>
        <w:rPr>
          <w:sz w:val="24"/>
          <w:szCs w:val="24"/>
        </w:rPr>
      </w:pPr>
      <w:r w:rsidRPr="00300392">
        <w:rPr>
          <w:sz w:val="24"/>
          <w:szCs w:val="24"/>
        </w:rPr>
        <w:t>а) несоответствие заявителя кругу лиц, ука</w:t>
      </w:r>
      <w:r w:rsidR="00EE29CF" w:rsidRPr="00300392">
        <w:rPr>
          <w:sz w:val="24"/>
          <w:szCs w:val="24"/>
        </w:rPr>
        <w:t>занн</w:t>
      </w:r>
      <w:r w:rsidR="007D4C3E" w:rsidRPr="00300392">
        <w:rPr>
          <w:sz w:val="24"/>
          <w:szCs w:val="24"/>
        </w:rPr>
        <w:t>ому</w:t>
      </w:r>
      <w:r w:rsidR="00EE29CF" w:rsidRPr="00300392">
        <w:rPr>
          <w:sz w:val="24"/>
          <w:szCs w:val="24"/>
        </w:rPr>
        <w:t xml:space="preserve"> в пункт</w:t>
      </w:r>
      <w:r w:rsidR="007D4C3E" w:rsidRPr="00300392">
        <w:rPr>
          <w:sz w:val="24"/>
          <w:szCs w:val="24"/>
        </w:rPr>
        <w:t>е</w:t>
      </w:r>
      <w:r w:rsidRPr="00300392">
        <w:rPr>
          <w:sz w:val="24"/>
          <w:szCs w:val="24"/>
        </w:rPr>
        <w:t xml:space="preserve"> 2.</w:t>
      </w:r>
      <w:r w:rsidR="00EE29CF" w:rsidRPr="00300392">
        <w:rPr>
          <w:sz w:val="24"/>
          <w:szCs w:val="24"/>
        </w:rPr>
        <w:t>1.</w:t>
      </w:r>
      <w:r w:rsidRPr="00300392">
        <w:rPr>
          <w:sz w:val="24"/>
          <w:szCs w:val="24"/>
        </w:rPr>
        <w:t xml:space="preserve"> настоящего Административного регламента; </w:t>
      </w:r>
    </w:p>
    <w:p w:rsidR="00C8125D" w:rsidRPr="00300392" w:rsidRDefault="006F462B" w:rsidP="006F462B">
      <w:pPr>
        <w:ind w:firstLine="709"/>
        <w:jc w:val="both"/>
        <w:rPr>
          <w:sz w:val="24"/>
          <w:szCs w:val="24"/>
        </w:rPr>
      </w:pPr>
      <w:r w:rsidRPr="00300392">
        <w:rPr>
          <w:sz w:val="24"/>
          <w:szCs w:val="24"/>
        </w:rPr>
        <w:t>б) отсутствие факта допущения опечаток и ошибок в уведомлении о соответствии, уведомлении о несоответствии.</w:t>
      </w:r>
    </w:p>
    <w:p w:rsidR="003666BF" w:rsidRPr="00300392" w:rsidRDefault="003666BF" w:rsidP="00136B59">
      <w:pPr>
        <w:suppressLineNumbers/>
        <w:suppressAutoHyphens/>
        <w:autoSpaceDE w:val="0"/>
        <w:ind w:firstLine="709"/>
        <w:jc w:val="center"/>
        <w:rPr>
          <w:rFonts w:eastAsia="Times New Roman"/>
          <w:b/>
          <w:sz w:val="24"/>
          <w:szCs w:val="24"/>
          <w:lang w:eastAsia="ar-SA"/>
        </w:rPr>
      </w:pPr>
    </w:p>
    <w:p w:rsidR="004937C5" w:rsidRPr="00300392" w:rsidRDefault="004937C5" w:rsidP="00136B59">
      <w:pPr>
        <w:suppressLineNumbers/>
        <w:suppressAutoHyphens/>
        <w:autoSpaceDE w:val="0"/>
        <w:ind w:firstLine="709"/>
        <w:jc w:val="center"/>
        <w:rPr>
          <w:rFonts w:eastAsia="Times New Roman"/>
          <w:b/>
          <w:sz w:val="24"/>
          <w:szCs w:val="24"/>
          <w:lang w:eastAsia="ar-SA"/>
        </w:rPr>
      </w:pPr>
      <w:r w:rsidRPr="00300392">
        <w:rPr>
          <w:rFonts w:eastAsia="Times New Roman"/>
          <w:b/>
          <w:sz w:val="24"/>
          <w:szCs w:val="24"/>
          <w:lang w:val="en-US" w:eastAsia="ar-SA"/>
        </w:rPr>
        <w:t>IV</w:t>
      </w:r>
      <w:r w:rsidRPr="00300392">
        <w:rPr>
          <w:rFonts w:eastAsia="Times New Roman"/>
          <w:b/>
          <w:sz w:val="24"/>
          <w:szCs w:val="24"/>
          <w:lang w:eastAsia="ar-SA"/>
        </w:rPr>
        <w:t>. Формы контроля за исполнением административного регламента</w:t>
      </w:r>
    </w:p>
    <w:p w:rsidR="004937C5" w:rsidRPr="00300392" w:rsidRDefault="004937C5" w:rsidP="00136B59">
      <w:pPr>
        <w:suppressAutoHyphens/>
        <w:autoSpaceDE w:val="0"/>
        <w:autoSpaceDN w:val="0"/>
        <w:adjustRightInd w:val="0"/>
        <w:ind w:firstLine="709"/>
        <w:jc w:val="both"/>
        <w:rPr>
          <w:rFonts w:eastAsia="Times New Roman"/>
          <w:sz w:val="24"/>
          <w:szCs w:val="24"/>
        </w:rPr>
      </w:pPr>
    </w:p>
    <w:p w:rsidR="004937C5" w:rsidRPr="00300392" w:rsidRDefault="00543D8C" w:rsidP="00136B59">
      <w:pPr>
        <w:suppressAutoHyphens/>
        <w:autoSpaceDE w:val="0"/>
        <w:autoSpaceDN w:val="0"/>
        <w:adjustRightInd w:val="0"/>
        <w:ind w:firstLine="709"/>
        <w:jc w:val="center"/>
        <w:rPr>
          <w:rFonts w:eastAsia="Times New Roman"/>
          <w:b/>
          <w:sz w:val="24"/>
          <w:szCs w:val="24"/>
        </w:rPr>
      </w:pPr>
      <w:r w:rsidRPr="00300392">
        <w:rPr>
          <w:rFonts w:eastAsia="Times New Roman"/>
          <w:b/>
          <w:sz w:val="24"/>
          <w:szCs w:val="24"/>
        </w:rPr>
        <w:t>3</w:t>
      </w:r>
      <w:r w:rsidR="00E33F49" w:rsidRPr="00300392">
        <w:rPr>
          <w:rFonts w:eastAsia="Times New Roman"/>
          <w:b/>
          <w:sz w:val="24"/>
          <w:szCs w:val="24"/>
        </w:rPr>
        <w:t>0</w:t>
      </w:r>
      <w:r w:rsidR="007777D0" w:rsidRPr="00300392">
        <w:rPr>
          <w:rFonts w:eastAsia="Times New Roman"/>
          <w:b/>
          <w:sz w:val="24"/>
          <w:szCs w:val="24"/>
        </w:rPr>
        <w:t xml:space="preserve">. </w:t>
      </w:r>
      <w:r w:rsidR="004937C5" w:rsidRPr="00300392">
        <w:rPr>
          <w:rFonts w:eastAsia="Times New Roman"/>
          <w:b/>
          <w:sz w:val="24"/>
          <w:szCs w:val="24"/>
        </w:rPr>
        <w:t xml:space="preserve">Порядок осуществления текущего </w:t>
      </w:r>
      <w:proofErr w:type="gramStart"/>
      <w:r w:rsidR="004937C5" w:rsidRPr="00300392">
        <w:rPr>
          <w:rFonts w:eastAsia="Times New Roman"/>
          <w:b/>
          <w:sz w:val="24"/>
          <w:szCs w:val="24"/>
        </w:rPr>
        <w:t>контроля за</w:t>
      </w:r>
      <w:proofErr w:type="gramEnd"/>
      <w:r w:rsidR="004937C5" w:rsidRPr="00300392">
        <w:rPr>
          <w:rFonts w:eastAsia="Times New Roman"/>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4E4B" w:rsidRPr="00300392" w:rsidRDefault="00EE1DBD" w:rsidP="007D4E4B">
      <w:pPr>
        <w:ind w:firstLine="709"/>
        <w:jc w:val="both"/>
        <w:rPr>
          <w:sz w:val="24"/>
          <w:szCs w:val="24"/>
        </w:rPr>
      </w:pPr>
      <w:r w:rsidRPr="00300392">
        <w:rPr>
          <w:sz w:val="24"/>
          <w:szCs w:val="24"/>
        </w:rPr>
        <w:t>3</w:t>
      </w:r>
      <w:r w:rsidR="00E33F49" w:rsidRPr="00300392">
        <w:rPr>
          <w:sz w:val="24"/>
          <w:szCs w:val="24"/>
        </w:rPr>
        <w:t>0</w:t>
      </w:r>
      <w:r w:rsidR="007777D0" w:rsidRPr="00300392">
        <w:rPr>
          <w:sz w:val="24"/>
          <w:szCs w:val="24"/>
        </w:rPr>
        <w:t>.1</w:t>
      </w:r>
      <w:r w:rsidR="004937C5" w:rsidRPr="00300392">
        <w:rPr>
          <w:sz w:val="24"/>
          <w:szCs w:val="24"/>
        </w:rPr>
        <w:t xml:space="preserve">. </w:t>
      </w:r>
      <w:r w:rsidR="007D4E4B" w:rsidRPr="00300392">
        <w:rPr>
          <w:sz w:val="24"/>
          <w:szCs w:val="24"/>
        </w:rPr>
        <w:t xml:space="preserve">Текущий </w:t>
      </w:r>
      <w:proofErr w:type="gramStart"/>
      <w:r w:rsidR="007D4E4B" w:rsidRPr="00300392">
        <w:rPr>
          <w:sz w:val="24"/>
          <w:szCs w:val="24"/>
        </w:rPr>
        <w:t>контроль за</w:t>
      </w:r>
      <w:proofErr w:type="gramEnd"/>
      <w:r w:rsidR="007D4E4B" w:rsidRPr="00300392">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45433D">
        <w:rPr>
          <w:sz w:val="24"/>
          <w:szCs w:val="24"/>
        </w:rPr>
        <w:t>Войковского сельского поселения</w:t>
      </w:r>
      <w:r w:rsidR="007D4E4B" w:rsidRPr="00300392">
        <w:rPr>
          <w:sz w:val="24"/>
          <w:szCs w:val="24"/>
        </w:rPr>
        <w:t xml:space="preserve">, уполномоченными на осуществление контроля за предоставлением муниципальной услуги. </w:t>
      </w:r>
    </w:p>
    <w:p w:rsidR="007D4E4B" w:rsidRPr="00300392" w:rsidRDefault="007D4E4B" w:rsidP="007D4E4B">
      <w:pPr>
        <w:ind w:firstLine="709"/>
        <w:jc w:val="both"/>
        <w:rPr>
          <w:sz w:val="24"/>
          <w:szCs w:val="24"/>
        </w:rPr>
      </w:pPr>
      <w:r w:rsidRPr="0030039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45433D">
        <w:rPr>
          <w:sz w:val="24"/>
          <w:szCs w:val="24"/>
        </w:rPr>
        <w:t>Войковского сельского поселения</w:t>
      </w:r>
      <w:r w:rsidRPr="00300392">
        <w:rPr>
          <w:sz w:val="24"/>
          <w:szCs w:val="24"/>
        </w:rPr>
        <w:t xml:space="preserve">. </w:t>
      </w:r>
    </w:p>
    <w:p w:rsidR="00543D8C" w:rsidRPr="00300392" w:rsidRDefault="00543D8C" w:rsidP="00136B59">
      <w:pPr>
        <w:suppressAutoHyphens/>
        <w:autoSpaceDE w:val="0"/>
        <w:autoSpaceDN w:val="0"/>
        <w:adjustRightInd w:val="0"/>
        <w:ind w:firstLine="709"/>
        <w:jc w:val="both"/>
        <w:rPr>
          <w:rFonts w:eastAsia="Times New Roman"/>
          <w:sz w:val="24"/>
          <w:szCs w:val="24"/>
        </w:rPr>
      </w:pPr>
    </w:p>
    <w:p w:rsidR="004937C5" w:rsidRPr="00300392" w:rsidRDefault="007777D0" w:rsidP="00136B59">
      <w:pPr>
        <w:suppressAutoHyphens/>
        <w:autoSpaceDE w:val="0"/>
        <w:autoSpaceDN w:val="0"/>
        <w:adjustRightInd w:val="0"/>
        <w:ind w:firstLine="709"/>
        <w:jc w:val="center"/>
        <w:rPr>
          <w:rFonts w:eastAsia="Times New Roman"/>
          <w:b/>
          <w:sz w:val="24"/>
          <w:szCs w:val="24"/>
        </w:rPr>
      </w:pPr>
      <w:r w:rsidRPr="00300392">
        <w:rPr>
          <w:rFonts w:eastAsia="Times New Roman"/>
          <w:b/>
          <w:sz w:val="24"/>
          <w:szCs w:val="24"/>
        </w:rPr>
        <w:t>3</w:t>
      </w:r>
      <w:r w:rsidR="00E33F49" w:rsidRPr="00300392">
        <w:rPr>
          <w:rFonts w:eastAsia="Times New Roman"/>
          <w:b/>
          <w:sz w:val="24"/>
          <w:szCs w:val="24"/>
        </w:rPr>
        <w:t>1</w:t>
      </w:r>
      <w:r w:rsidRPr="00300392">
        <w:rPr>
          <w:rFonts w:eastAsia="Times New Roman"/>
          <w:b/>
          <w:sz w:val="24"/>
          <w:szCs w:val="24"/>
        </w:rPr>
        <w:t xml:space="preserve">. </w:t>
      </w:r>
      <w:r w:rsidR="004937C5" w:rsidRPr="00300392">
        <w:rPr>
          <w:rFonts w:eastAsia="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937C5" w:rsidRPr="00300392">
        <w:rPr>
          <w:rFonts w:eastAsia="Times New Roman"/>
          <w:b/>
          <w:sz w:val="24"/>
          <w:szCs w:val="24"/>
        </w:rPr>
        <w:t>контроля за</w:t>
      </w:r>
      <w:proofErr w:type="gramEnd"/>
      <w:r w:rsidR="004937C5" w:rsidRPr="00300392">
        <w:rPr>
          <w:rFonts w:eastAsia="Times New Roman"/>
          <w:b/>
          <w:sz w:val="24"/>
          <w:szCs w:val="24"/>
        </w:rPr>
        <w:t xml:space="preserve"> полнотой и качеством предоставления муниципальной услуги</w:t>
      </w:r>
    </w:p>
    <w:p w:rsidR="007D4E4B" w:rsidRPr="00300392" w:rsidRDefault="007777D0" w:rsidP="007D4E4B">
      <w:pPr>
        <w:ind w:firstLine="709"/>
        <w:jc w:val="both"/>
        <w:rPr>
          <w:sz w:val="24"/>
          <w:szCs w:val="24"/>
        </w:rPr>
      </w:pPr>
      <w:r w:rsidRPr="00300392">
        <w:rPr>
          <w:sz w:val="24"/>
          <w:szCs w:val="24"/>
        </w:rPr>
        <w:t>3</w:t>
      </w:r>
      <w:r w:rsidR="00E33F49" w:rsidRPr="00300392">
        <w:rPr>
          <w:sz w:val="24"/>
          <w:szCs w:val="24"/>
        </w:rPr>
        <w:t>1</w:t>
      </w:r>
      <w:r w:rsidRPr="00300392">
        <w:rPr>
          <w:sz w:val="24"/>
          <w:szCs w:val="24"/>
        </w:rPr>
        <w:t>.1</w:t>
      </w:r>
      <w:r w:rsidR="004937C5" w:rsidRPr="00300392">
        <w:rPr>
          <w:sz w:val="24"/>
          <w:szCs w:val="24"/>
        </w:rPr>
        <w:t xml:space="preserve">. </w:t>
      </w:r>
      <w:r w:rsidR="007D4E4B" w:rsidRPr="00300392">
        <w:rPr>
          <w:sz w:val="24"/>
          <w:szCs w:val="24"/>
        </w:rPr>
        <w:t xml:space="preserve">Текущий контроль осуществляется путем проведения проверок: </w:t>
      </w:r>
    </w:p>
    <w:p w:rsidR="007D4E4B" w:rsidRPr="00300392" w:rsidRDefault="007D4E4B" w:rsidP="007D4E4B">
      <w:pPr>
        <w:ind w:firstLine="709"/>
        <w:jc w:val="both"/>
        <w:rPr>
          <w:sz w:val="24"/>
          <w:szCs w:val="24"/>
        </w:rPr>
      </w:pPr>
      <w:r w:rsidRPr="00300392">
        <w:rPr>
          <w:sz w:val="24"/>
          <w:szCs w:val="24"/>
        </w:rPr>
        <w:t xml:space="preserve">решений о предоставлении (об отказе в предоставлении) муниципальной услуги; </w:t>
      </w:r>
    </w:p>
    <w:p w:rsidR="007D4E4B" w:rsidRPr="00300392" w:rsidRDefault="007D4E4B" w:rsidP="007D4E4B">
      <w:pPr>
        <w:ind w:firstLine="709"/>
        <w:jc w:val="both"/>
        <w:rPr>
          <w:sz w:val="24"/>
          <w:szCs w:val="24"/>
        </w:rPr>
      </w:pPr>
      <w:r w:rsidRPr="00300392">
        <w:rPr>
          <w:sz w:val="24"/>
          <w:szCs w:val="24"/>
        </w:rPr>
        <w:t xml:space="preserve">выявления и устранения нарушений прав граждан; </w:t>
      </w:r>
    </w:p>
    <w:p w:rsidR="007D4E4B" w:rsidRPr="00300392" w:rsidRDefault="007D4E4B" w:rsidP="007D4E4B">
      <w:pPr>
        <w:ind w:firstLine="709"/>
        <w:jc w:val="both"/>
        <w:rPr>
          <w:sz w:val="24"/>
          <w:szCs w:val="24"/>
        </w:rPr>
      </w:pPr>
      <w:r w:rsidRPr="00300392">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D4E4B" w:rsidRPr="00300392" w:rsidRDefault="007D4E4B" w:rsidP="007D4E4B">
      <w:pPr>
        <w:ind w:firstLine="709"/>
        <w:jc w:val="both"/>
        <w:rPr>
          <w:sz w:val="24"/>
          <w:szCs w:val="24"/>
        </w:rPr>
      </w:pPr>
      <w:r w:rsidRPr="00300392">
        <w:rPr>
          <w:sz w:val="24"/>
          <w:szCs w:val="24"/>
        </w:rPr>
        <w:t>3</w:t>
      </w:r>
      <w:r w:rsidR="00E33F49" w:rsidRPr="00300392">
        <w:rPr>
          <w:sz w:val="24"/>
          <w:szCs w:val="24"/>
        </w:rPr>
        <w:t>1</w:t>
      </w:r>
      <w:r w:rsidRPr="00300392">
        <w:rPr>
          <w:sz w:val="24"/>
          <w:szCs w:val="24"/>
        </w:rPr>
        <w:t xml:space="preserve">.2. </w:t>
      </w:r>
      <w:proofErr w:type="gramStart"/>
      <w:r w:rsidRPr="00300392">
        <w:rPr>
          <w:sz w:val="24"/>
          <w:szCs w:val="24"/>
        </w:rPr>
        <w:t>Контроль за</w:t>
      </w:r>
      <w:proofErr w:type="gramEnd"/>
      <w:r w:rsidRPr="00300392">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D4E4B" w:rsidRPr="00300392" w:rsidRDefault="007D4E4B" w:rsidP="007D4E4B">
      <w:pPr>
        <w:ind w:firstLine="709"/>
        <w:jc w:val="both"/>
        <w:rPr>
          <w:sz w:val="24"/>
          <w:szCs w:val="24"/>
        </w:rPr>
      </w:pPr>
      <w:r w:rsidRPr="00300392">
        <w:rPr>
          <w:sz w:val="24"/>
          <w:szCs w:val="24"/>
        </w:rPr>
        <w:t>3</w:t>
      </w:r>
      <w:r w:rsidR="00E33F49" w:rsidRPr="00300392">
        <w:rPr>
          <w:sz w:val="24"/>
          <w:szCs w:val="24"/>
        </w:rPr>
        <w:t>1</w:t>
      </w:r>
      <w:r w:rsidRPr="00300392">
        <w:rPr>
          <w:sz w:val="24"/>
          <w:szCs w:val="24"/>
        </w:rPr>
        <w:t xml:space="preserve">.3. Плановые проверки осуществляются на основании годовых планов работы </w:t>
      </w:r>
      <w:r w:rsidR="0045433D">
        <w:rPr>
          <w:sz w:val="24"/>
          <w:szCs w:val="24"/>
        </w:rPr>
        <w:t>Администрации Войковского сельского поселения</w:t>
      </w:r>
      <w:r w:rsidRPr="00300392">
        <w:rPr>
          <w:sz w:val="24"/>
          <w:szCs w:val="24"/>
        </w:rPr>
        <w:t xml:space="preserve">, утверждаемых руководителем </w:t>
      </w:r>
      <w:r w:rsidR="0045433D">
        <w:rPr>
          <w:sz w:val="24"/>
          <w:szCs w:val="24"/>
        </w:rPr>
        <w:t>Администрации Войковского сельского поселения</w:t>
      </w:r>
      <w:r w:rsidRPr="00300392">
        <w:rPr>
          <w:sz w:val="24"/>
          <w:szCs w:val="24"/>
        </w:rPr>
        <w:t xml:space="preserve">. При плановой проверке полноты и качества предоставления муниципальной услуги контролю подлежат: </w:t>
      </w:r>
    </w:p>
    <w:p w:rsidR="007D4E4B" w:rsidRPr="00300392" w:rsidRDefault="007D4E4B" w:rsidP="007D4E4B">
      <w:pPr>
        <w:ind w:firstLine="709"/>
        <w:jc w:val="both"/>
        <w:rPr>
          <w:sz w:val="24"/>
          <w:szCs w:val="24"/>
        </w:rPr>
      </w:pPr>
      <w:r w:rsidRPr="00300392">
        <w:rPr>
          <w:sz w:val="24"/>
          <w:szCs w:val="24"/>
        </w:rPr>
        <w:t xml:space="preserve">соблюдение сроков предоставления муниципальной услуги; </w:t>
      </w:r>
    </w:p>
    <w:p w:rsidR="007D4E4B" w:rsidRPr="00300392" w:rsidRDefault="007D4E4B" w:rsidP="007D4E4B">
      <w:pPr>
        <w:ind w:firstLine="709"/>
        <w:jc w:val="both"/>
        <w:rPr>
          <w:sz w:val="24"/>
          <w:szCs w:val="24"/>
        </w:rPr>
      </w:pPr>
      <w:r w:rsidRPr="00300392">
        <w:rPr>
          <w:sz w:val="24"/>
          <w:szCs w:val="24"/>
        </w:rPr>
        <w:t xml:space="preserve">соблюдение положений настоящего Административного регламента; </w:t>
      </w:r>
    </w:p>
    <w:p w:rsidR="00FE0920" w:rsidRPr="00300392" w:rsidRDefault="007D4E4B" w:rsidP="007D4E4B">
      <w:pPr>
        <w:ind w:firstLine="709"/>
        <w:jc w:val="both"/>
        <w:rPr>
          <w:sz w:val="24"/>
          <w:szCs w:val="24"/>
        </w:rPr>
      </w:pPr>
      <w:r w:rsidRPr="00300392">
        <w:rPr>
          <w:sz w:val="24"/>
          <w:szCs w:val="24"/>
        </w:rPr>
        <w:t xml:space="preserve">правильность и обоснованность принятого решения об отказе в предоставлении муниципальной услуги. </w:t>
      </w:r>
    </w:p>
    <w:p w:rsidR="007D4E4B" w:rsidRPr="00300392" w:rsidRDefault="007D4E4B" w:rsidP="007D4E4B">
      <w:pPr>
        <w:ind w:firstLine="709"/>
        <w:jc w:val="both"/>
        <w:rPr>
          <w:sz w:val="24"/>
          <w:szCs w:val="24"/>
        </w:rPr>
      </w:pPr>
      <w:r w:rsidRPr="00300392">
        <w:rPr>
          <w:sz w:val="24"/>
          <w:szCs w:val="24"/>
        </w:rPr>
        <w:t xml:space="preserve">Основанием для проведения внеплановых проверок являются: </w:t>
      </w:r>
    </w:p>
    <w:p w:rsidR="007D4E4B" w:rsidRPr="00300392" w:rsidRDefault="007D4E4B" w:rsidP="007D4E4B">
      <w:pPr>
        <w:ind w:firstLine="709"/>
        <w:jc w:val="both"/>
        <w:rPr>
          <w:sz w:val="24"/>
          <w:szCs w:val="24"/>
        </w:rPr>
      </w:pPr>
      <w:r w:rsidRPr="0030039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E0920" w:rsidRPr="00300392">
        <w:rPr>
          <w:sz w:val="24"/>
          <w:szCs w:val="24"/>
        </w:rPr>
        <w:t>Республики Крым</w:t>
      </w:r>
      <w:r w:rsidRPr="00300392">
        <w:rPr>
          <w:sz w:val="24"/>
          <w:szCs w:val="24"/>
        </w:rPr>
        <w:t xml:space="preserve"> и нормативных правовых актов органов местного самоуправления </w:t>
      </w:r>
      <w:r w:rsidR="0045433D">
        <w:rPr>
          <w:sz w:val="24"/>
          <w:szCs w:val="24"/>
        </w:rPr>
        <w:t>муниципального образования Войковское сельское поселение</w:t>
      </w:r>
      <w:r w:rsidRPr="00300392">
        <w:rPr>
          <w:sz w:val="24"/>
          <w:szCs w:val="24"/>
        </w:rPr>
        <w:t xml:space="preserve">; </w:t>
      </w:r>
    </w:p>
    <w:p w:rsidR="007D4E4B" w:rsidRPr="00300392" w:rsidRDefault="007D4E4B" w:rsidP="007D4E4B">
      <w:pPr>
        <w:ind w:firstLine="709"/>
        <w:jc w:val="both"/>
        <w:rPr>
          <w:sz w:val="24"/>
          <w:szCs w:val="24"/>
        </w:rPr>
      </w:pPr>
      <w:r w:rsidRPr="00300392">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937C5" w:rsidRPr="00300392" w:rsidRDefault="001B3827" w:rsidP="007D4E4B">
      <w:pPr>
        <w:ind w:firstLine="709"/>
        <w:jc w:val="both"/>
        <w:rPr>
          <w:sz w:val="24"/>
          <w:szCs w:val="24"/>
        </w:rPr>
      </w:pPr>
      <w:r w:rsidRPr="00300392">
        <w:rPr>
          <w:sz w:val="24"/>
          <w:szCs w:val="24"/>
        </w:rPr>
        <w:lastRenderedPageBreak/>
        <w:t>Срок проведения проверок не должен превышать 20 календарных дней.</w:t>
      </w:r>
    </w:p>
    <w:p w:rsidR="004937C5" w:rsidRPr="00300392" w:rsidRDefault="004937C5" w:rsidP="00136B59">
      <w:pPr>
        <w:suppressAutoHyphens/>
        <w:autoSpaceDE w:val="0"/>
        <w:autoSpaceDN w:val="0"/>
        <w:adjustRightInd w:val="0"/>
        <w:ind w:firstLine="709"/>
        <w:jc w:val="both"/>
        <w:rPr>
          <w:rFonts w:eastAsia="Times New Roman"/>
          <w:sz w:val="24"/>
          <w:szCs w:val="24"/>
        </w:rPr>
      </w:pPr>
    </w:p>
    <w:p w:rsidR="004937C5" w:rsidRPr="00300392" w:rsidRDefault="00504F71" w:rsidP="00136B59">
      <w:pPr>
        <w:suppressAutoHyphens/>
        <w:autoSpaceDE w:val="0"/>
        <w:autoSpaceDN w:val="0"/>
        <w:adjustRightInd w:val="0"/>
        <w:ind w:firstLine="709"/>
        <w:jc w:val="center"/>
        <w:rPr>
          <w:rFonts w:eastAsia="Times New Roman"/>
          <w:b/>
          <w:sz w:val="24"/>
          <w:szCs w:val="24"/>
        </w:rPr>
      </w:pPr>
      <w:r w:rsidRPr="00300392">
        <w:rPr>
          <w:rFonts w:eastAsia="Times New Roman"/>
          <w:b/>
          <w:sz w:val="24"/>
          <w:szCs w:val="24"/>
        </w:rPr>
        <w:t>3</w:t>
      </w:r>
      <w:r w:rsidR="00E33F49" w:rsidRPr="00300392">
        <w:rPr>
          <w:rFonts w:eastAsia="Times New Roman"/>
          <w:b/>
          <w:sz w:val="24"/>
          <w:szCs w:val="24"/>
        </w:rPr>
        <w:t>2</w:t>
      </w:r>
      <w:r w:rsidRPr="00300392">
        <w:rPr>
          <w:rFonts w:eastAsia="Times New Roman"/>
          <w:b/>
          <w:sz w:val="24"/>
          <w:szCs w:val="24"/>
        </w:rPr>
        <w:t xml:space="preserve">. </w:t>
      </w:r>
      <w:r w:rsidR="004937C5" w:rsidRPr="00300392">
        <w:rPr>
          <w:rFonts w:eastAsia="Times New Roman"/>
          <w:b/>
          <w:sz w:val="24"/>
          <w:szCs w:val="24"/>
        </w:rPr>
        <w:t xml:space="preserve">Ответственность должностных лиц </w:t>
      </w:r>
      <w:r w:rsidR="0045433D">
        <w:rPr>
          <w:rFonts w:eastAsia="Times New Roman"/>
          <w:b/>
          <w:sz w:val="24"/>
          <w:szCs w:val="24"/>
        </w:rPr>
        <w:t>Администрации Войковского сельского поселения</w:t>
      </w:r>
      <w:r w:rsidR="007E6107" w:rsidRPr="00300392">
        <w:rPr>
          <w:rFonts w:eastAsia="Times New Roman"/>
          <w:b/>
          <w:sz w:val="24"/>
          <w:szCs w:val="24"/>
        </w:rPr>
        <w:t xml:space="preserve"> о</w:t>
      </w:r>
      <w:r w:rsidR="004937C5" w:rsidRPr="00300392">
        <w:rPr>
          <w:rFonts w:eastAsia="Times New Roman"/>
          <w:b/>
          <w:sz w:val="24"/>
          <w:szCs w:val="24"/>
        </w:rPr>
        <w:t>ргана за решения и действия (бездействие), принимаемые (осуществляемые) ими в ходе предоставления муниципальной услуги</w:t>
      </w:r>
    </w:p>
    <w:p w:rsidR="007D4E4B" w:rsidRPr="00300392" w:rsidRDefault="00504F71" w:rsidP="007D4E4B">
      <w:pPr>
        <w:ind w:firstLine="709"/>
        <w:jc w:val="both"/>
        <w:rPr>
          <w:sz w:val="24"/>
          <w:szCs w:val="24"/>
        </w:rPr>
      </w:pPr>
      <w:r w:rsidRPr="00300392">
        <w:rPr>
          <w:rFonts w:eastAsia="Times New Roman"/>
          <w:sz w:val="24"/>
          <w:szCs w:val="24"/>
        </w:rPr>
        <w:t>3</w:t>
      </w:r>
      <w:r w:rsidR="00E33F49" w:rsidRPr="00300392">
        <w:rPr>
          <w:rFonts w:eastAsia="Times New Roman"/>
          <w:sz w:val="24"/>
          <w:szCs w:val="24"/>
        </w:rPr>
        <w:t>2</w:t>
      </w:r>
      <w:r w:rsidRPr="00300392">
        <w:rPr>
          <w:rFonts w:eastAsia="Times New Roman"/>
          <w:sz w:val="24"/>
          <w:szCs w:val="24"/>
        </w:rPr>
        <w:t>.1</w:t>
      </w:r>
      <w:r w:rsidR="004937C5" w:rsidRPr="00300392">
        <w:rPr>
          <w:rFonts w:eastAsia="Times New Roman"/>
          <w:sz w:val="24"/>
          <w:szCs w:val="24"/>
        </w:rPr>
        <w:t xml:space="preserve">. </w:t>
      </w:r>
      <w:r w:rsidR="007D4E4B" w:rsidRPr="00300392">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E0920" w:rsidRPr="00300392">
        <w:rPr>
          <w:sz w:val="24"/>
          <w:szCs w:val="24"/>
        </w:rPr>
        <w:t>Республики Крым</w:t>
      </w:r>
      <w:r w:rsidR="007D4E4B" w:rsidRPr="00300392">
        <w:rPr>
          <w:sz w:val="24"/>
          <w:szCs w:val="24"/>
        </w:rPr>
        <w:t xml:space="preserve"> и нормативных правовых актов </w:t>
      </w:r>
      <w:r w:rsidR="007B78BE" w:rsidRPr="007B78BE">
        <w:rPr>
          <w:sz w:val="24"/>
          <w:szCs w:val="24"/>
        </w:rPr>
        <w:t>муниципального обр</w:t>
      </w:r>
      <w:r w:rsidR="007B78BE">
        <w:rPr>
          <w:sz w:val="24"/>
          <w:szCs w:val="24"/>
        </w:rPr>
        <w:t>азования Войковское сельского</w:t>
      </w:r>
      <w:r w:rsidR="007B78BE" w:rsidRPr="007B78BE">
        <w:rPr>
          <w:sz w:val="24"/>
          <w:szCs w:val="24"/>
        </w:rPr>
        <w:t xml:space="preserve"> поселени</w:t>
      </w:r>
      <w:r w:rsidR="007B78BE">
        <w:rPr>
          <w:sz w:val="24"/>
          <w:szCs w:val="24"/>
        </w:rPr>
        <w:t>я</w:t>
      </w:r>
      <w:r w:rsidR="007D4E4B" w:rsidRPr="00300392">
        <w:rPr>
          <w:i/>
          <w:sz w:val="24"/>
          <w:szCs w:val="24"/>
        </w:rPr>
        <w:t xml:space="preserve"> </w:t>
      </w:r>
      <w:r w:rsidR="007D4E4B" w:rsidRPr="00300392">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D4E4B" w:rsidRPr="00300392" w:rsidRDefault="007D4E4B" w:rsidP="007D4E4B">
      <w:pPr>
        <w:ind w:firstLine="709"/>
        <w:jc w:val="both"/>
        <w:rPr>
          <w:sz w:val="24"/>
          <w:szCs w:val="24"/>
        </w:rPr>
      </w:pPr>
      <w:r w:rsidRPr="0030039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D4E4B" w:rsidRPr="00300392" w:rsidRDefault="007D4E4B" w:rsidP="00136B59">
      <w:pPr>
        <w:suppressAutoHyphens/>
        <w:autoSpaceDE w:val="0"/>
        <w:autoSpaceDN w:val="0"/>
        <w:adjustRightInd w:val="0"/>
        <w:ind w:firstLine="709"/>
        <w:jc w:val="both"/>
        <w:rPr>
          <w:rFonts w:eastAsia="Times New Roman"/>
          <w:sz w:val="24"/>
          <w:szCs w:val="24"/>
        </w:rPr>
      </w:pPr>
    </w:p>
    <w:p w:rsidR="004937C5" w:rsidRPr="00300392" w:rsidRDefault="00543D8C" w:rsidP="00136B59">
      <w:pPr>
        <w:suppressAutoHyphens/>
        <w:autoSpaceDE w:val="0"/>
        <w:autoSpaceDN w:val="0"/>
        <w:adjustRightInd w:val="0"/>
        <w:ind w:firstLine="709"/>
        <w:jc w:val="center"/>
        <w:rPr>
          <w:rFonts w:eastAsia="Times New Roman"/>
          <w:b/>
          <w:sz w:val="24"/>
          <w:szCs w:val="24"/>
        </w:rPr>
      </w:pPr>
      <w:r w:rsidRPr="00300392">
        <w:rPr>
          <w:rFonts w:eastAsia="Times New Roman"/>
          <w:b/>
          <w:sz w:val="24"/>
          <w:szCs w:val="24"/>
        </w:rPr>
        <w:t>3</w:t>
      </w:r>
      <w:r w:rsidR="00E33F49" w:rsidRPr="00300392">
        <w:rPr>
          <w:rFonts w:eastAsia="Times New Roman"/>
          <w:b/>
          <w:sz w:val="24"/>
          <w:szCs w:val="24"/>
        </w:rPr>
        <w:t>3</w:t>
      </w:r>
      <w:r w:rsidR="00504F71" w:rsidRPr="00300392">
        <w:rPr>
          <w:rFonts w:eastAsia="Times New Roman"/>
          <w:b/>
          <w:sz w:val="24"/>
          <w:szCs w:val="24"/>
        </w:rPr>
        <w:t xml:space="preserve">. </w:t>
      </w:r>
      <w:r w:rsidR="004937C5" w:rsidRPr="00300392">
        <w:rPr>
          <w:rFonts w:eastAsia="Times New Roman"/>
          <w:b/>
          <w:sz w:val="24"/>
          <w:szCs w:val="24"/>
        </w:rPr>
        <w:t xml:space="preserve">Положения, характеризующие требования к порядку и формам </w:t>
      </w:r>
      <w:proofErr w:type="gramStart"/>
      <w:r w:rsidR="004937C5" w:rsidRPr="00300392">
        <w:rPr>
          <w:rFonts w:eastAsia="Times New Roman"/>
          <w:b/>
          <w:sz w:val="24"/>
          <w:szCs w:val="24"/>
        </w:rPr>
        <w:t>контроля за</w:t>
      </w:r>
      <w:proofErr w:type="gramEnd"/>
      <w:r w:rsidR="004937C5" w:rsidRPr="00300392">
        <w:rPr>
          <w:rFonts w:eastAsia="Times New Roman"/>
          <w:b/>
          <w:sz w:val="24"/>
          <w:szCs w:val="24"/>
        </w:rPr>
        <w:t xml:space="preserve"> предоставлением </w:t>
      </w:r>
      <w:r w:rsidR="009763B5" w:rsidRPr="00300392">
        <w:rPr>
          <w:rFonts w:eastAsia="Times New Roman"/>
          <w:b/>
          <w:sz w:val="24"/>
          <w:szCs w:val="24"/>
        </w:rPr>
        <w:t>муниципальной</w:t>
      </w:r>
      <w:r w:rsidR="004937C5" w:rsidRPr="00300392">
        <w:rPr>
          <w:rFonts w:eastAsia="Times New Roman"/>
          <w:b/>
          <w:sz w:val="24"/>
          <w:szCs w:val="24"/>
        </w:rPr>
        <w:t xml:space="preserve"> услуги, в том числе со стороны граждан, их объединений и организаций</w:t>
      </w:r>
    </w:p>
    <w:p w:rsidR="00FE0920" w:rsidRPr="00300392" w:rsidRDefault="00504F71" w:rsidP="00FE0920">
      <w:pPr>
        <w:ind w:firstLine="709"/>
        <w:jc w:val="both"/>
        <w:rPr>
          <w:rFonts w:eastAsia="Times New Roman"/>
          <w:sz w:val="24"/>
          <w:szCs w:val="24"/>
        </w:rPr>
      </w:pPr>
      <w:r w:rsidRPr="00300392">
        <w:rPr>
          <w:rFonts w:eastAsia="Times New Roman"/>
          <w:sz w:val="24"/>
          <w:szCs w:val="24"/>
        </w:rPr>
        <w:t>3</w:t>
      </w:r>
      <w:r w:rsidR="00E33F49" w:rsidRPr="00300392">
        <w:rPr>
          <w:rFonts w:eastAsia="Times New Roman"/>
          <w:sz w:val="24"/>
          <w:szCs w:val="24"/>
        </w:rPr>
        <w:t>3</w:t>
      </w:r>
      <w:r w:rsidRPr="00300392">
        <w:rPr>
          <w:rFonts w:eastAsia="Times New Roman"/>
          <w:sz w:val="24"/>
          <w:szCs w:val="24"/>
        </w:rPr>
        <w:t>.1</w:t>
      </w:r>
      <w:r w:rsidR="004937C5" w:rsidRPr="00300392">
        <w:rPr>
          <w:rFonts w:eastAsia="Times New Roman"/>
          <w:sz w:val="24"/>
          <w:szCs w:val="24"/>
        </w:rPr>
        <w:t>.</w:t>
      </w:r>
      <w:r w:rsidRPr="00300392">
        <w:rPr>
          <w:rFonts w:eastAsia="Times New Roman"/>
          <w:sz w:val="24"/>
          <w:szCs w:val="24"/>
        </w:rPr>
        <w:t xml:space="preserve"> </w:t>
      </w:r>
      <w:r w:rsidR="00FE0920" w:rsidRPr="00300392">
        <w:rPr>
          <w:rFonts w:eastAsia="Times New Roman"/>
          <w:sz w:val="24"/>
          <w:szCs w:val="24"/>
        </w:rPr>
        <w:t xml:space="preserve">Граждане, их объединения и организации имеют право осуществлять </w:t>
      </w:r>
      <w:proofErr w:type="gramStart"/>
      <w:r w:rsidR="00FE0920" w:rsidRPr="00300392">
        <w:rPr>
          <w:rFonts w:eastAsia="Times New Roman"/>
          <w:sz w:val="24"/>
          <w:szCs w:val="24"/>
        </w:rPr>
        <w:t>контроль за</w:t>
      </w:r>
      <w:proofErr w:type="gramEnd"/>
      <w:r w:rsidR="00FE0920" w:rsidRPr="00300392">
        <w:rPr>
          <w:rFonts w:eastAsia="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E0920" w:rsidRPr="00300392" w:rsidRDefault="00FE0920" w:rsidP="00FE0920">
      <w:pPr>
        <w:ind w:firstLine="709"/>
        <w:jc w:val="both"/>
        <w:rPr>
          <w:rFonts w:eastAsia="Times New Roman"/>
          <w:sz w:val="24"/>
          <w:szCs w:val="24"/>
        </w:rPr>
      </w:pPr>
      <w:r w:rsidRPr="00300392">
        <w:rPr>
          <w:rFonts w:eastAsia="Times New Roman"/>
          <w:sz w:val="24"/>
          <w:szCs w:val="24"/>
        </w:rPr>
        <w:t xml:space="preserve">Граждане, их объединения и организации также имеют право: </w:t>
      </w:r>
    </w:p>
    <w:p w:rsidR="00FE0920" w:rsidRPr="00300392" w:rsidRDefault="00FE0920" w:rsidP="00FE0920">
      <w:pPr>
        <w:ind w:firstLine="709"/>
        <w:jc w:val="both"/>
        <w:rPr>
          <w:rFonts w:eastAsia="Times New Roman"/>
          <w:sz w:val="24"/>
          <w:szCs w:val="24"/>
        </w:rPr>
      </w:pPr>
      <w:r w:rsidRPr="00300392">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FE0920" w:rsidRPr="00300392" w:rsidRDefault="00FE0920" w:rsidP="00FE0920">
      <w:pPr>
        <w:ind w:firstLine="709"/>
        <w:jc w:val="both"/>
        <w:rPr>
          <w:rFonts w:eastAsia="Times New Roman"/>
          <w:sz w:val="24"/>
          <w:szCs w:val="24"/>
        </w:rPr>
      </w:pPr>
      <w:r w:rsidRPr="00300392">
        <w:rPr>
          <w:rFonts w:eastAsia="Times New Roman"/>
          <w:sz w:val="24"/>
          <w:szCs w:val="24"/>
        </w:rPr>
        <w:t xml:space="preserve">вносить предложения о мерах по устранению нарушений настоящего Административного регламента. </w:t>
      </w:r>
    </w:p>
    <w:p w:rsidR="00FE0920" w:rsidRPr="00300392" w:rsidRDefault="00FE0920" w:rsidP="00FE0920">
      <w:pPr>
        <w:ind w:firstLine="709"/>
        <w:jc w:val="both"/>
        <w:rPr>
          <w:rFonts w:eastAsia="Times New Roman"/>
          <w:sz w:val="24"/>
          <w:szCs w:val="24"/>
        </w:rPr>
      </w:pPr>
      <w:r w:rsidRPr="00300392">
        <w:rPr>
          <w:rFonts w:eastAsia="Times New Roman"/>
          <w:sz w:val="24"/>
          <w:szCs w:val="24"/>
        </w:rPr>
        <w:t>3</w:t>
      </w:r>
      <w:r w:rsidR="00E33F49" w:rsidRPr="00300392">
        <w:rPr>
          <w:rFonts w:eastAsia="Times New Roman"/>
          <w:sz w:val="24"/>
          <w:szCs w:val="24"/>
        </w:rPr>
        <w:t>3</w:t>
      </w:r>
      <w:r w:rsidRPr="00300392">
        <w:rPr>
          <w:rFonts w:eastAsia="Times New Roman"/>
          <w:sz w:val="24"/>
          <w:szCs w:val="24"/>
        </w:rPr>
        <w:t xml:space="preserve">.2. Должностные лица </w:t>
      </w:r>
      <w:r w:rsidR="007B78BE">
        <w:rPr>
          <w:rFonts w:eastAsia="Times New Roman"/>
          <w:sz w:val="24"/>
          <w:szCs w:val="24"/>
        </w:rPr>
        <w:t>Администрации Войковского сельского поселения</w:t>
      </w:r>
      <w:r w:rsidRPr="00300392">
        <w:rPr>
          <w:rFonts w:eastAsia="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FE0920" w:rsidRPr="00300392" w:rsidRDefault="00FE0920" w:rsidP="00FE0920">
      <w:pPr>
        <w:ind w:firstLine="709"/>
        <w:jc w:val="both"/>
        <w:rPr>
          <w:rFonts w:eastAsia="Times New Roman"/>
          <w:sz w:val="24"/>
          <w:szCs w:val="24"/>
        </w:rPr>
      </w:pPr>
      <w:r w:rsidRPr="00300392">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15CB6" w:rsidRPr="00300392" w:rsidRDefault="00615CB6" w:rsidP="00FE0920">
      <w:pPr>
        <w:suppressAutoHyphens/>
        <w:autoSpaceDE w:val="0"/>
        <w:autoSpaceDN w:val="0"/>
        <w:adjustRightInd w:val="0"/>
        <w:ind w:firstLine="709"/>
        <w:jc w:val="both"/>
        <w:rPr>
          <w:rFonts w:eastAsia="Times New Roman"/>
          <w:sz w:val="24"/>
          <w:szCs w:val="24"/>
        </w:rPr>
      </w:pPr>
    </w:p>
    <w:p w:rsidR="00167938" w:rsidRPr="00300392" w:rsidRDefault="00167938" w:rsidP="00167938">
      <w:pPr>
        <w:suppressAutoHyphens/>
        <w:ind w:firstLine="709"/>
        <w:jc w:val="center"/>
        <w:rPr>
          <w:rFonts w:eastAsia="Times New Roman"/>
          <w:b/>
          <w:sz w:val="24"/>
          <w:szCs w:val="24"/>
          <w:lang w:eastAsia="en-US"/>
        </w:rPr>
      </w:pPr>
      <w:r w:rsidRPr="00300392">
        <w:rPr>
          <w:rFonts w:eastAsia="Times New Roman"/>
          <w:b/>
          <w:sz w:val="24"/>
          <w:szCs w:val="24"/>
          <w:lang w:val="en-US" w:eastAsia="en-US"/>
        </w:rPr>
        <w:t>V</w:t>
      </w:r>
      <w:r w:rsidRPr="00300392">
        <w:rPr>
          <w:rFonts w:eastAsia="Times New Roman"/>
          <w:b/>
          <w:sz w:val="24"/>
          <w:szCs w:val="24"/>
          <w:lang w:eastAsia="en-US"/>
        </w:rPr>
        <w:t xml:space="preserve">. Досудебный (внесудебный) порядок обжалования решений и действий (бездействия) </w:t>
      </w:r>
      <w:r w:rsidR="007B78BE">
        <w:rPr>
          <w:rFonts w:eastAsia="Times New Roman"/>
          <w:b/>
          <w:sz w:val="24"/>
          <w:szCs w:val="24"/>
          <w:lang w:eastAsia="en-US"/>
        </w:rPr>
        <w:t>Администрации Войковского сельского поселения</w:t>
      </w:r>
      <w:r w:rsidRPr="00300392">
        <w:rPr>
          <w:rFonts w:eastAsia="Times New Roman"/>
          <w:b/>
          <w:sz w:val="24"/>
          <w:szCs w:val="24"/>
          <w:lang w:eastAsia="en-US"/>
        </w:rPr>
        <w:t>, предоставляющего муниципальную услугу, многофункционального центра, а также их должностных лиц, государственных служащих, работников</w:t>
      </w:r>
    </w:p>
    <w:p w:rsidR="00167938" w:rsidRPr="00300392" w:rsidRDefault="00167938" w:rsidP="00167938">
      <w:pPr>
        <w:suppressAutoHyphens/>
        <w:ind w:firstLine="709"/>
        <w:jc w:val="both"/>
        <w:rPr>
          <w:rFonts w:eastAsia="Times New Roman"/>
          <w:b/>
          <w:sz w:val="24"/>
          <w:szCs w:val="24"/>
          <w:lang w:eastAsia="en-US"/>
        </w:rPr>
      </w:pPr>
    </w:p>
    <w:p w:rsidR="00656486" w:rsidRPr="00300392"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3</w:t>
      </w:r>
      <w:r w:rsidR="00E33F49" w:rsidRPr="00300392">
        <w:rPr>
          <w:rFonts w:eastAsia="Times New Roman"/>
          <w:b/>
          <w:sz w:val="24"/>
          <w:szCs w:val="24"/>
          <w:lang w:eastAsia="en-US"/>
        </w:rPr>
        <w:t>4</w:t>
      </w:r>
      <w:r w:rsidRPr="00300392">
        <w:rPr>
          <w:rFonts w:eastAsia="Times New Roman"/>
          <w:b/>
          <w:sz w:val="24"/>
          <w:szCs w:val="24"/>
          <w:lang w:eastAsia="en-US"/>
        </w:rPr>
        <w:t>. Информация для заявителя о его праве подать жалобу</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4</w:t>
      </w:r>
      <w:r w:rsidRPr="00300392">
        <w:rPr>
          <w:rFonts w:eastAsia="Times New Roman"/>
          <w:sz w:val="24"/>
          <w:szCs w:val="24"/>
          <w:lang w:eastAsia="en-US"/>
        </w:rPr>
        <w:t>.1. Заявитель имеет право на обжалование действий (бездействия)</w:t>
      </w:r>
      <w:r w:rsidR="00B85E73">
        <w:rPr>
          <w:rFonts w:eastAsia="Times New Roman"/>
          <w:sz w:val="24"/>
          <w:szCs w:val="24"/>
          <w:lang w:eastAsia="en-US"/>
        </w:rPr>
        <w:t>, решений</w:t>
      </w:r>
      <w:r w:rsidRPr="00300392">
        <w:rPr>
          <w:rFonts w:eastAsia="Times New Roman"/>
          <w:sz w:val="24"/>
          <w:szCs w:val="24"/>
          <w:lang w:eastAsia="en-US"/>
        </w:rPr>
        <w:t xml:space="preserve"> </w:t>
      </w:r>
      <w:r w:rsidR="007B78BE">
        <w:rPr>
          <w:rFonts w:eastAsia="Times New Roman"/>
          <w:sz w:val="24"/>
          <w:szCs w:val="24"/>
          <w:lang w:eastAsia="en-US"/>
        </w:rPr>
        <w:t>Администрации Войковского сельского поселения</w:t>
      </w:r>
      <w:r w:rsidRPr="00300392">
        <w:rPr>
          <w:rFonts w:eastAsia="Times New Roman"/>
          <w:sz w:val="24"/>
          <w:szCs w:val="24"/>
          <w:lang w:eastAsia="en-US"/>
        </w:rPr>
        <w:t>,</w:t>
      </w:r>
      <w:r w:rsidR="00B85E73">
        <w:rPr>
          <w:rFonts w:eastAsia="Times New Roman"/>
          <w:sz w:val="24"/>
          <w:szCs w:val="24"/>
          <w:lang w:eastAsia="en-US"/>
        </w:rPr>
        <w:t xml:space="preserve"> руководителя</w:t>
      </w:r>
      <w:r w:rsidRPr="00300392">
        <w:rPr>
          <w:rFonts w:eastAsia="Times New Roman"/>
          <w:sz w:val="24"/>
          <w:szCs w:val="24"/>
          <w:lang w:eastAsia="en-US"/>
        </w:rPr>
        <w:t xml:space="preserve"> </w:t>
      </w:r>
      <w:r w:rsidR="007B78BE">
        <w:rPr>
          <w:rFonts w:eastAsia="Times New Roman"/>
          <w:sz w:val="24"/>
          <w:szCs w:val="24"/>
          <w:lang w:eastAsia="en-US"/>
        </w:rPr>
        <w:t>Администрация Войковского сельского поселения</w:t>
      </w:r>
      <w:r w:rsidR="00B85E73">
        <w:rPr>
          <w:rFonts w:eastAsia="Times New Roman"/>
          <w:sz w:val="24"/>
          <w:szCs w:val="24"/>
          <w:lang w:eastAsia="en-US"/>
        </w:rPr>
        <w:t xml:space="preserve">, </w:t>
      </w:r>
      <w:r w:rsidRPr="00300392">
        <w:rPr>
          <w:rFonts w:eastAsia="Times New Roman"/>
          <w:sz w:val="24"/>
          <w:szCs w:val="24"/>
          <w:lang w:eastAsia="en-US"/>
        </w:rPr>
        <w:t>а также его должностных лиц в досудебном (внесудебном) порядке.</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4</w:t>
      </w:r>
      <w:r w:rsidRPr="00300392">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4</w:t>
      </w:r>
      <w:r w:rsidRPr="00300392">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85E73" w:rsidRPr="00300392" w:rsidRDefault="00B85E73" w:rsidP="00656486">
      <w:pPr>
        <w:suppressAutoHyphens/>
        <w:ind w:firstLine="709"/>
        <w:jc w:val="both"/>
        <w:rPr>
          <w:rFonts w:eastAsia="Times New Roman"/>
          <w:b/>
          <w:sz w:val="24"/>
          <w:szCs w:val="24"/>
          <w:lang w:eastAsia="en-US"/>
        </w:rPr>
      </w:pPr>
    </w:p>
    <w:p w:rsidR="00656486" w:rsidRPr="00300392"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3</w:t>
      </w:r>
      <w:r w:rsidR="00E33F49" w:rsidRPr="00300392">
        <w:rPr>
          <w:rFonts w:eastAsia="Times New Roman"/>
          <w:b/>
          <w:sz w:val="24"/>
          <w:szCs w:val="24"/>
          <w:lang w:eastAsia="en-US"/>
        </w:rPr>
        <w:t>5</w:t>
      </w:r>
      <w:r w:rsidRPr="00300392">
        <w:rPr>
          <w:rFonts w:eastAsia="Times New Roman"/>
          <w:b/>
          <w:sz w:val="24"/>
          <w:szCs w:val="24"/>
          <w:lang w:eastAsia="en-US"/>
        </w:rPr>
        <w:t>. Предмет жалобы</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lastRenderedPageBreak/>
        <w:t>3</w:t>
      </w:r>
      <w:r w:rsidR="00E33F49" w:rsidRPr="00300392">
        <w:rPr>
          <w:rFonts w:eastAsia="Times New Roman"/>
          <w:sz w:val="24"/>
          <w:szCs w:val="24"/>
          <w:lang w:eastAsia="en-US"/>
        </w:rPr>
        <w:t>5</w:t>
      </w:r>
      <w:r w:rsidRPr="00300392">
        <w:rPr>
          <w:rFonts w:eastAsia="Times New Roman"/>
          <w:sz w:val="24"/>
          <w:szCs w:val="24"/>
          <w:lang w:eastAsia="en-US"/>
        </w:rPr>
        <w:t xml:space="preserve">.2. Нарушение срока предоставления муниципальной услуги. </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 xml:space="preserve">.7. </w:t>
      </w:r>
      <w:proofErr w:type="gramStart"/>
      <w:r w:rsidRPr="00300392">
        <w:rPr>
          <w:rFonts w:eastAsia="Times New Roman"/>
          <w:sz w:val="24"/>
          <w:szCs w:val="24"/>
          <w:lang w:eastAsia="en-US"/>
        </w:rPr>
        <w:t xml:space="preserve">Отказ </w:t>
      </w:r>
      <w:r w:rsidR="00B35EE4">
        <w:rPr>
          <w:rFonts w:eastAsia="Times New Roman"/>
          <w:sz w:val="24"/>
          <w:szCs w:val="24"/>
          <w:lang w:eastAsia="en-US"/>
        </w:rPr>
        <w:t>Администрации Войковского сельского поселения</w:t>
      </w:r>
      <w:r w:rsidRPr="00300392">
        <w:rPr>
          <w:rFonts w:eastAsia="Times New Roman"/>
          <w:sz w:val="24"/>
          <w:szCs w:val="24"/>
          <w:lang w:eastAsia="en-US"/>
        </w:rPr>
        <w:t xml:space="preserve">, предоставляющего муниципальную услугу, должностного лица </w:t>
      </w:r>
      <w:r w:rsidR="00B35EE4">
        <w:rPr>
          <w:rFonts w:eastAsia="Times New Roman"/>
          <w:sz w:val="24"/>
          <w:szCs w:val="24"/>
          <w:lang w:eastAsia="en-US"/>
        </w:rPr>
        <w:t>Администрации Войковского сельского поселения</w:t>
      </w:r>
      <w:r w:rsidRPr="00300392">
        <w:rPr>
          <w:rFonts w:eastAsia="Times New Roman"/>
          <w:sz w:val="24"/>
          <w:szCs w:val="24"/>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5</w:t>
      </w:r>
      <w:r w:rsidRPr="00300392">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656486" w:rsidRPr="00300392" w:rsidRDefault="00656486" w:rsidP="00656486">
      <w:pPr>
        <w:suppressAutoHyphens/>
        <w:ind w:firstLine="709"/>
        <w:jc w:val="both"/>
        <w:rPr>
          <w:rFonts w:eastAsia="Times New Roman"/>
          <w:b/>
          <w:sz w:val="24"/>
          <w:szCs w:val="24"/>
          <w:lang w:eastAsia="en-US"/>
        </w:rPr>
      </w:pPr>
    </w:p>
    <w:p w:rsidR="00656486" w:rsidRPr="00300392"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3</w:t>
      </w:r>
      <w:r w:rsidR="00E33F49" w:rsidRPr="00300392">
        <w:rPr>
          <w:rFonts w:eastAsia="Times New Roman"/>
          <w:b/>
          <w:sz w:val="24"/>
          <w:szCs w:val="24"/>
          <w:lang w:eastAsia="en-US"/>
        </w:rPr>
        <w:t>6</w:t>
      </w:r>
      <w:r w:rsidRPr="00300392">
        <w:rPr>
          <w:rFonts w:eastAsia="Times New Roman"/>
          <w:b/>
          <w:sz w:val="24"/>
          <w:szCs w:val="24"/>
          <w:lang w:eastAsia="en-US"/>
        </w:rPr>
        <w:t>. Органы государственной</w:t>
      </w:r>
      <w:r w:rsidR="00FB3182" w:rsidRPr="00300392">
        <w:rPr>
          <w:rFonts w:eastAsia="Times New Roman"/>
          <w:b/>
          <w:sz w:val="24"/>
          <w:szCs w:val="24"/>
          <w:lang w:eastAsia="en-US"/>
        </w:rPr>
        <w:t>, муниципальной</w:t>
      </w:r>
      <w:r w:rsidRPr="00300392">
        <w:rPr>
          <w:rFonts w:eastAsia="Times New Roman"/>
          <w:b/>
          <w:sz w:val="24"/>
          <w:szCs w:val="24"/>
          <w:lang w:eastAsia="en-US"/>
        </w:rPr>
        <w:t xml:space="preserve"> власти, организации должностные лица, которым может быть направлена жалоба</w:t>
      </w:r>
    </w:p>
    <w:p w:rsidR="00916194" w:rsidRPr="00DA7146" w:rsidRDefault="00916194" w:rsidP="00916194">
      <w:pPr>
        <w:suppressAutoHyphens/>
        <w:ind w:firstLine="709"/>
        <w:jc w:val="both"/>
        <w:rPr>
          <w:rFonts w:eastAsia="Times New Roman"/>
          <w:sz w:val="24"/>
          <w:szCs w:val="24"/>
          <w:lang w:eastAsia="en-US"/>
        </w:rPr>
      </w:pPr>
      <w:r w:rsidRPr="00DA7146">
        <w:rPr>
          <w:rFonts w:eastAsia="Times New Roman"/>
          <w:sz w:val="24"/>
          <w:szCs w:val="24"/>
          <w:lang w:eastAsia="en-US"/>
        </w:rPr>
        <w:t xml:space="preserve">36.1. В случае обжалования действий (бездействия) или решения </w:t>
      </w:r>
      <w:bookmarkStart w:id="3" w:name="_Hlk136522034"/>
      <w:r w:rsidR="00B35EE4">
        <w:rPr>
          <w:rFonts w:eastAsia="Times New Roman"/>
          <w:sz w:val="24"/>
          <w:szCs w:val="24"/>
          <w:lang w:eastAsia="en-US"/>
        </w:rPr>
        <w:t>Администрации Войковского сельского поселения</w:t>
      </w:r>
      <w:r w:rsidRPr="00DA7146">
        <w:rPr>
          <w:rFonts w:eastAsia="Times New Roman"/>
          <w:sz w:val="24"/>
          <w:szCs w:val="24"/>
          <w:lang w:eastAsia="en-US"/>
        </w:rPr>
        <w:t xml:space="preserve"> </w:t>
      </w:r>
      <w:bookmarkEnd w:id="3"/>
      <w:r w:rsidRPr="00DA7146">
        <w:rPr>
          <w:rFonts w:eastAsia="Times New Roman"/>
          <w:sz w:val="24"/>
          <w:szCs w:val="24"/>
          <w:lang w:eastAsia="en-US"/>
        </w:rPr>
        <w:t xml:space="preserve">жалоба направляется на рассмотрение Главе </w:t>
      </w:r>
      <w:r w:rsidR="00B35EE4">
        <w:rPr>
          <w:rFonts w:eastAsia="Times New Roman"/>
          <w:sz w:val="24"/>
          <w:szCs w:val="24"/>
          <w:lang w:eastAsia="en-US"/>
        </w:rPr>
        <w:t>Администрации Войковского сельского поселения</w:t>
      </w:r>
      <w:r w:rsidRPr="00DA7146">
        <w:rPr>
          <w:rFonts w:eastAsia="Times New Roman"/>
          <w:sz w:val="24"/>
          <w:szCs w:val="24"/>
          <w:lang w:eastAsia="en-US"/>
        </w:rPr>
        <w:t>.</w:t>
      </w:r>
    </w:p>
    <w:p w:rsidR="00916194" w:rsidRPr="00DA7146" w:rsidRDefault="00B35EE4" w:rsidP="00916194">
      <w:pPr>
        <w:suppressAutoHyphens/>
        <w:ind w:firstLine="709"/>
        <w:jc w:val="both"/>
        <w:rPr>
          <w:rFonts w:eastAsia="Times New Roman"/>
          <w:sz w:val="24"/>
          <w:szCs w:val="24"/>
          <w:lang w:eastAsia="en-US"/>
        </w:rPr>
      </w:pPr>
      <w:r>
        <w:rPr>
          <w:rFonts w:eastAsia="Times New Roman"/>
          <w:sz w:val="24"/>
          <w:szCs w:val="24"/>
          <w:lang w:eastAsia="en-US"/>
        </w:rPr>
        <w:t xml:space="preserve"> </w:t>
      </w:r>
    </w:p>
    <w:p w:rsidR="00916194" w:rsidRPr="00BB7058" w:rsidRDefault="00916194" w:rsidP="00916194">
      <w:pPr>
        <w:suppressAutoHyphens/>
        <w:ind w:firstLine="709"/>
        <w:jc w:val="both"/>
        <w:rPr>
          <w:rFonts w:eastAsia="Times New Roman"/>
          <w:sz w:val="24"/>
          <w:szCs w:val="24"/>
          <w:lang w:eastAsia="en-US"/>
        </w:rPr>
      </w:pPr>
      <w:r w:rsidRPr="00DA7146">
        <w:rPr>
          <w:rFonts w:eastAsia="Times New Roman"/>
          <w:sz w:val="24"/>
          <w:szCs w:val="24"/>
          <w:lang w:eastAsia="en-US"/>
        </w:rPr>
        <w:t xml:space="preserve">В случае обжалования действий (бездействия) или решения заместителя Главы </w:t>
      </w:r>
      <w:r w:rsidR="00B35EE4">
        <w:rPr>
          <w:rFonts w:eastAsia="Times New Roman"/>
          <w:sz w:val="24"/>
          <w:szCs w:val="24"/>
          <w:lang w:eastAsia="en-US"/>
        </w:rPr>
        <w:t>Администрации Войковского сельского поселения</w:t>
      </w:r>
      <w:r w:rsidRPr="00DA7146">
        <w:rPr>
          <w:rFonts w:eastAsia="Times New Roman"/>
          <w:sz w:val="24"/>
          <w:szCs w:val="24"/>
          <w:lang w:eastAsia="en-US"/>
        </w:rPr>
        <w:t xml:space="preserve">, должностного лица </w:t>
      </w:r>
      <w:r w:rsidR="00B35EE4">
        <w:rPr>
          <w:rFonts w:eastAsia="Times New Roman"/>
          <w:sz w:val="24"/>
          <w:szCs w:val="24"/>
          <w:lang w:eastAsia="en-US"/>
        </w:rPr>
        <w:t>Администрации Войковского сельского поселения</w:t>
      </w:r>
      <w:r w:rsidRPr="00DA7146">
        <w:rPr>
          <w:rFonts w:eastAsia="Times New Roman"/>
          <w:sz w:val="24"/>
          <w:szCs w:val="24"/>
          <w:lang w:eastAsia="en-US"/>
        </w:rPr>
        <w:t xml:space="preserve">, предоставляющего муниципальную услугу, жалоба направляется на рассмотрение Главе </w:t>
      </w:r>
      <w:r w:rsidR="00B35EE4">
        <w:rPr>
          <w:rFonts w:eastAsia="Times New Roman"/>
          <w:sz w:val="24"/>
          <w:szCs w:val="24"/>
          <w:lang w:eastAsia="en-US"/>
        </w:rPr>
        <w:t>Администрации Войковского сельского поселения</w:t>
      </w:r>
      <w:r w:rsidRPr="00DA7146">
        <w:rPr>
          <w:rFonts w:eastAsia="Times New Roman"/>
          <w:sz w:val="24"/>
          <w:szCs w:val="24"/>
          <w:lang w:eastAsia="en-US"/>
        </w:rPr>
        <w:t>.</w:t>
      </w:r>
    </w:p>
    <w:p w:rsidR="00656486" w:rsidRPr="00300392" w:rsidRDefault="00656486" w:rsidP="00656486">
      <w:pPr>
        <w:suppressAutoHyphens/>
        <w:ind w:firstLine="709"/>
        <w:jc w:val="both"/>
        <w:rPr>
          <w:rFonts w:eastAsia="Times New Roman"/>
          <w:b/>
          <w:sz w:val="24"/>
          <w:szCs w:val="24"/>
          <w:lang w:eastAsia="en-US"/>
        </w:rPr>
      </w:pPr>
    </w:p>
    <w:p w:rsidR="00656486" w:rsidRPr="00300392"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3</w:t>
      </w:r>
      <w:r w:rsidR="00E33F49" w:rsidRPr="00300392">
        <w:rPr>
          <w:rFonts w:eastAsia="Times New Roman"/>
          <w:b/>
          <w:sz w:val="24"/>
          <w:szCs w:val="24"/>
          <w:lang w:eastAsia="en-US"/>
        </w:rPr>
        <w:t>7</w:t>
      </w:r>
      <w:r w:rsidRPr="00300392">
        <w:rPr>
          <w:rFonts w:eastAsia="Times New Roman"/>
          <w:b/>
          <w:sz w:val="24"/>
          <w:szCs w:val="24"/>
          <w:lang w:eastAsia="en-US"/>
        </w:rPr>
        <w:t>. Порядок подачи и рассмотрения жалобы</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7</w:t>
      </w:r>
      <w:r w:rsidRPr="00300392">
        <w:rPr>
          <w:rFonts w:eastAsia="Times New Roman"/>
          <w:sz w:val="24"/>
          <w:szCs w:val="24"/>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644AA5">
        <w:rPr>
          <w:rFonts w:eastAsia="Times New Roman"/>
          <w:sz w:val="24"/>
          <w:szCs w:val="24"/>
          <w:lang w:eastAsia="en-US"/>
        </w:rPr>
        <w:t>Администрации Войковского сельского поселения</w:t>
      </w:r>
      <w:r w:rsidRPr="00300392">
        <w:rPr>
          <w:rFonts w:eastAsia="Times New Roman"/>
          <w:sz w:val="24"/>
          <w:szCs w:val="24"/>
          <w:lang w:eastAsia="en-US"/>
        </w:rPr>
        <w:t>, электронной почты), почтовой связью, в ходе предоставления муниципальной услуги, при личном обращении заявителя в Орган</w:t>
      </w:r>
      <w:r w:rsidR="007165ED" w:rsidRPr="00300392">
        <w:rPr>
          <w:rFonts w:eastAsia="Times New Roman"/>
          <w:sz w:val="24"/>
          <w:szCs w:val="24"/>
          <w:lang w:eastAsia="en-US"/>
        </w:rPr>
        <w:t>,</w:t>
      </w:r>
      <w:r w:rsidRPr="00300392">
        <w:rPr>
          <w:rFonts w:eastAsia="Times New Roman"/>
          <w:sz w:val="24"/>
          <w:szCs w:val="24"/>
          <w:lang w:eastAsia="en-US"/>
        </w:rPr>
        <w:t xml:space="preserve"> посредством телефонной «горячей линии» Совета министров Республики Крым.</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Жалоба должна содержать:</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 xml:space="preserve">1) наименование </w:t>
      </w:r>
      <w:r w:rsidR="00644AA5">
        <w:rPr>
          <w:rFonts w:eastAsia="Times New Roman"/>
          <w:sz w:val="24"/>
          <w:szCs w:val="24"/>
          <w:lang w:eastAsia="en-US"/>
        </w:rPr>
        <w:t xml:space="preserve">Администрации Войковского сельского поселения, </w:t>
      </w:r>
      <w:proofErr w:type="gramStart"/>
      <w:r w:rsidR="00644AA5">
        <w:rPr>
          <w:rFonts w:eastAsia="Times New Roman"/>
          <w:sz w:val="24"/>
          <w:szCs w:val="24"/>
          <w:lang w:eastAsia="en-US"/>
        </w:rPr>
        <w:t>предоставляющая</w:t>
      </w:r>
      <w:proofErr w:type="gramEnd"/>
      <w:r w:rsidRPr="00300392">
        <w:rPr>
          <w:rFonts w:eastAsia="Times New Roman"/>
          <w:sz w:val="24"/>
          <w:szCs w:val="24"/>
          <w:lang w:eastAsia="en-US"/>
        </w:rPr>
        <w:t xml:space="preserve"> муниципальную услугу, должностного лица </w:t>
      </w:r>
      <w:r w:rsidR="00644AA5">
        <w:rPr>
          <w:rFonts w:eastAsia="Times New Roman"/>
          <w:sz w:val="24"/>
          <w:szCs w:val="24"/>
          <w:lang w:eastAsia="en-US"/>
        </w:rPr>
        <w:t>Администрации Войковского сельского поселения</w:t>
      </w:r>
      <w:r w:rsidRPr="00300392">
        <w:rPr>
          <w:rFonts w:eastAsia="Times New Roman"/>
          <w:sz w:val="24"/>
          <w:szCs w:val="24"/>
          <w:lang w:eastAsia="en-US"/>
        </w:rPr>
        <w:t xml:space="preserve">, </w:t>
      </w:r>
      <w:r w:rsidRPr="00300392">
        <w:rPr>
          <w:rFonts w:eastAsia="Times New Roman"/>
          <w:sz w:val="24"/>
          <w:szCs w:val="24"/>
          <w:lang w:eastAsia="en-US"/>
        </w:rPr>
        <w:lastRenderedPageBreak/>
        <w:t>предоставляющего муниципальную услугу, либо муниципального служащего решения и действия (бездействие) которых обжалуются;</w:t>
      </w:r>
    </w:p>
    <w:p w:rsidR="00656486" w:rsidRPr="00300392" w:rsidRDefault="00656486" w:rsidP="00656486">
      <w:pPr>
        <w:suppressAutoHyphens/>
        <w:ind w:firstLine="709"/>
        <w:jc w:val="both"/>
        <w:rPr>
          <w:rFonts w:eastAsia="Times New Roman"/>
          <w:sz w:val="24"/>
          <w:szCs w:val="24"/>
          <w:lang w:eastAsia="en-US"/>
        </w:rPr>
      </w:pPr>
      <w:proofErr w:type="gramStart"/>
      <w:r w:rsidRPr="00300392">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 xml:space="preserve">3) сведения об обжалуемых решениях и действиях (бездействии) </w:t>
      </w:r>
      <w:r w:rsidR="00644AA5">
        <w:rPr>
          <w:rFonts w:eastAsia="Times New Roman"/>
          <w:sz w:val="24"/>
          <w:szCs w:val="24"/>
          <w:lang w:eastAsia="en-US"/>
        </w:rPr>
        <w:t xml:space="preserve">Администрации Войковского сельского поселения, </w:t>
      </w:r>
      <w:proofErr w:type="gramStart"/>
      <w:r w:rsidR="00644AA5">
        <w:rPr>
          <w:rFonts w:eastAsia="Times New Roman"/>
          <w:sz w:val="24"/>
          <w:szCs w:val="24"/>
          <w:lang w:eastAsia="en-US"/>
        </w:rPr>
        <w:t>предоставляющая</w:t>
      </w:r>
      <w:proofErr w:type="gramEnd"/>
      <w:r w:rsidRPr="00300392">
        <w:rPr>
          <w:rFonts w:eastAsia="Times New Roman"/>
          <w:sz w:val="24"/>
          <w:szCs w:val="24"/>
          <w:lang w:eastAsia="en-US"/>
        </w:rPr>
        <w:t xml:space="preserve"> муниципальную услугу, должностного лица </w:t>
      </w:r>
      <w:r w:rsidR="00644AA5">
        <w:rPr>
          <w:rFonts w:eastAsia="Times New Roman"/>
          <w:sz w:val="24"/>
          <w:szCs w:val="24"/>
          <w:lang w:eastAsia="en-US"/>
        </w:rPr>
        <w:t>Администрации Войковского сельского поселения</w:t>
      </w:r>
      <w:r w:rsidRPr="00300392">
        <w:rPr>
          <w:rFonts w:eastAsia="Times New Roman"/>
          <w:sz w:val="24"/>
          <w:szCs w:val="24"/>
          <w:lang w:eastAsia="en-US"/>
        </w:rPr>
        <w:t>, предоставляющего муниципальную услугу, либо муниципального служащего;</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 xml:space="preserve">4) доводы, на основании которых заявитель не согласен с решением и действием (бездействием) </w:t>
      </w:r>
      <w:r w:rsidR="00127ECF">
        <w:rPr>
          <w:rFonts w:eastAsia="Times New Roman"/>
          <w:sz w:val="24"/>
          <w:szCs w:val="24"/>
          <w:lang w:eastAsia="en-US"/>
        </w:rPr>
        <w:t>Администрации Войковского сельского поселения</w:t>
      </w:r>
      <w:r w:rsidR="00644AA5">
        <w:rPr>
          <w:rFonts w:eastAsia="Times New Roman"/>
          <w:sz w:val="24"/>
          <w:szCs w:val="24"/>
          <w:lang w:eastAsia="en-US"/>
        </w:rPr>
        <w:t xml:space="preserve">, </w:t>
      </w:r>
      <w:proofErr w:type="gramStart"/>
      <w:r w:rsidR="00644AA5">
        <w:rPr>
          <w:rFonts w:eastAsia="Times New Roman"/>
          <w:sz w:val="24"/>
          <w:szCs w:val="24"/>
          <w:lang w:eastAsia="en-US"/>
        </w:rPr>
        <w:t>предоставляющая</w:t>
      </w:r>
      <w:proofErr w:type="gramEnd"/>
      <w:r w:rsidRPr="00300392">
        <w:rPr>
          <w:rFonts w:eastAsia="Times New Roman"/>
          <w:sz w:val="24"/>
          <w:szCs w:val="24"/>
          <w:lang w:eastAsia="en-US"/>
        </w:rPr>
        <w:t xml:space="preserve"> муниципальную услугу, должностного лица </w:t>
      </w:r>
      <w:r w:rsidR="00644AA5">
        <w:rPr>
          <w:rFonts w:eastAsia="Times New Roman"/>
          <w:sz w:val="24"/>
          <w:szCs w:val="24"/>
          <w:lang w:eastAsia="en-US"/>
        </w:rPr>
        <w:t>Администрации Войковского сельского поселения, предоставляющего</w:t>
      </w:r>
      <w:r w:rsidRPr="00300392">
        <w:rPr>
          <w:rFonts w:eastAsia="Times New Roman"/>
          <w:sz w:val="24"/>
          <w:szCs w:val="24"/>
          <w:lang w:eastAsia="en-US"/>
        </w:rPr>
        <w:t xml:space="preserve">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6486"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3</w:t>
      </w:r>
      <w:r w:rsidR="00E33F49" w:rsidRPr="00300392">
        <w:rPr>
          <w:rFonts w:eastAsia="Times New Roman"/>
          <w:b/>
          <w:sz w:val="24"/>
          <w:szCs w:val="24"/>
          <w:lang w:eastAsia="en-US"/>
        </w:rPr>
        <w:t>8</w:t>
      </w:r>
      <w:r w:rsidRPr="00300392">
        <w:rPr>
          <w:rFonts w:eastAsia="Times New Roman"/>
          <w:b/>
          <w:sz w:val="24"/>
          <w:szCs w:val="24"/>
          <w:lang w:eastAsia="en-US"/>
        </w:rPr>
        <w:t>. Сроки рассмотрения жалобы</w:t>
      </w:r>
    </w:p>
    <w:p w:rsidR="00865BE7" w:rsidRPr="00300392" w:rsidRDefault="00865BE7" w:rsidP="00656486">
      <w:pPr>
        <w:suppressAutoHyphens/>
        <w:ind w:firstLine="709"/>
        <w:jc w:val="center"/>
        <w:rPr>
          <w:rFonts w:eastAsia="Times New Roman"/>
          <w:b/>
          <w:sz w:val="24"/>
          <w:szCs w:val="24"/>
          <w:lang w:eastAsia="en-US"/>
        </w:rPr>
      </w:pP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3</w:t>
      </w:r>
      <w:r w:rsidR="00E33F49" w:rsidRPr="00300392">
        <w:rPr>
          <w:rFonts w:eastAsia="Times New Roman"/>
          <w:sz w:val="24"/>
          <w:szCs w:val="24"/>
          <w:lang w:eastAsia="en-US"/>
        </w:rPr>
        <w:t>8</w:t>
      </w:r>
      <w:r w:rsidRPr="00300392">
        <w:rPr>
          <w:rFonts w:eastAsia="Times New Roman"/>
          <w:sz w:val="24"/>
          <w:szCs w:val="24"/>
          <w:lang w:eastAsia="en-US"/>
        </w:rPr>
        <w:t xml:space="preserve">.1. </w:t>
      </w:r>
      <w:proofErr w:type="gramStart"/>
      <w:r w:rsidRPr="00300392">
        <w:rPr>
          <w:rFonts w:eastAsia="Times New Roman"/>
          <w:sz w:val="24"/>
          <w:szCs w:val="24"/>
          <w:lang w:eastAsia="en-US"/>
        </w:rPr>
        <w:t xml:space="preserve">В случае досудебного (внесудебного) обжалования заявителем решений и действий (бездействия) </w:t>
      </w:r>
      <w:r w:rsidR="00127ECF">
        <w:rPr>
          <w:rFonts w:eastAsia="Times New Roman"/>
          <w:sz w:val="24"/>
          <w:szCs w:val="24"/>
          <w:lang w:eastAsia="en-US"/>
        </w:rPr>
        <w:t>Администрации Войковского сельского поселения</w:t>
      </w:r>
      <w:r w:rsidRPr="00300392">
        <w:rPr>
          <w:rFonts w:eastAsia="Times New Roman"/>
          <w:sz w:val="24"/>
          <w:szCs w:val="24"/>
          <w:lang w:eastAsia="en-US"/>
        </w:rPr>
        <w:t xml:space="preserve">,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127ECF">
        <w:rPr>
          <w:rFonts w:eastAsia="Times New Roman"/>
          <w:sz w:val="24"/>
          <w:szCs w:val="24"/>
          <w:lang w:eastAsia="en-US"/>
        </w:rPr>
        <w:t>Администрации Войковского сельского поселения, предоставляющая</w:t>
      </w:r>
      <w:r w:rsidRPr="00300392">
        <w:rPr>
          <w:rFonts w:eastAsia="Times New Roman"/>
          <w:sz w:val="24"/>
          <w:szCs w:val="24"/>
          <w:lang w:eastAsia="en-US"/>
        </w:rPr>
        <w:t xml:space="preserve">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00392">
        <w:rPr>
          <w:rFonts w:eastAsia="Times New Roman"/>
          <w:sz w:val="24"/>
          <w:szCs w:val="24"/>
          <w:lang w:eastAsia="en-US"/>
        </w:rPr>
        <w:t xml:space="preserve"> таких исправлений - в течение 5 рабочих дней со дня ее регистрации.</w:t>
      </w:r>
    </w:p>
    <w:p w:rsidR="00690BB0" w:rsidRPr="00300392" w:rsidRDefault="00690BB0" w:rsidP="00656486">
      <w:pPr>
        <w:suppressAutoHyphens/>
        <w:ind w:firstLine="709"/>
        <w:jc w:val="both"/>
        <w:rPr>
          <w:rFonts w:eastAsia="Times New Roman"/>
          <w:sz w:val="24"/>
          <w:szCs w:val="24"/>
          <w:lang w:eastAsia="en-US"/>
        </w:rPr>
      </w:pPr>
      <w:r w:rsidRPr="00300392">
        <w:rPr>
          <w:rFonts w:eastAsia="Times New Roman"/>
          <w:sz w:val="24"/>
          <w:szCs w:val="24"/>
          <w:lang w:eastAsia="en-US"/>
        </w:rPr>
        <w:t xml:space="preserve">Жалоба регистрируется в </w:t>
      </w:r>
      <w:r w:rsidR="00644AA5">
        <w:rPr>
          <w:rFonts w:eastAsia="Times New Roman"/>
          <w:sz w:val="24"/>
          <w:szCs w:val="24"/>
          <w:lang w:eastAsia="en-US"/>
        </w:rPr>
        <w:t>Администрации Войковского сельского поселения</w:t>
      </w:r>
      <w:r w:rsidRPr="00300392">
        <w:rPr>
          <w:rFonts w:eastAsia="Times New Roman"/>
          <w:sz w:val="24"/>
          <w:szCs w:val="24"/>
          <w:lang w:eastAsia="en-US"/>
        </w:rPr>
        <w:t xml:space="preserve"> в течение 1 рабочего дня.</w:t>
      </w:r>
    </w:p>
    <w:p w:rsidR="00656486" w:rsidRPr="00300392" w:rsidRDefault="00E33F49"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39</w:t>
      </w:r>
      <w:r w:rsidR="00656486" w:rsidRPr="00300392">
        <w:rPr>
          <w:rFonts w:eastAsia="Times New Roman"/>
          <w:b/>
          <w:sz w:val="24"/>
          <w:szCs w:val="24"/>
          <w:lang w:eastAsia="en-US"/>
        </w:rPr>
        <w:t>. Результат рассмотрения жалобы</w:t>
      </w:r>
    </w:p>
    <w:p w:rsidR="00865BE7" w:rsidRDefault="00865BE7" w:rsidP="00656486">
      <w:pPr>
        <w:suppressAutoHyphens/>
        <w:ind w:firstLine="709"/>
        <w:jc w:val="both"/>
        <w:rPr>
          <w:rFonts w:eastAsia="Times New Roman"/>
          <w:sz w:val="24"/>
          <w:szCs w:val="24"/>
          <w:lang w:eastAsia="en-US"/>
        </w:rPr>
      </w:pPr>
    </w:p>
    <w:p w:rsidR="00656486" w:rsidRPr="00300392" w:rsidRDefault="00E33F49" w:rsidP="00656486">
      <w:pPr>
        <w:suppressAutoHyphens/>
        <w:ind w:firstLine="709"/>
        <w:jc w:val="both"/>
        <w:rPr>
          <w:rFonts w:eastAsia="Times New Roman"/>
          <w:sz w:val="24"/>
          <w:szCs w:val="24"/>
          <w:lang w:eastAsia="en-US"/>
        </w:rPr>
      </w:pPr>
      <w:r w:rsidRPr="00300392">
        <w:rPr>
          <w:rFonts w:eastAsia="Times New Roman"/>
          <w:sz w:val="24"/>
          <w:szCs w:val="24"/>
          <w:lang w:eastAsia="en-US"/>
        </w:rPr>
        <w:t>39</w:t>
      </w:r>
      <w:r w:rsidR="00656486" w:rsidRPr="00300392">
        <w:rPr>
          <w:rFonts w:eastAsia="Times New Roman"/>
          <w:sz w:val="24"/>
          <w:szCs w:val="24"/>
          <w:lang w:eastAsia="en-US"/>
        </w:rPr>
        <w:t>.1. По результатам рассмотрения жалобы принимается одно из следующих решений:</w:t>
      </w:r>
    </w:p>
    <w:p w:rsidR="00656486" w:rsidRPr="00300392" w:rsidRDefault="00656486" w:rsidP="00656486">
      <w:pPr>
        <w:suppressAutoHyphens/>
        <w:ind w:firstLine="709"/>
        <w:jc w:val="both"/>
        <w:rPr>
          <w:rFonts w:eastAsia="Times New Roman"/>
          <w:sz w:val="24"/>
          <w:szCs w:val="24"/>
          <w:lang w:eastAsia="en-US"/>
        </w:rPr>
      </w:pPr>
      <w:proofErr w:type="gramStart"/>
      <w:r w:rsidRPr="00300392">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2) в удовлетворении жалобы отказывается.</w:t>
      </w:r>
    </w:p>
    <w:p w:rsidR="00656486" w:rsidRPr="00300392" w:rsidRDefault="00E33F49" w:rsidP="00656486">
      <w:pPr>
        <w:suppressAutoHyphens/>
        <w:ind w:firstLine="709"/>
        <w:jc w:val="both"/>
        <w:rPr>
          <w:rFonts w:eastAsia="Times New Roman"/>
          <w:sz w:val="24"/>
          <w:szCs w:val="24"/>
          <w:lang w:eastAsia="en-US"/>
        </w:rPr>
      </w:pPr>
      <w:r w:rsidRPr="00300392">
        <w:rPr>
          <w:rFonts w:eastAsia="Times New Roman"/>
          <w:sz w:val="24"/>
          <w:szCs w:val="24"/>
          <w:lang w:eastAsia="en-US"/>
        </w:rPr>
        <w:t>39</w:t>
      </w:r>
      <w:r w:rsidR="00656486" w:rsidRPr="00300392">
        <w:rPr>
          <w:rFonts w:eastAsia="Times New Roman"/>
          <w:sz w:val="24"/>
          <w:szCs w:val="24"/>
          <w:lang w:eastAsia="en-US"/>
        </w:rPr>
        <w:t xml:space="preserve">.2. В случае установления в ходе или по результатам </w:t>
      </w:r>
      <w:proofErr w:type="gramStart"/>
      <w:r w:rsidR="00656486" w:rsidRPr="00300392">
        <w:rPr>
          <w:rFonts w:eastAsia="Times New Roman"/>
          <w:sz w:val="24"/>
          <w:szCs w:val="24"/>
          <w:lang w:eastAsia="en-US"/>
        </w:rPr>
        <w:t>рассмотрения жалобы признаков состава административного правонарушения</w:t>
      </w:r>
      <w:proofErr w:type="gramEnd"/>
      <w:r w:rsidR="00656486" w:rsidRPr="00300392">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56486" w:rsidRPr="00300392" w:rsidRDefault="00656486" w:rsidP="00656486">
      <w:pPr>
        <w:suppressAutoHyphens/>
        <w:ind w:firstLine="709"/>
        <w:jc w:val="both"/>
        <w:rPr>
          <w:rFonts w:eastAsia="Times New Roman"/>
          <w:b/>
          <w:sz w:val="24"/>
          <w:szCs w:val="24"/>
          <w:lang w:eastAsia="en-US"/>
        </w:rPr>
      </w:pPr>
    </w:p>
    <w:p w:rsidR="00656486" w:rsidRPr="00300392"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4</w:t>
      </w:r>
      <w:r w:rsidR="00E33F49" w:rsidRPr="00300392">
        <w:rPr>
          <w:rFonts w:eastAsia="Times New Roman"/>
          <w:b/>
          <w:sz w:val="24"/>
          <w:szCs w:val="24"/>
          <w:lang w:eastAsia="en-US"/>
        </w:rPr>
        <w:t>0</w:t>
      </w:r>
      <w:r w:rsidRPr="00300392">
        <w:rPr>
          <w:rFonts w:eastAsia="Times New Roman"/>
          <w:b/>
          <w:sz w:val="24"/>
          <w:szCs w:val="24"/>
          <w:lang w:eastAsia="en-US"/>
        </w:rPr>
        <w:t>. Порядок информирования заявителя о результатах рассмотрения жалобы</w:t>
      </w:r>
    </w:p>
    <w:p w:rsidR="00865BE7" w:rsidRDefault="00865BE7" w:rsidP="00656486">
      <w:pPr>
        <w:suppressAutoHyphens/>
        <w:ind w:firstLine="709"/>
        <w:jc w:val="both"/>
        <w:rPr>
          <w:rFonts w:eastAsia="Times New Roman"/>
          <w:sz w:val="24"/>
          <w:szCs w:val="24"/>
        </w:rPr>
      </w:pPr>
    </w:p>
    <w:p w:rsidR="00656486" w:rsidRPr="00300392" w:rsidRDefault="00656486" w:rsidP="00656486">
      <w:pPr>
        <w:suppressAutoHyphens/>
        <w:ind w:firstLine="709"/>
        <w:jc w:val="both"/>
        <w:rPr>
          <w:rFonts w:eastAsia="Times New Roman"/>
          <w:sz w:val="24"/>
          <w:szCs w:val="24"/>
        </w:rPr>
      </w:pPr>
      <w:r w:rsidRPr="00300392">
        <w:rPr>
          <w:rFonts w:eastAsia="Times New Roman"/>
          <w:sz w:val="24"/>
          <w:szCs w:val="24"/>
        </w:rPr>
        <w:t>4</w:t>
      </w:r>
      <w:r w:rsidR="00E33F49" w:rsidRPr="00300392">
        <w:rPr>
          <w:rFonts w:eastAsia="Times New Roman"/>
          <w:sz w:val="24"/>
          <w:szCs w:val="24"/>
        </w:rPr>
        <w:t>0</w:t>
      </w:r>
      <w:r w:rsidRPr="00300392">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5BE7"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4</w:t>
      </w:r>
      <w:r w:rsidR="00E33F49" w:rsidRPr="00300392">
        <w:rPr>
          <w:rFonts w:eastAsia="Times New Roman"/>
          <w:sz w:val="24"/>
          <w:szCs w:val="24"/>
          <w:lang w:eastAsia="en-US"/>
        </w:rPr>
        <w:t>0</w:t>
      </w:r>
      <w:r w:rsidRPr="00300392">
        <w:rPr>
          <w:rFonts w:eastAsia="Times New Roman"/>
          <w:sz w:val="24"/>
          <w:szCs w:val="24"/>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0392">
        <w:rPr>
          <w:rFonts w:eastAsia="Times New Roman"/>
          <w:sz w:val="24"/>
          <w:szCs w:val="24"/>
          <w:lang w:eastAsia="en-US"/>
        </w:rPr>
        <w:t>неудобства</w:t>
      </w:r>
      <w:proofErr w:type="gramEnd"/>
      <w:r w:rsidRPr="00300392">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lastRenderedPageBreak/>
        <w:t>4</w:t>
      </w:r>
      <w:r w:rsidR="00E33F49" w:rsidRPr="00300392">
        <w:rPr>
          <w:rFonts w:eastAsia="Times New Roman"/>
          <w:sz w:val="24"/>
          <w:szCs w:val="24"/>
          <w:lang w:eastAsia="en-US"/>
        </w:rPr>
        <w:t>0</w:t>
      </w:r>
      <w:r w:rsidRPr="00300392">
        <w:rPr>
          <w:rFonts w:eastAsia="Times New Roman"/>
          <w:sz w:val="24"/>
          <w:szCs w:val="24"/>
          <w:lang w:eastAsia="en-US"/>
        </w:rPr>
        <w:t xml:space="preserve">.3. В случае признания </w:t>
      </w:r>
      <w:proofErr w:type="gramStart"/>
      <w:r w:rsidRPr="00300392">
        <w:rPr>
          <w:rFonts w:eastAsia="Times New Roman"/>
          <w:sz w:val="24"/>
          <w:szCs w:val="24"/>
          <w:lang w:eastAsia="en-US"/>
        </w:rPr>
        <w:t>жалобы</w:t>
      </w:r>
      <w:proofErr w:type="gramEnd"/>
      <w:r w:rsidRPr="00300392">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5BE7" w:rsidRDefault="00865BE7" w:rsidP="00656486">
      <w:pPr>
        <w:suppressAutoHyphens/>
        <w:ind w:firstLine="709"/>
        <w:jc w:val="center"/>
        <w:rPr>
          <w:rFonts w:eastAsia="Times New Roman"/>
          <w:b/>
          <w:sz w:val="24"/>
          <w:szCs w:val="24"/>
          <w:lang w:eastAsia="en-US"/>
        </w:rPr>
      </w:pPr>
    </w:p>
    <w:p w:rsidR="00656486" w:rsidRPr="00300392"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4</w:t>
      </w:r>
      <w:r w:rsidR="00E33F49" w:rsidRPr="00300392">
        <w:rPr>
          <w:rFonts w:eastAsia="Times New Roman"/>
          <w:b/>
          <w:sz w:val="24"/>
          <w:szCs w:val="24"/>
          <w:lang w:eastAsia="en-US"/>
        </w:rPr>
        <w:t>1</w:t>
      </w:r>
      <w:r w:rsidRPr="00300392">
        <w:rPr>
          <w:rFonts w:eastAsia="Times New Roman"/>
          <w:b/>
          <w:sz w:val="24"/>
          <w:szCs w:val="24"/>
          <w:lang w:eastAsia="en-US"/>
        </w:rPr>
        <w:t>. Порядок обжалования решения по жалобе</w:t>
      </w:r>
    </w:p>
    <w:p w:rsidR="00865BE7" w:rsidRDefault="00865BE7" w:rsidP="00656486">
      <w:pPr>
        <w:suppressAutoHyphens/>
        <w:ind w:firstLine="709"/>
        <w:jc w:val="both"/>
        <w:rPr>
          <w:rFonts w:eastAsia="Times New Roman"/>
          <w:sz w:val="24"/>
          <w:szCs w:val="24"/>
          <w:lang w:eastAsia="en-US"/>
        </w:rPr>
      </w:pP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4</w:t>
      </w:r>
      <w:r w:rsidR="00E33F49" w:rsidRPr="00300392">
        <w:rPr>
          <w:rFonts w:eastAsia="Times New Roman"/>
          <w:sz w:val="24"/>
          <w:szCs w:val="24"/>
          <w:lang w:eastAsia="en-US"/>
        </w:rPr>
        <w:t>1</w:t>
      </w:r>
      <w:r w:rsidRPr="00300392">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56486" w:rsidRPr="00300392" w:rsidRDefault="00656486" w:rsidP="00656486">
      <w:pPr>
        <w:suppressAutoHyphens/>
        <w:ind w:firstLine="709"/>
        <w:jc w:val="both"/>
        <w:rPr>
          <w:rFonts w:eastAsia="Times New Roman"/>
          <w:sz w:val="24"/>
          <w:szCs w:val="24"/>
          <w:lang w:eastAsia="en-US"/>
        </w:rPr>
      </w:pPr>
    </w:p>
    <w:p w:rsidR="00656486" w:rsidRPr="00300392"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4</w:t>
      </w:r>
      <w:r w:rsidR="00E33F49" w:rsidRPr="00300392">
        <w:rPr>
          <w:rFonts w:eastAsia="Times New Roman"/>
          <w:b/>
          <w:sz w:val="24"/>
          <w:szCs w:val="24"/>
          <w:lang w:eastAsia="en-US"/>
        </w:rPr>
        <w:t>2</w:t>
      </w:r>
      <w:r w:rsidRPr="00300392">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865BE7" w:rsidRDefault="00865BE7" w:rsidP="00656486">
      <w:pPr>
        <w:suppressAutoHyphens/>
        <w:ind w:firstLine="709"/>
        <w:jc w:val="both"/>
        <w:rPr>
          <w:rFonts w:eastAsia="Times New Roman"/>
          <w:sz w:val="24"/>
          <w:szCs w:val="24"/>
          <w:lang w:eastAsia="en-US"/>
        </w:rPr>
      </w:pPr>
    </w:p>
    <w:p w:rsidR="00656486" w:rsidRPr="00300392" w:rsidRDefault="00656486" w:rsidP="00656486">
      <w:pPr>
        <w:suppressAutoHyphens/>
        <w:ind w:firstLine="709"/>
        <w:jc w:val="both"/>
        <w:rPr>
          <w:rFonts w:eastAsia="Times New Roman"/>
          <w:sz w:val="24"/>
          <w:szCs w:val="24"/>
          <w:lang w:eastAsia="en-US"/>
        </w:rPr>
      </w:pPr>
      <w:r w:rsidRPr="00300392">
        <w:rPr>
          <w:rFonts w:eastAsia="Times New Roman"/>
          <w:sz w:val="24"/>
          <w:szCs w:val="24"/>
          <w:lang w:eastAsia="en-US"/>
        </w:rPr>
        <w:t>4</w:t>
      </w:r>
      <w:r w:rsidR="00E33F49" w:rsidRPr="00300392">
        <w:rPr>
          <w:rFonts w:eastAsia="Times New Roman"/>
          <w:sz w:val="24"/>
          <w:szCs w:val="24"/>
          <w:lang w:eastAsia="en-US"/>
        </w:rPr>
        <w:t>2</w:t>
      </w:r>
      <w:r w:rsidRPr="00300392">
        <w:rPr>
          <w:rFonts w:eastAsia="Times New Roman"/>
          <w:sz w:val="24"/>
          <w:szCs w:val="24"/>
          <w:lang w:eastAsia="en-US"/>
        </w:rPr>
        <w:t>.1. Заявитель вправе обратиться в Орган</w:t>
      </w:r>
      <w:r w:rsidR="007165ED" w:rsidRPr="00300392">
        <w:rPr>
          <w:rFonts w:eastAsia="Times New Roman"/>
          <w:sz w:val="24"/>
          <w:szCs w:val="24"/>
          <w:lang w:eastAsia="en-US"/>
        </w:rPr>
        <w:t xml:space="preserve"> </w:t>
      </w:r>
      <w:r w:rsidRPr="00300392">
        <w:rPr>
          <w:rFonts w:eastAsia="Times New Roman"/>
          <w:sz w:val="24"/>
          <w:szCs w:val="24"/>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56486" w:rsidRPr="00300392" w:rsidRDefault="00656486" w:rsidP="00656486">
      <w:pPr>
        <w:suppressAutoHyphens/>
        <w:ind w:firstLine="709"/>
        <w:jc w:val="both"/>
        <w:rPr>
          <w:rFonts w:eastAsia="Times New Roman"/>
          <w:sz w:val="24"/>
          <w:szCs w:val="24"/>
          <w:lang w:eastAsia="en-US"/>
        </w:rPr>
      </w:pPr>
    </w:p>
    <w:p w:rsidR="00656486" w:rsidRPr="00300392" w:rsidRDefault="00656486" w:rsidP="00656486">
      <w:pPr>
        <w:suppressAutoHyphens/>
        <w:ind w:firstLine="709"/>
        <w:jc w:val="center"/>
        <w:rPr>
          <w:rFonts w:eastAsia="Times New Roman"/>
          <w:b/>
          <w:sz w:val="24"/>
          <w:szCs w:val="24"/>
          <w:lang w:eastAsia="en-US"/>
        </w:rPr>
      </w:pPr>
      <w:r w:rsidRPr="00300392">
        <w:rPr>
          <w:rFonts w:eastAsia="Times New Roman"/>
          <w:b/>
          <w:sz w:val="24"/>
          <w:szCs w:val="24"/>
          <w:lang w:eastAsia="en-US"/>
        </w:rPr>
        <w:t>4</w:t>
      </w:r>
      <w:r w:rsidR="00E33F49" w:rsidRPr="00300392">
        <w:rPr>
          <w:rFonts w:eastAsia="Times New Roman"/>
          <w:b/>
          <w:sz w:val="24"/>
          <w:szCs w:val="24"/>
          <w:lang w:eastAsia="en-US"/>
        </w:rPr>
        <w:t>3</w:t>
      </w:r>
      <w:r w:rsidRPr="00300392">
        <w:rPr>
          <w:rFonts w:eastAsia="Times New Roman"/>
          <w:b/>
          <w:sz w:val="24"/>
          <w:szCs w:val="24"/>
          <w:lang w:eastAsia="en-US"/>
        </w:rPr>
        <w:t>. Способы информирования заявителей о порядке подачи и рассмотрения жалобы</w:t>
      </w:r>
    </w:p>
    <w:p w:rsidR="00865BE7" w:rsidRDefault="00865BE7" w:rsidP="00656486">
      <w:pPr>
        <w:suppressAutoHyphens/>
        <w:ind w:firstLine="709"/>
        <w:jc w:val="both"/>
        <w:rPr>
          <w:rFonts w:eastAsia="Times New Roman"/>
          <w:sz w:val="24"/>
          <w:szCs w:val="24"/>
          <w:lang w:eastAsia="en-US"/>
        </w:rPr>
      </w:pPr>
    </w:p>
    <w:p w:rsidR="00656486" w:rsidRPr="00300392" w:rsidRDefault="00656486" w:rsidP="00656486">
      <w:pPr>
        <w:suppressAutoHyphens/>
        <w:ind w:firstLine="709"/>
        <w:jc w:val="both"/>
        <w:rPr>
          <w:rFonts w:eastAsia="Times New Roman"/>
          <w:color w:val="000000"/>
          <w:sz w:val="24"/>
          <w:szCs w:val="24"/>
          <w:lang w:eastAsia="ar-SA"/>
        </w:rPr>
      </w:pPr>
      <w:r w:rsidRPr="00300392">
        <w:rPr>
          <w:rFonts w:eastAsia="Times New Roman"/>
          <w:sz w:val="24"/>
          <w:szCs w:val="24"/>
          <w:lang w:eastAsia="en-US"/>
        </w:rPr>
        <w:t>4</w:t>
      </w:r>
      <w:r w:rsidR="00E33F49" w:rsidRPr="00300392">
        <w:rPr>
          <w:rFonts w:eastAsia="Times New Roman"/>
          <w:sz w:val="24"/>
          <w:szCs w:val="24"/>
          <w:lang w:eastAsia="en-US"/>
        </w:rPr>
        <w:t>3</w:t>
      </w:r>
      <w:r w:rsidRPr="00300392">
        <w:rPr>
          <w:rFonts w:eastAsia="Times New Roman"/>
          <w:sz w:val="24"/>
          <w:szCs w:val="24"/>
          <w:lang w:eastAsia="en-US"/>
        </w:rPr>
        <w:t xml:space="preserve">.1. </w:t>
      </w:r>
      <w:proofErr w:type="gramStart"/>
      <w:r w:rsidRPr="00300392">
        <w:rPr>
          <w:rFonts w:eastAsia="Times New Roman"/>
          <w:sz w:val="24"/>
          <w:szCs w:val="24"/>
          <w:lang w:eastAsia="en-US"/>
        </w:rPr>
        <w:t xml:space="preserve">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127ECF">
        <w:rPr>
          <w:rFonts w:eastAsia="Times New Roman"/>
          <w:sz w:val="24"/>
          <w:szCs w:val="24"/>
          <w:lang w:eastAsia="en-US"/>
        </w:rPr>
        <w:t>Администрации Войковского сельского поселения.</w:t>
      </w:r>
      <w:proofErr w:type="gramEnd"/>
    </w:p>
    <w:p w:rsidR="00656486" w:rsidRPr="00300392" w:rsidRDefault="00656486" w:rsidP="00656486">
      <w:pPr>
        <w:suppressAutoHyphens/>
        <w:ind w:firstLine="709"/>
        <w:jc w:val="both"/>
        <w:rPr>
          <w:rFonts w:eastAsia="Times New Roman"/>
          <w:color w:val="000000"/>
          <w:sz w:val="24"/>
          <w:szCs w:val="24"/>
          <w:lang w:eastAsia="ar-SA"/>
        </w:rPr>
      </w:pPr>
    </w:p>
    <w:p w:rsidR="00644AA5" w:rsidRDefault="00644AA5" w:rsidP="00656486">
      <w:pPr>
        <w:widowControl w:val="0"/>
        <w:autoSpaceDE w:val="0"/>
        <w:autoSpaceDN w:val="0"/>
        <w:adjustRightInd w:val="0"/>
        <w:jc w:val="both"/>
        <w:rPr>
          <w:rFonts w:eastAsia="Times New Roman"/>
          <w:b/>
          <w:sz w:val="24"/>
          <w:szCs w:val="24"/>
          <w:lang w:eastAsia="ar-SA"/>
        </w:rPr>
      </w:pPr>
      <w:r>
        <w:rPr>
          <w:rFonts w:eastAsia="Times New Roman"/>
          <w:b/>
          <w:sz w:val="24"/>
          <w:szCs w:val="24"/>
          <w:lang w:eastAsia="ar-SA"/>
        </w:rPr>
        <w:t>Глава Администрации</w:t>
      </w:r>
    </w:p>
    <w:p w:rsidR="00656486" w:rsidRPr="00300392" w:rsidRDefault="00644AA5" w:rsidP="00656486">
      <w:pPr>
        <w:widowControl w:val="0"/>
        <w:autoSpaceDE w:val="0"/>
        <w:autoSpaceDN w:val="0"/>
        <w:adjustRightInd w:val="0"/>
        <w:jc w:val="both"/>
        <w:rPr>
          <w:rFonts w:eastAsia="Times New Roman"/>
          <w:b/>
          <w:sz w:val="24"/>
          <w:szCs w:val="24"/>
          <w:lang w:eastAsia="ar-SA"/>
        </w:rPr>
      </w:pPr>
      <w:r>
        <w:rPr>
          <w:rFonts w:eastAsia="Times New Roman"/>
          <w:b/>
          <w:sz w:val="24"/>
          <w:szCs w:val="24"/>
          <w:lang w:eastAsia="ar-SA"/>
        </w:rPr>
        <w:t>Войковского сельского поселения</w:t>
      </w:r>
      <w:r w:rsidR="00656486" w:rsidRPr="00300392">
        <w:rPr>
          <w:rFonts w:eastAsia="Times New Roman"/>
          <w:b/>
          <w:sz w:val="24"/>
          <w:szCs w:val="24"/>
          <w:lang w:eastAsia="ar-SA"/>
        </w:rPr>
        <w:t xml:space="preserve"> _________________</w:t>
      </w:r>
      <w:r w:rsidR="00FA2216" w:rsidRPr="00300392">
        <w:rPr>
          <w:rFonts w:eastAsia="Times New Roman"/>
          <w:b/>
          <w:sz w:val="24"/>
          <w:szCs w:val="24"/>
          <w:lang w:eastAsia="ar-SA"/>
        </w:rPr>
        <w:t xml:space="preserve"> </w:t>
      </w:r>
      <w:r w:rsidR="00656486" w:rsidRPr="00300392">
        <w:rPr>
          <w:rFonts w:eastAsia="Times New Roman"/>
          <w:b/>
          <w:sz w:val="24"/>
          <w:szCs w:val="24"/>
          <w:lang w:eastAsia="ar-SA"/>
        </w:rPr>
        <w:t xml:space="preserve"> </w:t>
      </w:r>
      <w:proofErr w:type="spellStart"/>
      <w:r w:rsidR="00656486" w:rsidRPr="00300392">
        <w:rPr>
          <w:rFonts w:eastAsia="Times New Roman"/>
          <w:b/>
          <w:sz w:val="24"/>
          <w:szCs w:val="24"/>
          <w:lang w:eastAsia="ar-SA"/>
        </w:rPr>
        <w:t>_</w:t>
      </w:r>
      <w:r w:rsidR="00865BE7">
        <w:rPr>
          <w:rFonts w:eastAsia="Times New Roman"/>
          <w:b/>
          <w:sz w:val="24"/>
          <w:szCs w:val="24"/>
          <w:lang w:eastAsia="ar-SA"/>
        </w:rPr>
        <w:t>А.А.Долгополов</w:t>
      </w:r>
      <w:proofErr w:type="spellEnd"/>
    </w:p>
    <w:p w:rsidR="00656486" w:rsidRPr="00300392" w:rsidRDefault="00865BE7" w:rsidP="00865BE7">
      <w:pPr>
        <w:widowControl w:val="0"/>
        <w:autoSpaceDE w:val="0"/>
        <w:autoSpaceDN w:val="0"/>
        <w:adjustRightInd w:val="0"/>
        <w:jc w:val="both"/>
        <w:rPr>
          <w:rFonts w:eastAsia="Times New Roman"/>
          <w:i/>
          <w:sz w:val="20"/>
          <w:szCs w:val="20"/>
          <w:lang w:eastAsia="ar-SA"/>
        </w:rPr>
      </w:pPr>
      <w:r>
        <w:rPr>
          <w:rFonts w:eastAsia="Times New Roman"/>
          <w:i/>
          <w:sz w:val="20"/>
          <w:szCs w:val="20"/>
          <w:lang w:eastAsia="ar-SA"/>
        </w:rPr>
        <w:t xml:space="preserve">                                                                                        </w:t>
      </w:r>
      <w:r w:rsidR="00656486" w:rsidRPr="00300392">
        <w:rPr>
          <w:rFonts w:eastAsia="Times New Roman"/>
          <w:i/>
          <w:sz w:val="20"/>
          <w:szCs w:val="20"/>
          <w:lang w:eastAsia="ar-SA"/>
        </w:rPr>
        <w:t>(подпись)</w:t>
      </w:r>
      <w:r w:rsidR="00FA2216" w:rsidRPr="00300392">
        <w:rPr>
          <w:rFonts w:eastAsia="Times New Roman"/>
          <w:i/>
          <w:sz w:val="20"/>
          <w:szCs w:val="20"/>
          <w:lang w:eastAsia="ar-SA"/>
        </w:rPr>
        <w:t xml:space="preserve">  </w:t>
      </w:r>
      <w:r>
        <w:rPr>
          <w:rFonts w:eastAsia="Times New Roman"/>
          <w:i/>
          <w:sz w:val="20"/>
          <w:szCs w:val="20"/>
          <w:lang w:eastAsia="ar-SA"/>
        </w:rPr>
        <w:t xml:space="preserve">                       </w:t>
      </w:r>
      <w:r w:rsidR="00FA2216" w:rsidRPr="00300392">
        <w:rPr>
          <w:rFonts w:eastAsia="Times New Roman"/>
          <w:i/>
          <w:sz w:val="20"/>
          <w:szCs w:val="20"/>
          <w:lang w:eastAsia="ar-SA"/>
        </w:rPr>
        <w:t xml:space="preserve">       </w:t>
      </w:r>
      <w:r w:rsidR="00656486" w:rsidRPr="00300392">
        <w:rPr>
          <w:rFonts w:eastAsia="Times New Roman"/>
          <w:i/>
          <w:sz w:val="20"/>
          <w:szCs w:val="20"/>
          <w:lang w:eastAsia="ar-SA"/>
        </w:rPr>
        <w:t xml:space="preserve"> (ФИО)</w:t>
      </w:r>
    </w:p>
    <w:p w:rsidR="00315FD2" w:rsidRPr="00300392" w:rsidRDefault="00315FD2" w:rsidP="005C4787">
      <w:pPr>
        <w:widowControl w:val="0"/>
        <w:autoSpaceDE w:val="0"/>
        <w:autoSpaceDN w:val="0"/>
        <w:adjustRightInd w:val="0"/>
        <w:ind w:left="4956" w:firstLine="709"/>
        <w:jc w:val="both"/>
        <w:rPr>
          <w:rFonts w:eastAsia="Times New Roman"/>
          <w:i/>
          <w:sz w:val="20"/>
          <w:szCs w:val="20"/>
          <w:lang w:eastAsia="ar-SA"/>
        </w:rPr>
      </w:pPr>
    </w:p>
    <w:p w:rsidR="00315FD2" w:rsidRPr="00300392" w:rsidRDefault="00315FD2" w:rsidP="00136B59">
      <w:pPr>
        <w:widowControl w:val="0"/>
        <w:autoSpaceDE w:val="0"/>
        <w:autoSpaceDN w:val="0"/>
        <w:adjustRightInd w:val="0"/>
        <w:ind w:left="4956" w:firstLine="709"/>
        <w:jc w:val="both"/>
        <w:rPr>
          <w:rFonts w:eastAsia="Times New Roman"/>
          <w:i/>
          <w:sz w:val="20"/>
          <w:szCs w:val="20"/>
          <w:lang w:eastAsia="ar-SA"/>
        </w:rPr>
      </w:pPr>
    </w:p>
    <w:p w:rsidR="00315FD2" w:rsidRPr="00300392" w:rsidRDefault="00315FD2">
      <w:pPr>
        <w:rPr>
          <w:rFonts w:eastAsia="Times New Roman"/>
          <w:i/>
          <w:sz w:val="20"/>
          <w:szCs w:val="20"/>
          <w:lang w:eastAsia="ar-SA"/>
        </w:rPr>
      </w:pPr>
      <w:r w:rsidRPr="00300392">
        <w:rPr>
          <w:rFonts w:eastAsia="Times New Roman"/>
          <w:i/>
          <w:sz w:val="20"/>
          <w:szCs w:val="20"/>
          <w:lang w:eastAsia="ar-SA"/>
        </w:rPr>
        <w:br w:type="page"/>
      </w:r>
    </w:p>
    <w:p w:rsidR="00162A22" w:rsidRPr="00300392" w:rsidRDefault="00162A22" w:rsidP="00865BE7">
      <w:pPr>
        <w:autoSpaceDE w:val="0"/>
        <w:autoSpaceDN w:val="0"/>
        <w:adjustRightInd w:val="0"/>
        <w:ind w:left="3828" w:right="-1"/>
        <w:rPr>
          <w:rFonts w:eastAsia="Times New Roman"/>
          <w:sz w:val="24"/>
          <w:szCs w:val="24"/>
          <w:lang w:eastAsia="ar-SA"/>
        </w:rPr>
      </w:pPr>
      <w:bookmarkStart w:id="4" w:name="_Hlk94541530"/>
      <w:r w:rsidRPr="00300392">
        <w:rPr>
          <w:rFonts w:eastAsia="Times New Roman"/>
          <w:sz w:val="24"/>
          <w:szCs w:val="24"/>
          <w:lang w:eastAsia="ar-SA"/>
        </w:rPr>
        <w:lastRenderedPageBreak/>
        <w:t>Приложение №1</w:t>
      </w:r>
    </w:p>
    <w:p w:rsidR="00162A22" w:rsidRPr="00300392" w:rsidRDefault="00162A22" w:rsidP="00865BE7">
      <w:pPr>
        <w:autoSpaceDE w:val="0"/>
        <w:autoSpaceDN w:val="0"/>
        <w:adjustRightInd w:val="0"/>
        <w:ind w:left="3828" w:right="-1"/>
        <w:rPr>
          <w:rFonts w:eastAsia="Times New Roman"/>
          <w:sz w:val="24"/>
          <w:szCs w:val="24"/>
          <w:lang w:eastAsia="ar-SA"/>
        </w:rPr>
      </w:pPr>
      <w:r w:rsidRPr="00300392">
        <w:rPr>
          <w:rFonts w:eastAsia="Times New Roman"/>
          <w:sz w:val="24"/>
          <w:szCs w:val="24"/>
          <w:lang w:eastAsia="ar-SA"/>
        </w:rPr>
        <w:t xml:space="preserve">к административному регламенту предоставления муниципальной услуги </w:t>
      </w:r>
    </w:p>
    <w:tbl>
      <w:tblPr>
        <w:tblW w:w="0" w:type="auto"/>
        <w:tblLayout w:type="fixed"/>
        <w:tblCellMar>
          <w:top w:w="102" w:type="dxa"/>
          <w:left w:w="62" w:type="dxa"/>
          <w:bottom w:w="102" w:type="dxa"/>
          <w:right w:w="62" w:type="dxa"/>
        </w:tblCellMar>
        <w:tblLook w:val="0000"/>
      </w:tblPr>
      <w:tblGrid>
        <w:gridCol w:w="10127"/>
      </w:tblGrid>
      <w:tr w:rsidR="00981166" w:rsidRPr="00300392" w:rsidTr="003722F6">
        <w:tc>
          <w:tcPr>
            <w:tcW w:w="10127" w:type="dxa"/>
          </w:tcPr>
          <w:p w:rsidR="0033432B" w:rsidRPr="00300392" w:rsidRDefault="00127ECF" w:rsidP="00865BE7">
            <w:pPr>
              <w:autoSpaceDE w:val="0"/>
              <w:autoSpaceDN w:val="0"/>
              <w:adjustRightInd w:val="0"/>
              <w:ind w:left="3828" w:right="-1"/>
              <w:jc w:val="both"/>
              <w:rPr>
                <w:sz w:val="24"/>
                <w:lang w:eastAsia="en-US"/>
              </w:rPr>
            </w:pPr>
            <w:r>
              <w:rPr>
                <w:rFonts w:eastAsia="Times New Roman"/>
                <w:sz w:val="24"/>
                <w:szCs w:val="24"/>
                <w:lang w:eastAsia="ar-SA"/>
              </w:rPr>
              <w:t xml:space="preserve"> </w:t>
            </w:r>
            <w:r w:rsidR="0033432B" w:rsidRPr="00300392">
              <w:rPr>
                <w:sz w:val="24"/>
                <w:lang w:eastAsia="en-US"/>
              </w:rPr>
              <w:t>В _________________________________</w:t>
            </w:r>
          </w:p>
          <w:p w:rsidR="0033432B" w:rsidRPr="00300392" w:rsidRDefault="0033432B" w:rsidP="00865BE7">
            <w:pPr>
              <w:autoSpaceDE w:val="0"/>
              <w:autoSpaceDN w:val="0"/>
              <w:adjustRightInd w:val="0"/>
              <w:ind w:left="3828" w:right="-1"/>
              <w:jc w:val="both"/>
              <w:rPr>
                <w:sz w:val="24"/>
                <w:lang w:eastAsia="en-US"/>
              </w:rPr>
            </w:pPr>
            <w:r w:rsidRPr="00300392">
              <w:rPr>
                <w:sz w:val="24"/>
                <w:lang w:eastAsia="en-US"/>
              </w:rPr>
              <w:t>___________________________________</w:t>
            </w:r>
          </w:p>
          <w:p w:rsidR="0033432B" w:rsidRPr="00300392" w:rsidRDefault="0033432B" w:rsidP="00865BE7">
            <w:pPr>
              <w:autoSpaceDE w:val="0"/>
              <w:autoSpaceDN w:val="0"/>
              <w:adjustRightInd w:val="0"/>
              <w:ind w:left="3828" w:right="-1"/>
              <w:jc w:val="both"/>
              <w:rPr>
                <w:sz w:val="24"/>
                <w:lang w:eastAsia="en-US"/>
              </w:rPr>
            </w:pPr>
            <w:r w:rsidRPr="00300392">
              <w:rPr>
                <w:sz w:val="24"/>
                <w:lang w:eastAsia="en-US"/>
              </w:rPr>
              <w:t>(наименование органа местного самоуправления муниципального образования в Республике Крым)</w:t>
            </w:r>
          </w:p>
          <w:p w:rsidR="0033432B" w:rsidRPr="00300392" w:rsidRDefault="0033432B" w:rsidP="00865BE7">
            <w:pPr>
              <w:autoSpaceDE w:val="0"/>
              <w:autoSpaceDN w:val="0"/>
              <w:adjustRightInd w:val="0"/>
              <w:ind w:left="3828" w:right="-1"/>
              <w:jc w:val="both"/>
              <w:rPr>
                <w:lang w:eastAsia="en-US"/>
              </w:rPr>
            </w:pPr>
          </w:p>
          <w:p w:rsidR="00981166" w:rsidRPr="00300392" w:rsidRDefault="00981166" w:rsidP="00865BE7">
            <w:pPr>
              <w:autoSpaceDE w:val="0"/>
              <w:autoSpaceDN w:val="0"/>
              <w:adjustRightInd w:val="0"/>
              <w:ind w:left="3828" w:right="-1"/>
              <w:jc w:val="both"/>
              <w:rPr>
                <w:lang w:eastAsia="en-US"/>
              </w:rPr>
            </w:pPr>
            <w:r w:rsidRPr="00300392">
              <w:rPr>
                <w:sz w:val="24"/>
                <w:lang w:eastAsia="en-US"/>
              </w:rPr>
              <w:t xml:space="preserve">от </w:t>
            </w:r>
            <w:r w:rsidRPr="00300392">
              <w:rPr>
                <w:lang w:eastAsia="en-US"/>
              </w:rPr>
              <w:t>________________________________</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lang w:eastAsia="en-US"/>
              </w:rPr>
            </w:pPr>
            <w:r w:rsidRPr="00300392">
              <w:rPr>
                <w:sz w:val="24"/>
                <w:lang w:eastAsia="en-US"/>
              </w:rPr>
              <w:t>(фамилия, имя и отчество (при наличии)) &lt;*&gt;</w:t>
            </w:r>
          </w:p>
        </w:tc>
      </w:tr>
      <w:tr w:rsidR="00981166" w:rsidRPr="00300392" w:rsidTr="003722F6">
        <w:tc>
          <w:tcPr>
            <w:tcW w:w="10127" w:type="dxa"/>
          </w:tcPr>
          <w:p w:rsidR="00981166" w:rsidRPr="00300392" w:rsidRDefault="00981166" w:rsidP="00865BE7">
            <w:pPr>
              <w:autoSpaceDE w:val="0"/>
              <w:autoSpaceDN w:val="0"/>
              <w:adjustRightInd w:val="0"/>
              <w:ind w:left="3828" w:right="-1"/>
              <w:jc w:val="both"/>
              <w:rPr>
                <w:lang w:eastAsia="en-US"/>
              </w:rPr>
            </w:pPr>
            <w:r w:rsidRPr="00300392">
              <w:rPr>
                <w:sz w:val="24"/>
                <w:lang w:eastAsia="en-US"/>
              </w:rPr>
              <w:t>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для индивидуальных предпринимателей</w:t>
            </w:r>
            <w:r w:rsidRPr="00300392">
              <w:rPr>
                <w:lang w:eastAsia="en-US"/>
              </w:rPr>
              <w:t>;</w:t>
            </w:r>
          </w:p>
        </w:tc>
      </w:tr>
      <w:tr w:rsidR="00981166" w:rsidRPr="00300392" w:rsidTr="003722F6">
        <w:tc>
          <w:tcPr>
            <w:tcW w:w="10127" w:type="dxa"/>
          </w:tcPr>
          <w:p w:rsidR="00981166" w:rsidRPr="00300392" w:rsidRDefault="00981166" w:rsidP="00865BE7">
            <w:pPr>
              <w:autoSpaceDE w:val="0"/>
              <w:autoSpaceDN w:val="0"/>
              <w:adjustRightInd w:val="0"/>
              <w:ind w:left="3828" w:right="-1"/>
              <w:jc w:val="both"/>
              <w:rPr>
                <w:sz w:val="24"/>
                <w:lang w:eastAsia="en-US"/>
              </w:rPr>
            </w:pPr>
            <w:r w:rsidRPr="00300392">
              <w:rPr>
                <w:sz w:val="24"/>
                <w:lang w:eastAsia="en-US"/>
              </w:rPr>
              <w:t>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&lt;**&gt;</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sz w:val="24"/>
                <w:lang w:eastAsia="en-US"/>
              </w:rPr>
            </w:pPr>
            <w:r w:rsidRPr="00300392">
              <w:rPr>
                <w:sz w:val="24"/>
                <w:lang w:eastAsia="en-US"/>
              </w:rPr>
              <w:t>(наименование и реквизиты документа, удостоверяющего личность заявителя) &lt;*&gt;</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sz w:val="24"/>
                <w:lang w:eastAsia="en-US"/>
              </w:rPr>
            </w:pPr>
            <w:r w:rsidRPr="00300392">
              <w:rPr>
                <w:sz w:val="24"/>
                <w:lang w:eastAsia="en-US"/>
              </w:rPr>
              <w:t>(адрес места жительства &lt;*&gt;, адрес места нахождения &lt;**&gt;, адрес электронной почты, номер телефона заявителя)</w:t>
            </w:r>
          </w:p>
          <w:p w:rsidR="00981166" w:rsidRPr="00300392" w:rsidRDefault="00981166" w:rsidP="00865BE7">
            <w:pPr>
              <w:autoSpaceDE w:val="0"/>
              <w:autoSpaceDN w:val="0"/>
              <w:adjustRightInd w:val="0"/>
              <w:ind w:left="3828" w:right="-1"/>
              <w:jc w:val="both"/>
              <w:rPr>
                <w:sz w:val="24"/>
                <w:lang w:eastAsia="en-US"/>
              </w:rPr>
            </w:pPr>
            <w:r w:rsidRPr="00300392">
              <w:rPr>
                <w:sz w:val="24"/>
                <w:lang w:eastAsia="en-US"/>
              </w:rPr>
              <w:t>в лице (от имени которого действует) &lt;***&gt;:</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sz w:val="24"/>
                <w:lang w:eastAsia="en-US"/>
              </w:rPr>
            </w:pPr>
            <w:r w:rsidRPr="00300392">
              <w:rPr>
                <w:sz w:val="24"/>
                <w:lang w:eastAsia="en-US"/>
              </w:rPr>
              <w:t>(фамилия, имя и отчество (при наличии))</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lang w:eastAsia="en-US"/>
              </w:rPr>
            </w:pPr>
            <w:r w:rsidRPr="00300392">
              <w:rPr>
                <w:sz w:val="24"/>
                <w:lang w:eastAsia="en-US"/>
              </w:rPr>
              <w:t>(наименование и реквизиты документа, подтверждающего полномочия представителя)</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lang w:eastAsia="en-US"/>
              </w:rPr>
            </w:pPr>
            <w:r w:rsidRPr="00300392">
              <w:rPr>
                <w:lang w:eastAsia="en-US"/>
              </w:rPr>
              <w:t>_________________________________</w:t>
            </w:r>
          </w:p>
          <w:p w:rsidR="00981166" w:rsidRPr="00300392" w:rsidRDefault="00981166" w:rsidP="00865BE7">
            <w:pPr>
              <w:autoSpaceDE w:val="0"/>
              <w:autoSpaceDN w:val="0"/>
              <w:adjustRightInd w:val="0"/>
              <w:ind w:left="3828" w:right="-1"/>
              <w:jc w:val="both"/>
              <w:rPr>
                <w:lang w:eastAsia="en-US"/>
              </w:rPr>
            </w:pPr>
            <w:r w:rsidRPr="00300392">
              <w:rPr>
                <w:sz w:val="24"/>
                <w:lang w:eastAsia="en-US"/>
              </w:rPr>
              <w:t>(почтовый адрес, адрес электронной почты, номер телефона представителя заявителя)</w:t>
            </w:r>
          </w:p>
        </w:tc>
      </w:tr>
      <w:bookmarkEnd w:id="4"/>
    </w:tbl>
    <w:p w:rsidR="00865BE7" w:rsidRDefault="00865BE7" w:rsidP="00981166">
      <w:pPr>
        <w:autoSpaceDE w:val="0"/>
        <w:autoSpaceDN w:val="0"/>
        <w:adjustRightInd w:val="0"/>
        <w:contextualSpacing/>
        <w:jc w:val="center"/>
        <w:rPr>
          <w:sz w:val="24"/>
          <w:lang w:eastAsia="en-US"/>
        </w:rPr>
      </w:pPr>
    </w:p>
    <w:p w:rsidR="00981166" w:rsidRPr="00300392" w:rsidRDefault="006F2CBA" w:rsidP="00981166">
      <w:pPr>
        <w:autoSpaceDE w:val="0"/>
        <w:autoSpaceDN w:val="0"/>
        <w:adjustRightInd w:val="0"/>
        <w:contextualSpacing/>
        <w:jc w:val="center"/>
        <w:rPr>
          <w:sz w:val="24"/>
          <w:lang w:eastAsia="en-US"/>
        </w:rPr>
      </w:pPr>
      <w:r w:rsidRPr="00300392">
        <w:rPr>
          <w:sz w:val="24"/>
          <w:lang w:eastAsia="en-US"/>
        </w:rPr>
        <w:t>ЗАЯВЛЕНИЕ</w:t>
      </w:r>
    </w:p>
    <w:p w:rsidR="006F2CBA" w:rsidRPr="00300392" w:rsidRDefault="00981166" w:rsidP="00981166">
      <w:pPr>
        <w:autoSpaceDE w:val="0"/>
        <w:autoSpaceDN w:val="0"/>
        <w:adjustRightInd w:val="0"/>
        <w:contextualSpacing/>
        <w:jc w:val="center"/>
        <w:rPr>
          <w:sz w:val="24"/>
          <w:lang w:eastAsia="en-US"/>
        </w:rPr>
      </w:pPr>
      <w:r w:rsidRPr="00300392">
        <w:rPr>
          <w:sz w:val="24"/>
          <w:lang w:eastAsia="en-US"/>
        </w:rPr>
        <w:br/>
      </w:r>
      <w:r w:rsidR="006F2CBA" w:rsidRPr="00300392">
        <w:rPr>
          <w:sz w:val="24"/>
          <w:lang w:eastAsia="en-US"/>
        </w:rPr>
        <w:t>о выдаче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6F2CBA" w:rsidRPr="00300392" w:rsidRDefault="006F2CBA" w:rsidP="006F2CBA">
      <w:pPr>
        <w:autoSpaceDE w:val="0"/>
        <w:autoSpaceDN w:val="0"/>
        <w:adjustRightInd w:val="0"/>
        <w:ind w:firstLine="567"/>
        <w:contextualSpacing/>
        <w:jc w:val="both"/>
        <w:rPr>
          <w:sz w:val="24"/>
          <w:lang w:eastAsia="en-US"/>
        </w:rPr>
      </w:pPr>
    </w:p>
    <w:p w:rsidR="006F2CBA" w:rsidRPr="00300392" w:rsidRDefault="006F2CBA" w:rsidP="006F2CBA">
      <w:pPr>
        <w:autoSpaceDE w:val="0"/>
        <w:autoSpaceDN w:val="0"/>
        <w:adjustRightInd w:val="0"/>
        <w:ind w:firstLine="567"/>
        <w:contextualSpacing/>
        <w:jc w:val="both"/>
        <w:rPr>
          <w:sz w:val="24"/>
          <w:lang w:eastAsia="en-US"/>
        </w:rPr>
      </w:pPr>
      <w:r w:rsidRPr="00300392">
        <w:rPr>
          <w:sz w:val="24"/>
          <w:lang w:eastAsia="en-US"/>
        </w:rPr>
        <w:lastRenderedPageBreak/>
        <w:t xml:space="preserve">Прошу  выдать  разрешение  на  размещение объектов на землях (земельном участке) (нужное подчеркнуть) </w:t>
      </w:r>
      <w:proofErr w:type="gramStart"/>
      <w:r w:rsidRPr="00300392">
        <w:rPr>
          <w:sz w:val="24"/>
          <w:lang w:eastAsia="en-US"/>
        </w:rPr>
        <w:t>для</w:t>
      </w:r>
      <w:proofErr w:type="gramEnd"/>
      <w:r w:rsidRPr="00300392">
        <w:rPr>
          <w:sz w:val="24"/>
          <w:lang w:eastAsia="en-US"/>
        </w:rPr>
        <w:t xml:space="preserve"> </w:t>
      </w:r>
    </w:p>
    <w:p w:rsidR="006F2CBA" w:rsidRPr="00300392" w:rsidRDefault="006F2CBA" w:rsidP="006F2CBA">
      <w:pPr>
        <w:autoSpaceDE w:val="0"/>
        <w:autoSpaceDN w:val="0"/>
        <w:adjustRightInd w:val="0"/>
        <w:contextualSpacing/>
        <w:jc w:val="both"/>
        <w:rPr>
          <w:sz w:val="24"/>
          <w:lang w:eastAsia="en-US"/>
        </w:rPr>
      </w:pPr>
      <w:r w:rsidRPr="00300392">
        <w:rPr>
          <w:sz w:val="24"/>
          <w:lang w:eastAsia="en-US"/>
        </w:rPr>
        <w:t>______________________________________________________________________________________________________________________________________________________________________</w:t>
      </w:r>
    </w:p>
    <w:p w:rsidR="006F2CBA" w:rsidRPr="00300392" w:rsidRDefault="006F2CBA" w:rsidP="006F2CBA">
      <w:pPr>
        <w:autoSpaceDE w:val="0"/>
        <w:autoSpaceDN w:val="0"/>
        <w:adjustRightInd w:val="0"/>
        <w:ind w:firstLine="567"/>
        <w:contextualSpacing/>
        <w:jc w:val="center"/>
        <w:rPr>
          <w:sz w:val="20"/>
          <w:lang w:eastAsia="en-US"/>
        </w:rPr>
      </w:pPr>
      <w:proofErr w:type="gramStart"/>
      <w:r w:rsidRPr="00300392">
        <w:rPr>
          <w:sz w:val="20"/>
          <w:lang w:eastAsia="en-US"/>
        </w:rPr>
        <w:t>(цель использования земель или земельного участка, вид размещаемого</w:t>
      </w:r>
      <w:proofErr w:type="gramEnd"/>
    </w:p>
    <w:p w:rsidR="006F2CBA" w:rsidRPr="00300392" w:rsidRDefault="006F2CBA" w:rsidP="006F2CBA">
      <w:pPr>
        <w:autoSpaceDE w:val="0"/>
        <w:autoSpaceDN w:val="0"/>
        <w:adjustRightInd w:val="0"/>
        <w:ind w:firstLine="567"/>
        <w:contextualSpacing/>
        <w:jc w:val="center"/>
        <w:rPr>
          <w:sz w:val="20"/>
          <w:lang w:eastAsia="en-US"/>
        </w:rPr>
      </w:pPr>
      <w:r w:rsidRPr="00300392">
        <w:rPr>
          <w:sz w:val="20"/>
          <w:lang w:eastAsia="en-US"/>
        </w:rPr>
        <w:t>объекта в соответствии с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объектов)</w:t>
      </w:r>
      <w:r w:rsidRPr="00300392">
        <w:rPr>
          <w:rFonts w:eastAsia="Times New Roman"/>
          <w:color w:val="000000"/>
          <w:sz w:val="20"/>
        </w:rPr>
        <w:t xml:space="preserve"> </w:t>
      </w:r>
      <w:r w:rsidRPr="00300392">
        <w:rPr>
          <w:sz w:val="20"/>
          <w:lang w:eastAsia="en-US"/>
        </w:rPr>
        <w:t>с кратким описанием его технических характеристик)</w:t>
      </w:r>
    </w:p>
    <w:p w:rsidR="006F2CBA" w:rsidRPr="00300392" w:rsidRDefault="006F2CBA" w:rsidP="006F2CBA">
      <w:pPr>
        <w:autoSpaceDE w:val="0"/>
        <w:autoSpaceDN w:val="0"/>
        <w:adjustRightInd w:val="0"/>
        <w:contextualSpacing/>
        <w:jc w:val="both"/>
        <w:rPr>
          <w:sz w:val="24"/>
          <w:lang w:eastAsia="en-US"/>
        </w:rPr>
      </w:pPr>
      <w:r w:rsidRPr="00300392">
        <w:rPr>
          <w:sz w:val="24"/>
          <w:lang w:eastAsia="en-US"/>
        </w:rPr>
        <w:t xml:space="preserve">______________________________________________________________________________________________________________________________________________________________________ </w:t>
      </w:r>
      <w:r w:rsidRPr="00300392">
        <w:rPr>
          <w:sz w:val="20"/>
          <w:lang w:eastAsia="en-US"/>
        </w:rPr>
        <w:t xml:space="preserve">(предназначен или не предназначен размещаемый объект для общего пользования неограниченным кругом лиц, взимается или не взимается плата за пользование размещаемым объектом, планируется или не планируется использование размещаемого объекта для целей осуществления деятельности, направленной на получение прибыли) </w:t>
      </w:r>
    </w:p>
    <w:p w:rsidR="006F2CBA" w:rsidRPr="00300392" w:rsidRDefault="006F2CBA" w:rsidP="006F2CBA">
      <w:pPr>
        <w:autoSpaceDE w:val="0"/>
        <w:autoSpaceDN w:val="0"/>
        <w:adjustRightInd w:val="0"/>
        <w:contextualSpacing/>
        <w:jc w:val="both"/>
        <w:rPr>
          <w:sz w:val="24"/>
          <w:lang w:eastAsia="en-US"/>
        </w:rPr>
      </w:pPr>
      <w:r w:rsidRPr="00300392">
        <w:rPr>
          <w:sz w:val="24"/>
          <w:lang w:eastAsia="en-US"/>
        </w:rPr>
        <w:t>__________________________________________________________________</w:t>
      </w:r>
    </w:p>
    <w:p w:rsidR="006F2CBA" w:rsidRPr="00300392" w:rsidRDefault="006F2CBA" w:rsidP="006F2CBA">
      <w:pPr>
        <w:ind w:right="-1"/>
        <w:contextualSpacing/>
        <w:jc w:val="center"/>
        <w:rPr>
          <w:sz w:val="20"/>
          <w:lang w:eastAsia="en-US"/>
        </w:rPr>
      </w:pPr>
      <w:r w:rsidRPr="00300392">
        <w:rPr>
          <w:sz w:val="20"/>
          <w:lang w:eastAsia="en-US"/>
        </w:rPr>
        <w:t xml:space="preserve">(кадастровый номер земельного участка (в случае если планируется использование всего земельного участка), координаты характерных точек границ территории (в случае если планируется использование земель или части земельного участка), </w:t>
      </w:r>
      <w:r w:rsidRPr="00300392">
        <w:rPr>
          <w:rFonts w:eastAsia="Times New Roman"/>
          <w:sz w:val="20"/>
        </w:rPr>
        <w:t>номер кадастрового квартала (в случае если планируется использование земель), площадь земель или земельного участка)</w:t>
      </w:r>
    </w:p>
    <w:p w:rsidR="006F2CBA" w:rsidRPr="00300392" w:rsidRDefault="006F2CBA" w:rsidP="006F2CBA">
      <w:pPr>
        <w:autoSpaceDE w:val="0"/>
        <w:autoSpaceDN w:val="0"/>
        <w:adjustRightInd w:val="0"/>
        <w:contextualSpacing/>
        <w:jc w:val="both"/>
        <w:rPr>
          <w:sz w:val="24"/>
          <w:lang w:eastAsia="en-US"/>
        </w:rPr>
      </w:pPr>
      <w:r w:rsidRPr="00300392">
        <w:rPr>
          <w:sz w:val="24"/>
          <w:lang w:eastAsia="en-US"/>
        </w:rPr>
        <w:t>____________________________________________________________________</w:t>
      </w:r>
      <w:r w:rsidR="00865BE7">
        <w:rPr>
          <w:sz w:val="24"/>
          <w:lang w:eastAsia="en-US"/>
        </w:rPr>
        <w:t>_______________</w:t>
      </w:r>
    </w:p>
    <w:p w:rsidR="006F2CBA" w:rsidRPr="00300392" w:rsidRDefault="006F2CBA" w:rsidP="006F2CBA">
      <w:pPr>
        <w:autoSpaceDE w:val="0"/>
        <w:autoSpaceDN w:val="0"/>
        <w:adjustRightInd w:val="0"/>
        <w:ind w:firstLine="567"/>
        <w:contextualSpacing/>
        <w:jc w:val="center"/>
        <w:rPr>
          <w:sz w:val="20"/>
          <w:lang w:eastAsia="en-US"/>
        </w:rPr>
      </w:pPr>
      <w:r w:rsidRPr="00300392">
        <w:rPr>
          <w:sz w:val="20"/>
          <w:lang w:eastAsia="en-US"/>
        </w:rPr>
        <w:t>предполагаемый срок использования земель или земельных участков</w:t>
      </w:r>
    </w:p>
    <w:p w:rsidR="006F2CBA" w:rsidRPr="00300392" w:rsidRDefault="006F2CBA" w:rsidP="006F2CBA">
      <w:pPr>
        <w:autoSpaceDE w:val="0"/>
        <w:autoSpaceDN w:val="0"/>
        <w:adjustRightInd w:val="0"/>
        <w:ind w:firstLine="567"/>
        <w:contextualSpacing/>
        <w:jc w:val="both"/>
        <w:rPr>
          <w:sz w:val="24"/>
          <w:lang w:eastAsia="en-US"/>
        </w:rPr>
      </w:pPr>
    </w:p>
    <w:p w:rsidR="006F2CBA" w:rsidRPr="00300392" w:rsidRDefault="006F2CBA" w:rsidP="006F2CBA">
      <w:pPr>
        <w:widowControl w:val="0"/>
        <w:autoSpaceDE w:val="0"/>
        <w:autoSpaceDN w:val="0"/>
        <w:spacing w:before="89"/>
        <w:ind w:left="302" w:firstLine="549"/>
        <w:jc w:val="both"/>
        <w:rPr>
          <w:rFonts w:eastAsia="Times New Roman"/>
          <w:sz w:val="24"/>
          <w:lang w:eastAsia="en-US"/>
        </w:rPr>
      </w:pPr>
      <w:r w:rsidRPr="00300392">
        <w:rPr>
          <w:rFonts w:eastAsia="Times New Roman"/>
          <w:sz w:val="24"/>
          <w:lang w:eastAsia="en-US"/>
        </w:rPr>
        <w:t>В</w:t>
      </w:r>
      <w:r w:rsidRPr="00300392">
        <w:rPr>
          <w:rFonts w:eastAsia="Times New Roman"/>
          <w:spacing w:val="66"/>
          <w:sz w:val="24"/>
          <w:lang w:eastAsia="en-US"/>
        </w:rPr>
        <w:t xml:space="preserve"> </w:t>
      </w:r>
      <w:r w:rsidRPr="00300392">
        <w:rPr>
          <w:rFonts w:eastAsia="Times New Roman"/>
          <w:sz w:val="24"/>
          <w:lang w:eastAsia="en-US"/>
        </w:rPr>
        <w:t>соответствии</w:t>
      </w:r>
      <w:r w:rsidRPr="00300392">
        <w:rPr>
          <w:rFonts w:eastAsia="Times New Roman"/>
          <w:spacing w:val="135"/>
          <w:sz w:val="24"/>
          <w:lang w:eastAsia="en-US"/>
        </w:rPr>
        <w:t xml:space="preserve"> </w:t>
      </w:r>
      <w:r w:rsidRPr="00300392">
        <w:rPr>
          <w:rFonts w:eastAsia="Times New Roman"/>
          <w:sz w:val="24"/>
          <w:lang w:eastAsia="en-US"/>
        </w:rPr>
        <w:t>с</w:t>
      </w:r>
      <w:r w:rsidRPr="00300392">
        <w:rPr>
          <w:rFonts w:eastAsia="Times New Roman"/>
          <w:spacing w:val="132"/>
          <w:sz w:val="24"/>
          <w:lang w:eastAsia="en-US"/>
        </w:rPr>
        <w:t xml:space="preserve"> </w:t>
      </w:r>
      <w:r w:rsidRPr="00300392">
        <w:rPr>
          <w:rFonts w:eastAsia="Times New Roman"/>
          <w:sz w:val="24"/>
          <w:lang w:eastAsia="en-US"/>
        </w:rPr>
        <w:t>Федеральным</w:t>
      </w:r>
      <w:r w:rsidRPr="00300392">
        <w:rPr>
          <w:rFonts w:eastAsia="Times New Roman"/>
          <w:spacing w:val="138"/>
          <w:sz w:val="24"/>
          <w:lang w:eastAsia="en-US"/>
        </w:rPr>
        <w:t xml:space="preserve"> </w:t>
      </w:r>
      <w:hyperlink r:id="rId30">
        <w:r w:rsidRPr="00300392">
          <w:rPr>
            <w:rFonts w:eastAsia="Times New Roman"/>
            <w:sz w:val="24"/>
            <w:lang w:eastAsia="en-US"/>
          </w:rPr>
          <w:t>законом</w:t>
        </w:r>
      </w:hyperlink>
      <w:r w:rsidRPr="00300392">
        <w:rPr>
          <w:rFonts w:eastAsia="Times New Roman"/>
          <w:spacing w:val="135"/>
          <w:sz w:val="24"/>
          <w:lang w:eastAsia="en-US"/>
        </w:rPr>
        <w:t xml:space="preserve"> </w:t>
      </w:r>
      <w:r w:rsidRPr="00300392">
        <w:rPr>
          <w:rFonts w:eastAsia="Times New Roman"/>
          <w:sz w:val="24"/>
          <w:lang w:eastAsia="en-US"/>
        </w:rPr>
        <w:t>от</w:t>
      </w:r>
      <w:r w:rsidRPr="00300392">
        <w:rPr>
          <w:rFonts w:eastAsia="Times New Roman"/>
          <w:spacing w:val="132"/>
          <w:sz w:val="24"/>
          <w:lang w:eastAsia="en-US"/>
        </w:rPr>
        <w:t xml:space="preserve"> </w:t>
      </w:r>
      <w:r w:rsidRPr="00300392">
        <w:rPr>
          <w:rFonts w:eastAsia="Times New Roman"/>
          <w:sz w:val="24"/>
          <w:lang w:eastAsia="en-US"/>
        </w:rPr>
        <w:t>27</w:t>
      </w:r>
      <w:r w:rsidRPr="00300392">
        <w:rPr>
          <w:rFonts w:eastAsia="Times New Roman"/>
          <w:spacing w:val="134"/>
          <w:sz w:val="24"/>
          <w:lang w:eastAsia="en-US"/>
        </w:rPr>
        <w:t xml:space="preserve"> </w:t>
      </w:r>
      <w:r w:rsidRPr="00300392">
        <w:rPr>
          <w:rFonts w:eastAsia="Times New Roman"/>
          <w:sz w:val="24"/>
          <w:lang w:eastAsia="en-US"/>
        </w:rPr>
        <w:t>июля</w:t>
      </w:r>
      <w:r w:rsidRPr="00300392">
        <w:rPr>
          <w:rFonts w:eastAsia="Times New Roman"/>
          <w:spacing w:val="133"/>
          <w:sz w:val="24"/>
          <w:lang w:eastAsia="en-US"/>
        </w:rPr>
        <w:t xml:space="preserve"> </w:t>
      </w:r>
      <w:r w:rsidRPr="00300392">
        <w:rPr>
          <w:rFonts w:eastAsia="Times New Roman"/>
          <w:sz w:val="24"/>
          <w:lang w:eastAsia="en-US"/>
        </w:rPr>
        <w:t>2006</w:t>
      </w:r>
      <w:r w:rsidRPr="00300392">
        <w:rPr>
          <w:rFonts w:eastAsia="Times New Roman"/>
          <w:spacing w:val="135"/>
          <w:sz w:val="24"/>
          <w:lang w:eastAsia="en-US"/>
        </w:rPr>
        <w:t xml:space="preserve"> </w:t>
      </w:r>
      <w:r w:rsidRPr="00300392">
        <w:rPr>
          <w:rFonts w:eastAsia="Times New Roman"/>
          <w:sz w:val="24"/>
          <w:lang w:eastAsia="en-US"/>
        </w:rPr>
        <w:t>года</w:t>
      </w:r>
    </w:p>
    <w:p w:rsidR="006F2CBA" w:rsidRPr="00300392" w:rsidRDefault="006F2CBA" w:rsidP="006F2CBA">
      <w:pPr>
        <w:widowControl w:val="0"/>
        <w:autoSpaceDE w:val="0"/>
        <w:autoSpaceDN w:val="0"/>
        <w:ind w:left="302" w:firstLine="549"/>
        <w:jc w:val="both"/>
        <w:rPr>
          <w:rFonts w:eastAsia="Times New Roman"/>
          <w:sz w:val="24"/>
          <w:lang w:eastAsia="en-US"/>
        </w:rPr>
      </w:pPr>
      <w:proofErr w:type="gramStart"/>
      <w:r w:rsidRPr="00300392">
        <w:rPr>
          <w:rFonts w:eastAsia="Times New Roman"/>
          <w:sz w:val="24"/>
          <w:lang w:eastAsia="en-US"/>
        </w:rPr>
        <w:t>№ 152-ФЗ</w:t>
      </w:r>
      <w:r w:rsidRPr="00300392">
        <w:rPr>
          <w:rFonts w:eastAsia="Times New Roman"/>
          <w:spacing w:val="1"/>
          <w:sz w:val="24"/>
          <w:lang w:eastAsia="en-US"/>
        </w:rPr>
        <w:t xml:space="preserve"> </w:t>
      </w:r>
      <w:r w:rsidRPr="00300392">
        <w:rPr>
          <w:rFonts w:eastAsia="Times New Roman"/>
          <w:sz w:val="24"/>
          <w:lang w:eastAsia="en-US"/>
        </w:rPr>
        <w:t>«О персональных данных» я даю свое согласие</w:t>
      </w:r>
      <w:r w:rsidRPr="00300392">
        <w:rPr>
          <w:rFonts w:eastAsia="Times New Roman"/>
          <w:spacing w:val="1"/>
          <w:sz w:val="24"/>
          <w:lang w:eastAsia="en-US"/>
        </w:rPr>
        <w:t xml:space="preserve"> </w:t>
      </w:r>
      <w:r w:rsidRPr="00300392">
        <w:rPr>
          <w:rFonts w:eastAsia="Times New Roman"/>
          <w:sz w:val="24"/>
          <w:lang w:eastAsia="en-US"/>
        </w:rPr>
        <w:t>Министерству</w:t>
      </w:r>
      <w:r w:rsidRPr="00300392">
        <w:rPr>
          <w:rFonts w:eastAsia="Times New Roman"/>
          <w:spacing w:val="1"/>
          <w:sz w:val="24"/>
          <w:lang w:eastAsia="en-US"/>
        </w:rPr>
        <w:t xml:space="preserve"> </w:t>
      </w:r>
      <w:r w:rsidRPr="00300392">
        <w:rPr>
          <w:rFonts w:eastAsia="Times New Roman"/>
          <w:sz w:val="24"/>
          <w:lang w:eastAsia="en-US"/>
        </w:rPr>
        <w:t>имущественных</w:t>
      </w:r>
      <w:r w:rsidRPr="00300392">
        <w:rPr>
          <w:rFonts w:eastAsia="Times New Roman"/>
          <w:spacing w:val="1"/>
          <w:sz w:val="24"/>
          <w:lang w:eastAsia="en-US"/>
        </w:rPr>
        <w:t xml:space="preserve"> </w:t>
      </w:r>
      <w:r w:rsidRPr="00300392">
        <w:rPr>
          <w:rFonts w:eastAsia="Times New Roman"/>
          <w:sz w:val="24"/>
          <w:lang w:eastAsia="en-US"/>
        </w:rPr>
        <w:t>и</w:t>
      </w:r>
      <w:r w:rsidRPr="00300392">
        <w:rPr>
          <w:rFonts w:eastAsia="Times New Roman"/>
          <w:spacing w:val="1"/>
          <w:sz w:val="24"/>
          <w:lang w:eastAsia="en-US"/>
        </w:rPr>
        <w:t xml:space="preserve"> </w:t>
      </w:r>
      <w:r w:rsidRPr="00300392">
        <w:rPr>
          <w:rFonts w:eastAsia="Times New Roman"/>
          <w:sz w:val="24"/>
          <w:lang w:eastAsia="en-US"/>
        </w:rPr>
        <w:t>земельных</w:t>
      </w:r>
      <w:r w:rsidRPr="00300392">
        <w:rPr>
          <w:rFonts w:eastAsia="Times New Roman"/>
          <w:spacing w:val="1"/>
          <w:sz w:val="24"/>
          <w:lang w:eastAsia="en-US"/>
        </w:rPr>
        <w:t xml:space="preserve"> </w:t>
      </w:r>
      <w:r w:rsidRPr="00300392">
        <w:rPr>
          <w:rFonts w:eastAsia="Times New Roman"/>
          <w:sz w:val="24"/>
          <w:lang w:eastAsia="en-US"/>
        </w:rPr>
        <w:t>отношений</w:t>
      </w:r>
      <w:r w:rsidRPr="00300392">
        <w:rPr>
          <w:rFonts w:eastAsia="Times New Roman"/>
          <w:spacing w:val="1"/>
          <w:sz w:val="24"/>
          <w:lang w:eastAsia="en-US"/>
        </w:rPr>
        <w:t xml:space="preserve"> </w:t>
      </w:r>
      <w:r w:rsidRPr="00300392">
        <w:rPr>
          <w:rFonts w:eastAsia="Times New Roman"/>
          <w:sz w:val="24"/>
          <w:lang w:eastAsia="en-US"/>
        </w:rPr>
        <w:t>Республики</w:t>
      </w:r>
      <w:r w:rsidRPr="00300392">
        <w:rPr>
          <w:rFonts w:eastAsia="Times New Roman"/>
          <w:spacing w:val="1"/>
          <w:sz w:val="24"/>
          <w:lang w:eastAsia="en-US"/>
        </w:rPr>
        <w:t xml:space="preserve"> </w:t>
      </w:r>
      <w:r w:rsidRPr="00300392">
        <w:rPr>
          <w:rFonts w:eastAsia="Times New Roman"/>
          <w:sz w:val="24"/>
          <w:lang w:eastAsia="en-US"/>
        </w:rPr>
        <w:t>Крым</w:t>
      </w:r>
      <w:r w:rsidRPr="00300392">
        <w:rPr>
          <w:rFonts w:eastAsia="Times New Roman"/>
          <w:spacing w:val="1"/>
          <w:sz w:val="24"/>
          <w:lang w:eastAsia="en-US"/>
        </w:rPr>
        <w:t xml:space="preserve"> </w:t>
      </w:r>
      <w:r w:rsidRPr="00300392">
        <w:rPr>
          <w:rFonts w:eastAsia="Times New Roman"/>
          <w:sz w:val="24"/>
          <w:lang w:eastAsia="en-US"/>
        </w:rPr>
        <w:t>(оператор)</w:t>
      </w:r>
      <w:r w:rsidRPr="00300392">
        <w:rPr>
          <w:rFonts w:eastAsia="Times New Roman"/>
          <w:spacing w:val="1"/>
          <w:sz w:val="24"/>
          <w:lang w:eastAsia="en-US"/>
        </w:rPr>
        <w:t xml:space="preserve"> </w:t>
      </w:r>
      <w:r w:rsidRPr="00300392">
        <w:rPr>
          <w:rFonts w:eastAsia="Times New Roman"/>
          <w:sz w:val="24"/>
          <w:lang w:eastAsia="en-US"/>
        </w:rPr>
        <w:t>на</w:t>
      </w:r>
      <w:r w:rsidRPr="00300392">
        <w:rPr>
          <w:rFonts w:eastAsia="Times New Roman"/>
          <w:spacing w:val="-67"/>
          <w:sz w:val="24"/>
          <w:lang w:eastAsia="en-US"/>
        </w:rPr>
        <w:t xml:space="preserve"> </w:t>
      </w:r>
      <w:r w:rsidRPr="00300392">
        <w:rPr>
          <w:rFonts w:eastAsia="Times New Roman"/>
          <w:sz w:val="24"/>
          <w:lang w:eastAsia="en-US"/>
        </w:rPr>
        <w:t>обработку</w:t>
      </w:r>
      <w:r w:rsidRPr="00300392">
        <w:rPr>
          <w:rFonts w:eastAsia="Times New Roman"/>
          <w:spacing w:val="1"/>
          <w:sz w:val="24"/>
          <w:lang w:eastAsia="en-US"/>
        </w:rPr>
        <w:t xml:space="preserve"> </w:t>
      </w:r>
      <w:r w:rsidRPr="00300392">
        <w:rPr>
          <w:rFonts w:eastAsia="Times New Roman"/>
          <w:sz w:val="24"/>
          <w:lang w:eastAsia="en-US"/>
        </w:rPr>
        <w:t>(любое</w:t>
      </w:r>
      <w:r w:rsidRPr="00300392">
        <w:rPr>
          <w:rFonts w:eastAsia="Times New Roman"/>
          <w:spacing w:val="1"/>
          <w:sz w:val="24"/>
          <w:lang w:eastAsia="en-US"/>
        </w:rPr>
        <w:t xml:space="preserve"> </w:t>
      </w:r>
      <w:r w:rsidRPr="00300392">
        <w:rPr>
          <w:rFonts w:eastAsia="Times New Roman"/>
          <w:sz w:val="24"/>
          <w:lang w:eastAsia="en-US"/>
        </w:rPr>
        <w:t>действие</w:t>
      </w:r>
      <w:r w:rsidRPr="00300392">
        <w:rPr>
          <w:rFonts w:eastAsia="Times New Roman"/>
          <w:spacing w:val="1"/>
          <w:sz w:val="24"/>
          <w:lang w:eastAsia="en-US"/>
        </w:rPr>
        <w:t xml:space="preserve"> </w:t>
      </w:r>
      <w:r w:rsidRPr="00300392">
        <w:rPr>
          <w:rFonts w:eastAsia="Times New Roman"/>
          <w:sz w:val="24"/>
          <w:lang w:eastAsia="en-US"/>
        </w:rPr>
        <w:t>(операцию)</w:t>
      </w:r>
      <w:r w:rsidRPr="00300392">
        <w:rPr>
          <w:rFonts w:eastAsia="Times New Roman"/>
          <w:spacing w:val="1"/>
          <w:sz w:val="24"/>
          <w:lang w:eastAsia="en-US"/>
        </w:rPr>
        <w:t xml:space="preserve"> </w:t>
      </w:r>
      <w:r w:rsidRPr="00300392">
        <w:rPr>
          <w:rFonts w:eastAsia="Times New Roman"/>
          <w:sz w:val="24"/>
          <w:lang w:eastAsia="en-US"/>
        </w:rPr>
        <w:t>или</w:t>
      </w:r>
      <w:r w:rsidRPr="00300392">
        <w:rPr>
          <w:rFonts w:eastAsia="Times New Roman"/>
          <w:spacing w:val="1"/>
          <w:sz w:val="24"/>
          <w:lang w:eastAsia="en-US"/>
        </w:rPr>
        <w:t xml:space="preserve"> </w:t>
      </w:r>
      <w:r w:rsidRPr="00300392">
        <w:rPr>
          <w:rFonts w:eastAsia="Times New Roman"/>
          <w:sz w:val="24"/>
          <w:lang w:eastAsia="en-US"/>
        </w:rPr>
        <w:t>совокупность</w:t>
      </w:r>
      <w:r w:rsidRPr="00300392">
        <w:rPr>
          <w:rFonts w:eastAsia="Times New Roman"/>
          <w:spacing w:val="1"/>
          <w:sz w:val="24"/>
          <w:lang w:eastAsia="en-US"/>
        </w:rPr>
        <w:t xml:space="preserve"> </w:t>
      </w:r>
      <w:r w:rsidRPr="00300392">
        <w:rPr>
          <w:rFonts w:eastAsia="Times New Roman"/>
          <w:sz w:val="24"/>
          <w:lang w:eastAsia="en-US"/>
        </w:rPr>
        <w:t>действий</w:t>
      </w:r>
      <w:r w:rsidRPr="00300392">
        <w:rPr>
          <w:rFonts w:eastAsia="Times New Roman"/>
          <w:spacing w:val="1"/>
          <w:sz w:val="24"/>
          <w:lang w:eastAsia="en-US"/>
        </w:rPr>
        <w:t xml:space="preserve"> </w:t>
      </w:r>
      <w:r w:rsidRPr="00300392">
        <w:rPr>
          <w:rFonts w:eastAsia="Times New Roman"/>
          <w:sz w:val="24"/>
          <w:lang w:eastAsia="en-US"/>
        </w:rPr>
        <w:t>(операций), совершаемых с использованием средств автоматизации или без</w:t>
      </w:r>
      <w:r w:rsidRPr="00300392">
        <w:rPr>
          <w:rFonts w:eastAsia="Times New Roman"/>
          <w:spacing w:val="1"/>
          <w:sz w:val="24"/>
          <w:lang w:eastAsia="en-US"/>
        </w:rPr>
        <w:t xml:space="preserve"> </w:t>
      </w:r>
      <w:r w:rsidRPr="00300392">
        <w:rPr>
          <w:rFonts w:eastAsia="Times New Roman"/>
          <w:sz w:val="24"/>
          <w:lang w:eastAsia="en-US"/>
        </w:rPr>
        <w:t>использования</w:t>
      </w:r>
      <w:r w:rsidRPr="00300392">
        <w:rPr>
          <w:rFonts w:eastAsia="Times New Roman"/>
          <w:spacing w:val="1"/>
          <w:sz w:val="24"/>
          <w:lang w:eastAsia="en-US"/>
        </w:rPr>
        <w:t xml:space="preserve"> </w:t>
      </w:r>
      <w:r w:rsidRPr="00300392">
        <w:rPr>
          <w:rFonts w:eastAsia="Times New Roman"/>
          <w:sz w:val="24"/>
          <w:lang w:eastAsia="en-US"/>
        </w:rPr>
        <w:t>таких</w:t>
      </w:r>
      <w:r w:rsidRPr="00300392">
        <w:rPr>
          <w:rFonts w:eastAsia="Times New Roman"/>
          <w:spacing w:val="1"/>
          <w:sz w:val="24"/>
          <w:lang w:eastAsia="en-US"/>
        </w:rPr>
        <w:t xml:space="preserve"> </w:t>
      </w:r>
      <w:r w:rsidRPr="00300392">
        <w:rPr>
          <w:rFonts w:eastAsia="Times New Roman"/>
          <w:sz w:val="24"/>
          <w:lang w:eastAsia="en-US"/>
        </w:rPr>
        <w:t>средств</w:t>
      </w:r>
      <w:r w:rsidRPr="00300392">
        <w:rPr>
          <w:rFonts w:eastAsia="Times New Roman"/>
          <w:spacing w:val="1"/>
          <w:sz w:val="24"/>
          <w:lang w:eastAsia="en-US"/>
        </w:rPr>
        <w:t xml:space="preserve"> </w:t>
      </w:r>
      <w:r w:rsidRPr="00300392">
        <w:rPr>
          <w:rFonts w:eastAsia="Times New Roman"/>
          <w:sz w:val="24"/>
          <w:lang w:eastAsia="en-US"/>
        </w:rPr>
        <w:t>с</w:t>
      </w:r>
      <w:r w:rsidRPr="00300392">
        <w:rPr>
          <w:rFonts w:eastAsia="Times New Roman"/>
          <w:spacing w:val="1"/>
          <w:sz w:val="24"/>
          <w:lang w:eastAsia="en-US"/>
        </w:rPr>
        <w:t xml:space="preserve"> </w:t>
      </w:r>
      <w:r w:rsidRPr="00300392">
        <w:rPr>
          <w:rFonts w:eastAsia="Times New Roman"/>
          <w:sz w:val="24"/>
          <w:lang w:eastAsia="en-US"/>
        </w:rPr>
        <w:t>персональными</w:t>
      </w:r>
      <w:r w:rsidRPr="00300392">
        <w:rPr>
          <w:rFonts w:eastAsia="Times New Roman"/>
          <w:spacing w:val="1"/>
          <w:sz w:val="24"/>
          <w:lang w:eastAsia="en-US"/>
        </w:rPr>
        <w:t xml:space="preserve"> </w:t>
      </w:r>
      <w:r w:rsidRPr="00300392">
        <w:rPr>
          <w:rFonts w:eastAsia="Times New Roman"/>
          <w:sz w:val="24"/>
          <w:lang w:eastAsia="en-US"/>
        </w:rPr>
        <w:t>данными,</w:t>
      </w:r>
      <w:r w:rsidRPr="00300392">
        <w:rPr>
          <w:rFonts w:eastAsia="Times New Roman"/>
          <w:spacing w:val="1"/>
          <w:sz w:val="24"/>
          <w:lang w:eastAsia="en-US"/>
        </w:rPr>
        <w:t xml:space="preserve"> </w:t>
      </w:r>
      <w:r w:rsidRPr="00300392">
        <w:rPr>
          <w:rFonts w:eastAsia="Times New Roman"/>
          <w:sz w:val="24"/>
          <w:lang w:eastAsia="en-US"/>
        </w:rPr>
        <w:t>включая</w:t>
      </w:r>
      <w:r w:rsidRPr="00300392">
        <w:rPr>
          <w:rFonts w:eastAsia="Times New Roman"/>
          <w:spacing w:val="1"/>
          <w:sz w:val="24"/>
          <w:lang w:eastAsia="en-US"/>
        </w:rPr>
        <w:t xml:space="preserve"> </w:t>
      </w:r>
      <w:r w:rsidRPr="00300392">
        <w:rPr>
          <w:rFonts w:eastAsia="Times New Roman"/>
          <w:sz w:val="24"/>
          <w:lang w:eastAsia="en-US"/>
        </w:rPr>
        <w:t>сбор,</w:t>
      </w:r>
      <w:r w:rsidRPr="00300392">
        <w:rPr>
          <w:rFonts w:eastAsia="Times New Roman"/>
          <w:spacing w:val="1"/>
          <w:sz w:val="24"/>
          <w:lang w:eastAsia="en-US"/>
        </w:rPr>
        <w:t xml:space="preserve"> </w:t>
      </w:r>
      <w:r w:rsidRPr="00300392">
        <w:rPr>
          <w:rFonts w:eastAsia="Times New Roman"/>
          <w:sz w:val="24"/>
          <w:lang w:eastAsia="en-US"/>
        </w:rPr>
        <w:t>запись,</w:t>
      </w:r>
      <w:r w:rsidRPr="00300392">
        <w:rPr>
          <w:rFonts w:eastAsia="Times New Roman"/>
          <w:spacing w:val="1"/>
          <w:sz w:val="24"/>
          <w:lang w:eastAsia="en-US"/>
        </w:rPr>
        <w:t xml:space="preserve"> </w:t>
      </w:r>
      <w:r w:rsidRPr="00300392">
        <w:rPr>
          <w:rFonts w:eastAsia="Times New Roman"/>
          <w:sz w:val="24"/>
          <w:lang w:eastAsia="en-US"/>
        </w:rPr>
        <w:t>систематизацию,</w:t>
      </w:r>
      <w:r w:rsidRPr="00300392">
        <w:rPr>
          <w:rFonts w:eastAsia="Times New Roman"/>
          <w:spacing w:val="1"/>
          <w:sz w:val="24"/>
          <w:lang w:eastAsia="en-US"/>
        </w:rPr>
        <w:t xml:space="preserve"> </w:t>
      </w:r>
      <w:r w:rsidRPr="00300392">
        <w:rPr>
          <w:rFonts w:eastAsia="Times New Roman"/>
          <w:sz w:val="24"/>
          <w:lang w:eastAsia="en-US"/>
        </w:rPr>
        <w:t>накопление,</w:t>
      </w:r>
      <w:r w:rsidRPr="00300392">
        <w:rPr>
          <w:rFonts w:eastAsia="Times New Roman"/>
          <w:spacing w:val="1"/>
          <w:sz w:val="24"/>
          <w:lang w:eastAsia="en-US"/>
        </w:rPr>
        <w:t xml:space="preserve"> </w:t>
      </w:r>
      <w:r w:rsidRPr="00300392">
        <w:rPr>
          <w:rFonts w:eastAsia="Times New Roman"/>
          <w:sz w:val="24"/>
          <w:lang w:eastAsia="en-US"/>
        </w:rPr>
        <w:t>хранение,</w:t>
      </w:r>
      <w:r w:rsidRPr="00300392">
        <w:rPr>
          <w:rFonts w:eastAsia="Times New Roman"/>
          <w:spacing w:val="1"/>
          <w:sz w:val="24"/>
          <w:lang w:eastAsia="en-US"/>
        </w:rPr>
        <w:t xml:space="preserve"> </w:t>
      </w:r>
      <w:r w:rsidRPr="00300392">
        <w:rPr>
          <w:rFonts w:eastAsia="Times New Roman"/>
          <w:sz w:val="24"/>
          <w:lang w:eastAsia="en-US"/>
        </w:rPr>
        <w:t>уточнение</w:t>
      </w:r>
      <w:r w:rsidRPr="00300392">
        <w:rPr>
          <w:rFonts w:eastAsia="Times New Roman"/>
          <w:spacing w:val="1"/>
          <w:sz w:val="24"/>
          <w:lang w:eastAsia="en-US"/>
        </w:rPr>
        <w:t xml:space="preserve"> </w:t>
      </w:r>
      <w:r w:rsidRPr="00300392">
        <w:rPr>
          <w:rFonts w:eastAsia="Times New Roman"/>
          <w:sz w:val="24"/>
          <w:lang w:eastAsia="en-US"/>
        </w:rPr>
        <w:t>(обновление,</w:t>
      </w:r>
      <w:r w:rsidRPr="00300392">
        <w:rPr>
          <w:rFonts w:eastAsia="Times New Roman"/>
          <w:spacing w:val="1"/>
          <w:sz w:val="24"/>
          <w:lang w:eastAsia="en-US"/>
        </w:rPr>
        <w:t xml:space="preserve"> </w:t>
      </w:r>
      <w:r w:rsidRPr="00300392">
        <w:rPr>
          <w:rFonts w:eastAsia="Times New Roman"/>
          <w:sz w:val="24"/>
          <w:lang w:eastAsia="en-US"/>
        </w:rPr>
        <w:t>изменение),</w:t>
      </w:r>
      <w:r w:rsidRPr="00300392">
        <w:rPr>
          <w:rFonts w:eastAsia="Times New Roman"/>
          <w:spacing w:val="1"/>
          <w:sz w:val="24"/>
          <w:lang w:eastAsia="en-US"/>
        </w:rPr>
        <w:t xml:space="preserve"> </w:t>
      </w:r>
      <w:r w:rsidRPr="00300392">
        <w:rPr>
          <w:rFonts w:eastAsia="Times New Roman"/>
          <w:sz w:val="24"/>
          <w:lang w:eastAsia="en-US"/>
        </w:rPr>
        <w:t>извлечение,</w:t>
      </w:r>
      <w:r w:rsidRPr="00300392">
        <w:rPr>
          <w:rFonts w:eastAsia="Times New Roman"/>
          <w:spacing w:val="1"/>
          <w:sz w:val="24"/>
          <w:lang w:eastAsia="en-US"/>
        </w:rPr>
        <w:t xml:space="preserve"> </w:t>
      </w:r>
      <w:r w:rsidRPr="00300392">
        <w:rPr>
          <w:rFonts w:eastAsia="Times New Roman"/>
          <w:sz w:val="24"/>
          <w:lang w:eastAsia="en-US"/>
        </w:rPr>
        <w:t>использование,</w:t>
      </w:r>
      <w:r w:rsidRPr="00300392">
        <w:rPr>
          <w:rFonts w:eastAsia="Times New Roman"/>
          <w:spacing w:val="1"/>
          <w:sz w:val="24"/>
          <w:lang w:eastAsia="en-US"/>
        </w:rPr>
        <w:t xml:space="preserve"> </w:t>
      </w:r>
      <w:r w:rsidRPr="00300392">
        <w:rPr>
          <w:rFonts w:eastAsia="Times New Roman"/>
          <w:sz w:val="24"/>
          <w:lang w:eastAsia="en-US"/>
        </w:rPr>
        <w:t>передачу</w:t>
      </w:r>
      <w:r w:rsidRPr="00300392">
        <w:rPr>
          <w:rFonts w:eastAsia="Times New Roman"/>
          <w:spacing w:val="1"/>
          <w:sz w:val="24"/>
          <w:lang w:eastAsia="en-US"/>
        </w:rPr>
        <w:t xml:space="preserve"> </w:t>
      </w:r>
      <w:r w:rsidRPr="00300392">
        <w:rPr>
          <w:rFonts w:eastAsia="Times New Roman"/>
          <w:sz w:val="24"/>
          <w:lang w:eastAsia="en-US"/>
        </w:rPr>
        <w:t>(распространение,</w:t>
      </w:r>
      <w:r w:rsidRPr="00300392">
        <w:rPr>
          <w:rFonts w:eastAsia="Times New Roman"/>
          <w:spacing w:val="1"/>
          <w:sz w:val="24"/>
          <w:lang w:eastAsia="en-US"/>
        </w:rPr>
        <w:t xml:space="preserve"> </w:t>
      </w:r>
      <w:r w:rsidRPr="00300392">
        <w:rPr>
          <w:rFonts w:eastAsia="Times New Roman"/>
          <w:sz w:val="24"/>
          <w:lang w:eastAsia="en-US"/>
        </w:rPr>
        <w:t>предоставление,</w:t>
      </w:r>
      <w:r w:rsidRPr="00300392">
        <w:rPr>
          <w:rFonts w:eastAsia="Times New Roman"/>
          <w:spacing w:val="1"/>
          <w:sz w:val="24"/>
          <w:lang w:eastAsia="en-US"/>
        </w:rPr>
        <w:t xml:space="preserve"> </w:t>
      </w:r>
      <w:r w:rsidRPr="00300392">
        <w:rPr>
          <w:rFonts w:eastAsia="Times New Roman"/>
          <w:sz w:val="24"/>
          <w:lang w:eastAsia="en-US"/>
        </w:rPr>
        <w:t>доступ),</w:t>
      </w:r>
      <w:r w:rsidRPr="00300392">
        <w:rPr>
          <w:rFonts w:eastAsia="Times New Roman"/>
          <w:spacing w:val="1"/>
          <w:sz w:val="24"/>
          <w:lang w:eastAsia="en-US"/>
        </w:rPr>
        <w:t xml:space="preserve"> </w:t>
      </w:r>
      <w:r w:rsidRPr="00300392">
        <w:rPr>
          <w:rFonts w:eastAsia="Times New Roman"/>
          <w:sz w:val="24"/>
          <w:lang w:eastAsia="en-US"/>
        </w:rPr>
        <w:t>обезличивание,</w:t>
      </w:r>
      <w:r w:rsidRPr="00300392">
        <w:rPr>
          <w:rFonts w:eastAsia="Times New Roman"/>
          <w:spacing w:val="1"/>
          <w:sz w:val="24"/>
          <w:lang w:eastAsia="en-US"/>
        </w:rPr>
        <w:t xml:space="preserve"> </w:t>
      </w:r>
      <w:r w:rsidRPr="00300392">
        <w:rPr>
          <w:rFonts w:eastAsia="Times New Roman"/>
          <w:sz w:val="24"/>
          <w:lang w:eastAsia="en-US"/>
        </w:rPr>
        <w:t>блокирование,</w:t>
      </w:r>
      <w:r w:rsidRPr="00300392">
        <w:rPr>
          <w:rFonts w:eastAsia="Times New Roman"/>
          <w:spacing w:val="1"/>
          <w:sz w:val="24"/>
          <w:lang w:eastAsia="en-US"/>
        </w:rPr>
        <w:t xml:space="preserve"> </w:t>
      </w:r>
      <w:r w:rsidRPr="00300392">
        <w:rPr>
          <w:rFonts w:eastAsia="Times New Roman"/>
          <w:sz w:val="24"/>
          <w:lang w:eastAsia="en-US"/>
        </w:rPr>
        <w:t>удаление,</w:t>
      </w:r>
      <w:r w:rsidRPr="00300392">
        <w:rPr>
          <w:rFonts w:eastAsia="Times New Roman"/>
          <w:spacing w:val="1"/>
          <w:sz w:val="24"/>
          <w:lang w:eastAsia="en-US"/>
        </w:rPr>
        <w:t xml:space="preserve"> </w:t>
      </w:r>
      <w:r w:rsidRPr="00300392">
        <w:rPr>
          <w:rFonts w:eastAsia="Times New Roman"/>
          <w:sz w:val="24"/>
          <w:lang w:eastAsia="en-US"/>
        </w:rPr>
        <w:t>уничтожение)</w:t>
      </w:r>
      <w:r w:rsidRPr="00300392">
        <w:rPr>
          <w:rFonts w:eastAsia="Times New Roman"/>
          <w:spacing w:val="1"/>
          <w:sz w:val="24"/>
          <w:lang w:eastAsia="en-US"/>
        </w:rPr>
        <w:t xml:space="preserve"> </w:t>
      </w:r>
      <w:r w:rsidRPr="00300392">
        <w:rPr>
          <w:rFonts w:eastAsia="Times New Roman"/>
          <w:sz w:val="24"/>
          <w:lang w:eastAsia="en-US"/>
        </w:rPr>
        <w:t>персональных</w:t>
      </w:r>
      <w:r w:rsidRPr="00300392">
        <w:rPr>
          <w:rFonts w:eastAsia="Times New Roman"/>
          <w:spacing w:val="1"/>
          <w:sz w:val="24"/>
          <w:lang w:eastAsia="en-US"/>
        </w:rPr>
        <w:t xml:space="preserve"> </w:t>
      </w:r>
      <w:r w:rsidRPr="00300392">
        <w:rPr>
          <w:rFonts w:eastAsia="Times New Roman"/>
          <w:sz w:val="24"/>
          <w:lang w:eastAsia="en-US"/>
        </w:rPr>
        <w:t>данных,</w:t>
      </w:r>
      <w:r w:rsidRPr="00300392">
        <w:rPr>
          <w:rFonts w:eastAsia="Times New Roman"/>
          <w:spacing w:val="1"/>
          <w:sz w:val="24"/>
          <w:lang w:eastAsia="en-US"/>
        </w:rPr>
        <w:t xml:space="preserve"> </w:t>
      </w:r>
      <w:r w:rsidRPr="00300392">
        <w:rPr>
          <w:rFonts w:eastAsia="Times New Roman"/>
          <w:sz w:val="24"/>
          <w:lang w:eastAsia="en-US"/>
        </w:rPr>
        <w:t>указанных</w:t>
      </w:r>
      <w:proofErr w:type="gramEnd"/>
      <w:r w:rsidRPr="00300392">
        <w:rPr>
          <w:rFonts w:eastAsia="Times New Roman"/>
          <w:spacing w:val="1"/>
          <w:sz w:val="24"/>
          <w:lang w:eastAsia="en-US"/>
        </w:rPr>
        <w:t xml:space="preserve"> </w:t>
      </w:r>
      <w:r w:rsidRPr="00300392">
        <w:rPr>
          <w:rFonts w:eastAsia="Times New Roman"/>
          <w:sz w:val="24"/>
          <w:lang w:eastAsia="en-US"/>
        </w:rPr>
        <w:t>в</w:t>
      </w:r>
      <w:r w:rsidRPr="00300392">
        <w:rPr>
          <w:rFonts w:eastAsia="Times New Roman"/>
          <w:spacing w:val="1"/>
          <w:sz w:val="24"/>
          <w:lang w:eastAsia="en-US"/>
        </w:rPr>
        <w:t xml:space="preserve"> </w:t>
      </w:r>
      <w:r w:rsidRPr="00300392">
        <w:rPr>
          <w:rFonts w:eastAsia="Times New Roman"/>
          <w:sz w:val="24"/>
          <w:lang w:eastAsia="en-US"/>
        </w:rPr>
        <w:t>настоящем</w:t>
      </w:r>
      <w:r w:rsidRPr="00300392">
        <w:rPr>
          <w:rFonts w:eastAsia="Times New Roman"/>
          <w:spacing w:val="1"/>
          <w:sz w:val="24"/>
          <w:lang w:eastAsia="en-US"/>
        </w:rPr>
        <w:t xml:space="preserve"> </w:t>
      </w:r>
      <w:r w:rsidRPr="00300392">
        <w:rPr>
          <w:rFonts w:eastAsia="Times New Roman"/>
          <w:sz w:val="24"/>
          <w:lang w:eastAsia="en-US"/>
        </w:rPr>
        <w:t>заявлении.</w:t>
      </w:r>
      <w:r w:rsidRPr="00300392">
        <w:rPr>
          <w:rFonts w:eastAsia="Times New Roman"/>
          <w:spacing w:val="-67"/>
          <w:sz w:val="24"/>
          <w:lang w:eastAsia="en-US"/>
        </w:rPr>
        <w:t xml:space="preserve"> </w:t>
      </w:r>
      <w:r w:rsidRPr="00300392">
        <w:rPr>
          <w:rFonts w:eastAsia="Times New Roman"/>
          <w:sz w:val="24"/>
          <w:lang w:eastAsia="en-US"/>
        </w:rPr>
        <w:t>Достоверность</w:t>
      </w:r>
      <w:r w:rsidRPr="00300392">
        <w:rPr>
          <w:rFonts w:eastAsia="Times New Roman"/>
          <w:spacing w:val="-2"/>
          <w:sz w:val="24"/>
          <w:lang w:eastAsia="en-US"/>
        </w:rPr>
        <w:t xml:space="preserve"> </w:t>
      </w:r>
      <w:r w:rsidRPr="00300392">
        <w:rPr>
          <w:rFonts w:eastAsia="Times New Roman"/>
          <w:sz w:val="24"/>
          <w:lang w:eastAsia="en-US"/>
        </w:rPr>
        <w:t>сведений подтверждаю.</w:t>
      </w:r>
    </w:p>
    <w:p w:rsidR="006F2CBA" w:rsidRPr="00300392" w:rsidRDefault="006F2CBA" w:rsidP="006F2CBA">
      <w:pPr>
        <w:widowControl w:val="0"/>
        <w:autoSpaceDE w:val="0"/>
        <w:autoSpaceDN w:val="0"/>
        <w:ind w:left="302" w:right="-33" w:firstLine="549"/>
        <w:jc w:val="both"/>
        <w:rPr>
          <w:rFonts w:eastAsia="Times New Roman"/>
          <w:sz w:val="24"/>
          <w:lang w:eastAsia="en-US"/>
        </w:rPr>
      </w:pPr>
      <w:r w:rsidRPr="00300392">
        <w:rPr>
          <w:rFonts w:eastAsia="Times New Roman"/>
          <w:sz w:val="24"/>
          <w:lang w:eastAsia="en-US"/>
        </w:rPr>
        <w:t>Настоящее</w:t>
      </w:r>
      <w:r w:rsidRPr="00300392">
        <w:rPr>
          <w:rFonts w:eastAsia="Times New Roman"/>
          <w:spacing w:val="1"/>
          <w:sz w:val="24"/>
          <w:lang w:eastAsia="en-US"/>
        </w:rPr>
        <w:t xml:space="preserve"> </w:t>
      </w:r>
      <w:r w:rsidRPr="00300392">
        <w:rPr>
          <w:rFonts w:eastAsia="Times New Roman"/>
          <w:sz w:val="24"/>
          <w:lang w:eastAsia="en-US"/>
        </w:rPr>
        <w:t>согласие</w:t>
      </w:r>
      <w:r w:rsidRPr="00300392">
        <w:rPr>
          <w:rFonts w:eastAsia="Times New Roman"/>
          <w:spacing w:val="1"/>
          <w:sz w:val="24"/>
          <w:lang w:eastAsia="en-US"/>
        </w:rPr>
        <w:t xml:space="preserve"> </w:t>
      </w:r>
      <w:r w:rsidRPr="00300392">
        <w:rPr>
          <w:rFonts w:eastAsia="Times New Roman"/>
          <w:sz w:val="24"/>
          <w:lang w:eastAsia="en-US"/>
        </w:rPr>
        <w:t>действует</w:t>
      </w:r>
      <w:r w:rsidRPr="00300392">
        <w:rPr>
          <w:rFonts w:eastAsia="Times New Roman"/>
          <w:spacing w:val="1"/>
          <w:sz w:val="24"/>
          <w:lang w:eastAsia="en-US"/>
        </w:rPr>
        <w:t xml:space="preserve"> </w:t>
      </w:r>
      <w:r w:rsidRPr="00300392">
        <w:rPr>
          <w:rFonts w:eastAsia="Times New Roman"/>
          <w:sz w:val="24"/>
          <w:lang w:eastAsia="en-US"/>
        </w:rPr>
        <w:t>со</w:t>
      </w:r>
      <w:r w:rsidRPr="00300392">
        <w:rPr>
          <w:rFonts w:eastAsia="Times New Roman"/>
          <w:spacing w:val="1"/>
          <w:sz w:val="24"/>
          <w:lang w:eastAsia="en-US"/>
        </w:rPr>
        <w:t xml:space="preserve"> </w:t>
      </w:r>
      <w:r w:rsidRPr="00300392">
        <w:rPr>
          <w:rFonts w:eastAsia="Times New Roman"/>
          <w:sz w:val="24"/>
          <w:lang w:eastAsia="en-US"/>
        </w:rPr>
        <w:t>дня</w:t>
      </w:r>
      <w:r w:rsidRPr="00300392">
        <w:rPr>
          <w:rFonts w:eastAsia="Times New Roman"/>
          <w:spacing w:val="1"/>
          <w:sz w:val="24"/>
          <w:lang w:eastAsia="en-US"/>
        </w:rPr>
        <w:t xml:space="preserve"> </w:t>
      </w:r>
      <w:r w:rsidRPr="00300392">
        <w:rPr>
          <w:rFonts w:eastAsia="Times New Roman"/>
          <w:sz w:val="24"/>
          <w:lang w:eastAsia="en-US"/>
        </w:rPr>
        <w:t>подписания</w:t>
      </w:r>
      <w:r w:rsidRPr="00300392">
        <w:rPr>
          <w:rFonts w:eastAsia="Times New Roman"/>
          <w:spacing w:val="1"/>
          <w:sz w:val="24"/>
          <w:lang w:eastAsia="en-US"/>
        </w:rPr>
        <w:t xml:space="preserve"> </w:t>
      </w:r>
      <w:r w:rsidRPr="00300392">
        <w:rPr>
          <w:rFonts w:eastAsia="Times New Roman"/>
          <w:sz w:val="24"/>
          <w:lang w:eastAsia="en-US"/>
        </w:rPr>
        <w:t>заявления</w:t>
      </w:r>
      <w:r w:rsidRPr="00300392">
        <w:rPr>
          <w:rFonts w:eastAsia="Times New Roman"/>
          <w:spacing w:val="1"/>
          <w:sz w:val="24"/>
          <w:lang w:eastAsia="en-US"/>
        </w:rPr>
        <w:t xml:space="preserve"> </w:t>
      </w:r>
      <w:r w:rsidRPr="00300392">
        <w:rPr>
          <w:rFonts w:eastAsia="Times New Roman"/>
          <w:sz w:val="24"/>
          <w:lang w:eastAsia="en-US"/>
        </w:rPr>
        <w:t>до</w:t>
      </w:r>
      <w:r w:rsidRPr="00300392">
        <w:rPr>
          <w:rFonts w:eastAsia="Times New Roman"/>
          <w:spacing w:val="1"/>
          <w:sz w:val="24"/>
          <w:lang w:eastAsia="en-US"/>
        </w:rPr>
        <w:t xml:space="preserve"> </w:t>
      </w:r>
      <w:r w:rsidRPr="00300392">
        <w:rPr>
          <w:rFonts w:eastAsia="Times New Roman"/>
          <w:sz w:val="24"/>
          <w:lang w:eastAsia="en-US"/>
        </w:rPr>
        <w:t>дня</w:t>
      </w:r>
      <w:r w:rsidRPr="00300392">
        <w:rPr>
          <w:rFonts w:eastAsia="Times New Roman"/>
          <w:spacing w:val="-67"/>
          <w:sz w:val="24"/>
          <w:lang w:eastAsia="en-US"/>
        </w:rPr>
        <w:t xml:space="preserve"> </w:t>
      </w:r>
      <w:r w:rsidRPr="00300392">
        <w:rPr>
          <w:rFonts w:eastAsia="Times New Roman"/>
          <w:sz w:val="24"/>
          <w:lang w:eastAsia="en-US"/>
        </w:rPr>
        <w:t>отзыва</w:t>
      </w:r>
      <w:r w:rsidRPr="00300392">
        <w:rPr>
          <w:rFonts w:eastAsia="Times New Roman"/>
          <w:spacing w:val="-1"/>
          <w:sz w:val="24"/>
          <w:lang w:eastAsia="en-US"/>
        </w:rPr>
        <w:t xml:space="preserve"> </w:t>
      </w:r>
      <w:r w:rsidRPr="00300392">
        <w:rPr>
          <w:rFonts w:eastAsia="Times New Roman"/>
          <w:sz w:val="24"/>
          <w:lang w:eastAsia="en-US"/>
        </w:rPr>
        <w:t>согласия в</w:t>
      </w:r>
      <w:r w:rsidRPr="00300392">
        <w:rPr>
          <w:rFonts w:eastAsia="Times New Roman"/>
          <w:spacing w:val="-2"/>
          <w:sz w:val="24"/>
          <w:lang w:eastAsia="en-US"/>
        </w:rPr>
        <w:t xml:space="preserve"> </w:t>
      </w:r>
      <w:r w:rsidRPr="00300392">
        <w:rPr>
          <w:rFonts w:eastAsia="Times New Roman"/>
          <w:sz w:val="24"/>
          <w:lang w:eastAsia="en-US"/>
        </w:rPr>
        <w:t>письменной</w:t>
      </w:r>
      <w:r w:rsidRPr="00300392">
        <w:rPr>
          <w:rFonts w:eastAsia="Times New Roman"/>
          <w:spacing w:val="-3"/>
          <w:sz w:val="24"/>
          <w:lang w:eastAsia="en-US"/>
        </w:rPr>
        <w:t xml:space="preserve"> </w:t>
      </w:r>
      <w:r w:rsidRPr="00300392">
        <w:rPr>
          <w:rFonts w:eastAsia="Times New Roman"/>
          <w:sz w:val="24"/>
          <w:lang w:eastAsia="en-US"/>
        </w:rPr>
        <w:t>форме.</w:t>
      </w:r>
    </w:p>
    <w:p w:rsidR="00865BE7" w:rsidRDefault="006F2CBA" w:rsidP="006F2CBA">
      <w:pPr>
        <w:widowControl w:val="0"/>
        <w:autoSpaceDE w:val="0"/>
        <w:autoSpaceDN w:val="0"/>
        <w:ind w:right="511"/>
        <w:jc w:val="both"/>
        <w:rPr>
          <w:rFonts w:eastAsia="Times New Roman"/>
          <w:sz w:val="24"/>
          <w:lang w:eastAsia="en-US"/>
        </w:rPr>
      </w:pPr>
      <w:r w:rsidRPr="00300392">
        <w:rPr>
          <w:rFonts w:eastAsia="Times New Roman"/>
          <w:sz w:val="24"/>
          <w:lang w:eastAsia="en-US"/>
        </w:rPr>
        <w:t>________________________</w:t>
      </w:r>
      <w:r w:rsidR="00865BE7">
        <w:rPr>
          <w:rFonts w:eastAsia="Times New Roman"/>
          <w:sz w:val="24"/>
          <w:lang w:eastAsia="en-US"/>
        </w:rPr>
        <w:t>_____</w:t>
      </w:r>
      <w:r w:rsidRPr="00300392">
        <w:rPr>
          <w:rFonts w:eastAsia="Times New Roman"/>
          <w:sz w:val="24"/>
          <w:lang w:eastAsia="en-US"/>
        </w:rPr>
        <w:t>________</w:t>
      </w:r>
      <w:r w:rsidRPr="00300392">
        <w:rPr>
          <w:rFonts w:eastAsia="Times New Roman"/>
          <w:sz w:val="24"/>
          <w:lang w:eastAsia="en-US"/>
        </w:rPr>
        <w:tab/>
        <w:t xml:space="preserve">   </w:t>
      </w:r>
      <w:r w:rsidR="00981166" w:rsidRPr="00300392">
        <w:rPr>
          <w:rFonts w:eastAsia="Times New Roman"/>
          <w:sz w:val="24"/>
          <w:lang w:eastAsia="en-US"/>
        </w:rPr>
        <w:t xml:space="preserve">                    </w:t>
      </w:r>
      <w:r w:rsidRPr="00300392">
        <w:rPr>
          <w:rFonts w:eastAsia="Times New Roman"/>
          <w:sz w:val="24"/>
          <w:lang w:eastAsia="en-US"/>
        </w:rPr>
        <w:t xml:space="preserve">    _____________</w:t>
      </w:r>
    </w:p>
    <w:p w:rsidR="006F2CBA" w:rsidRPr="00300392" w:rsidRDefault="006F2CBA" w:rsidP="006F2CBA">
      <w:pPr>
        <w:widowControl w:val="0"/>
        <w:autoSpaceDE w:val="0"/>
        <w:autoSpaceDN w:val="0"/>
        <w:ind w:right="511"/>
        <w:jc w:val="both"/>
        <w:rPr>
          <w:rFonts w:eastAsia="Times New Roman"/>
          <w:sz w:val="24"/>
          <w:lang w:eastAsia="en-US"/>
        </w:rPr>
      </w:pPr>
      <w:r w:rsidRPr="00300392">
        <w:rPr>
          <w:rFonts w:eastAsia="Times New Roman"/>
          <w:sz w:val="24"/>
          <w:lang w:eastAsia="en-US"/>
        </w:rPr>
        <w:t xml:space="preserve"> «</w:t>
      </w:r>
      <w:r w:rsidR="0058221B">
        <w:rPr>
          <w:rFonts w:eastAsia="Times New Roman"/>
          <w:sz w:val="24"/>
          <w:lang w:eastAsia="en-US"/>
        </w:rPr>
        <w:t>___</w:t>
      </w:r>
      <w:r w:rsidRPr="00300392">
        <w:rPr>
          <w:rFonts w:eastAsia="Times New Roman"/>
          <w:sz w:val="24"/>
          <w:lang w:eastAsia="en-US"/>
        </w:rPr>
        <w:t>_» ______20__г</w:t>
      </w:r>
    </w:p>
    <w:p w:rsidR="006F2CBA" w:rsidRPr="00300392" w:rsidRDefault="006F2CBA" w:rsidP="006F2CBA">
      <w:pPr>
        <w:widowControl w:val="0"/>
        <w:autoSpaceDE w:val="0"/>
        <w:autoSpaceDN w:val="0"/>
        <w:ind w:right="511"/>
        <w:jc w:val="both"/>
        <w:rPr>
          <w:rFonts w:eastAsia="Times New Roman"/>
          <w:sz w:val="24"/>
          <w:lang w:eastAsia="en-US"/>
        </w:rPr>
      </w:pPr>
      <w:proofErr w:type="gramStart"/>
      <w:r w:rsidRPr="00300392">
        <w:rPr>
          <w:rFonts w:eastAsia="Times New Roman"/>
          <w:sz w:val="24"/>
          <w:lang w:eastAsia="en-US"/>
        </w:rPr>
        <w:t xml:space="preserve">(фамилия, имя и отчество (при наличии)  </w:t>
      </w:r>
      <w:r w:rsidRPr="00300392">
        <w:rPr>
          <w:rFonts w:eastAsia="Times New Roman"/>
          <w:sz w:val="24"/>
          <w:lang w:eastAsia="en-US"/>
        </w:rPr>
        <w:tab/>
        <w:t xml:space="preserve"> </w:t>
      </w:r>
      <w:r w:rsidR="00981166" w:rsidRPr="00300392">
        <w:rPr>
          <w:rFonts w:eastAsia="Times New Roman"/>
          <w:sz w:val="24"/>
          <w:lang w:eastAsia="en-US"/>
        </w:rPr>
        <w:t xml:space="preserve">                      </w:t>
      </w:r>
      <w:r w:rsidRPr="00300392">
        <w:rPr>
          <w:rFonts w:eastAsia="Times New Roman"/>
          <w:sz w:val="24"/>
          <w:lang w:eastAsia="en-US"/>
        </w:rPr>
        <w:t xml:space="preserve">   (подпись) </w:t>
      </w:r>
      <w:proofErr w:type="gramEnd"/>
    </w:p>
    <w:p w:rsidR="006F2CBA" w:rsidRPr="00300392" w:rsidRDefault="006F2CBA" w:rsidP="006F2CBA">
      <w:pPr>
        <w:widowControl w:val="0"/>
        <w:autoSpaceDE w:val="0"/>
        <w:autoSpaceDN w:val="0"/>
        <w:ind w:right="511"/>
        <w:jc w:val="both"/>
        <w:rPr>
          <w:rFonts w:eastAsia="Times New Roman"/>
          <w:sz w:val="24"/>
          <w:lang w:eastAsia="en-US"/>
        </w:rPr>
      </w:pPr>
      <w:r w:rsidRPr="00300392">
        <w:rPr>
          <w:rFonts w:eastAsia="Times New Roman"/>
          <w:sz w:val="24"/>
          <w:lang w:eastAsia="en-US"/>
        </w:rPr>
        <w:t xml:space="preserve">       субъекта персональных данных)</w:t>
      </w:r>
    </w:p>
    <w:p w:rsidR="006F2CBA" w:rsidRPr="00300392" w:rsidRDefault="006F2CBA" w:rsidP="006F2CBA">
      <w:pPr>
        <w:autoSpaceDE w:val="0"/>
        <w:autoSpaceDN w:val="0"/>
        <w:adjustRightInd w:val="0"/>
        <w:ind w:firstLine="567"/>
        <w:contextualSpacing/>
        <w:jc w:val="both"/>
        <w:rPr>
          <w:sz w:val="24"/>
          <w:lang w:eastAsia="en-US"/>
        </w:rPr>
      </w:pPr>
    </w:p>
    <w:p w:rsidR="006F2CBA" w:rsidRPr="00300392" w:rsidRDefault="006F2CBA" w:rsidP="006F2CBA">
      <w:pPr>
        <w:autoSpaceDE w:val="0"/>
        <w:autoSpaceDN w:val="0"/>
        <w:adjustRightInd w:val="0"/>
        <w:ind w:firstLine="567"/>
        <w:contextualSpacing/>
        <w:jc w:val="both"/>
        <w:rPr>
          <w:sz w:val="24"/>
          <w:lang w:eastAsia="en-US"/>
        </w:rPr>
      </w:pPr>
      <w:r w:rsidRPr="00300392">
        <w:rPr>
          <w:sz w:val="24"/>
          <w:lang w:eastAsia="en-US"/>
        </w:rPr>
        <w:t>Приложение:</w:t>
      </w:r>
    </w:p>
    <w:p w:rsidR="006F2CBA" w:rsidRPr="00300392" w:rsidRDefault="006F2CBA" w:rsidP="006F2CBA">
      <w:pPr>
        <w:autoSpaceDE w:val="0"/>
        <w:autoSpaceDN w:val="0"/>
        <w:adjustRightInd w:val="0"/>
        <w:ind w:firstLine="567"/>
        <w:contextualSpacing/>
        <w:jc w:val="both"/>
        <w:rPr>
          <w:sz w:val="24"/>
          <w:lang w:eastAsia="en-US"/>
        </w:rPr>
      </w:pPr>
    </w:p>
    <w:p w:rsidR="006F2CBA" w:rsidRPr="00300392" w:rsidRDefault="006F2CBA" w:rsidP="006F2CBA">
      <w:pPr>
        <w:ind w:right="-1" w:firstLine="567"/>
        <w:contextualSpacing/>
        <w:jc w:val="both"/>
        <w:rPr>
          <w:sz w:val="24"/>
          <w:lang w:eastAsia="en-US"/>
        </w:rPr>
      </w:pPr>
      <w:r w:rsidRPr="00300392">
        <w:rPr>
          <w:sz w:val="24"/>
          <w:lang w:eastAsia="en-US"/>
        </w:rPr>
        <w:t>1) копии документов, удостоверяющих личность заявителя, - для физических лиц и индивидуальных предпринимателей;</w:t>
      </w:r>
    </w:p>
    <w:p w:rsidR="006F2CBA" w:rsidRPr="00300392" w:rsidRDefault="006F2CBA" w:rsidP="006F2CBA">
      <w:pPr>
        <w:ind w:right="-1" w:firstLine="567"/>
        <w:contextualSpacing/>
        <w:jc w:val="both"/>
        <w:rPr>
          <w:sz w:val="24"/>
          <w:lang w:eastAsia="en-US"/>
        </w:rPr>
      </w:pPr>
      <w:r w:rsidRPr="00300392">
        <w:rPr>
          <w:sz w:val="24"/>
          <w:lang w:eastAsia="en-US"/>
        </w:rPr>
        <w:t xml:space="preserve">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земельный участок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отображены:</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границы места планируемого размещения объекта с указанием координат характерных поворотных точек границ места;</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 xml:space="preserve">расстояния от оси автомобильных дорог (условная линия, проходящая </w:t>
      </w:r>
      <w:proofErr w:type="gramStart"/>
      <w:r w:rsidRPr="00300392">
        <w:rPr>
          <w:rFonts w:eastAsia="Times New Roman"/>
          <w:sz w:val="24"/>
          <w:lang w:eastAsia="en-US"/>
        </w:rPr>
        <w:t>по середине</w:t>
      </w:r>
      <w:proofErr w:type="gramEnd"/>
      <w:r w:rsidRPr="00300392">
        <w:rPr>
          <w:rFonts w:eastAsia="Times New Roman"/>
          <w:sz w:val="24"/>
          <w:lang w:eastAsia="en-US"/>
        </w:rPr>
        <w:t xml:space="preserve"> проезжей части или разделительной полосы) до ближайших точек испрашиваемого земельного </w:t>
      </w:r>
      <w:r w:rsidRPr="00300392">
        <w:rPr>
          <w:rFonts w:eastAsia="Times New Roman"/>
          <w:sz w:val="24"/>
          <w:lang w:eastAsia="en-US"/>
        </w:rPr>
        <w:lastRenderedPageBreak/>
        <w:t>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примерный адрес местоположения планируемого к размещению объекта;</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3) проект размещения объекта, составляемый в произвольной форме, в котором должны быть отображены:</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технические характеристики объекта;</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краткое описание внешнего вида объекта, используемые цвета и материалы;</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нормируемые расстояния до объектов капитального строительства и иных объектов с описанием функционального назначения объектов;</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план мероприятий по содержанию размещаемого объекта;</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материалы, содержащие графические, экспозиционные решения, отображающие объемно-пространственный и архитектурно-художественный вид объекта.</w:t>
      </w:r>
    </w:p>
    <w:p w:rsidR="00981166" w:rsidRPr="00300392" w:rsidRDefault="00981166" w:rsidP="00981166">
      <w:pPr>
        <w:widowControl w:val="0"/>
        <w:autoSpaceDE w:val="0"/>
        <w:autoSpaceDN w:val="0"/>
        <w:ind w:firstLine="708"/>
        <w:jc w:val="both"/>
        <w:rPr>
          <w:rFonts w:eastAsia="Times New Roman"/>
          <w:sz w:val="24"/>
          <w:lang w:eastAsia="en-US"/>
        </w:rPr>
      </w:pPr>
      <w:proofErr w:type="gramStart"/>
      <w:r w:rsidRPr="00300392">
        <w:rPr>
          <w:rFonts w:eastAsia="Times New Roman"/>
          <w:sz w:val="24"/>
          <w:lang w:eastAsia="en-US"/>
        </w:rPr>
        <w:t xml:space="preserve">Указанный документ предоставляется в случае, если планируется размещение объектов указанных в </w:t>
      </w:r>
      <w:hyperlink r:id="rId31" w:history="1">
        <w:r w:rsidRPr="00300392">
          <w:rPr>
            <w:rStyle w:val="a9"/>
            <w:rFonts w:eastAsia="Times New Roman"/>
            <w:sz w:val="24"/>
            <w:lang w:eastAsia="en-US"/>
          </w:rPr>
          <w:t>пунктах 4</w:t>
        </w:r>
      </w:hyperlink>
      <w:r w:rsidRPr="00300392">
        <w:rPr>
          <w:rFonts w:eastAsia="Times New Roman"/>
          <w:sz w:val="24"/>
          <w:lang w:eastAsia="en-US"/>
        </w:rPr>
        <w:t xml:space="preserve">, </w:t>
      </w:r>
      <w:hyperlink r:id="rId32" w:history="1">
        <w:r w:rsidRPr="00300392">
          <w:rPr>
            <w:rStyle w:val="a9"/>
            <w:rFonts w:eastAsia="Times New Roman"/>
            <w:sz w:val="24"/>
            <w:lang w:eastAsia="en-US"/>
          </w:rPr>
          <w:t>19</w:t>
        </w:r>
      </w:hyperlink>
      <w:r w:rsidRPr="00300392">
        <w:rPr>
          <w:rFonts w:eastAsia="Times New Roman"/>
          <w:sz w:val="24"/>
          <w:lang w:eastAsia="en-US"/>
        </w:rPr>
        <w:t xml:space="preserve"> - </w:t>
      </w:r>
      <w:hyperlink r:id="rId33" w:history="1">
        <w:r w:rsidRPr="00300392">
          <w:rPr>
            <w:rStyle w:val="a9"/>
            <w:rFonts w:eastAsia="Times New Roman"/>
            <w:sz w:val="24"/>
            <w:lang w:eastAsia="en-US"/>
          </w:rPr>
          <w:t>20</w:t>
        </w:r>
      </w:hyperlink>
      <w:r w:rsidRPr="00300392">
        <w:rPr>
          <w:rFonts w:eastAsia="Times New Roman"/>
          <w:sz w:val="24"/>
          <w:lang w:eastAsia="en-US"/>
        </w:rPr>
        <w:t xml:space="preserve">, </w:t>
      </w:r>
      <w:hyperlink r:id="rId34" w:history="1">
        <w:r w:rsidRPr="00300392">
          <w:rPr>
            <w:rStyle w:val="a9"/>
            <w:rFonts w:eastAsia="Times New Roman"/>
            <w:sz w:val="24"/>
            <w:lang w:eastAsia="en-US"/>
          </w:rPr>
          <w:t>22</w:t>
        </w:r>
      </w:hyperlink>
      <w:r w:rsidRPr="00300392">
        <w:rPr>
          <w:rFonts w:eastAsia="Times New Roman"/>
          <w:sz w:val="24"/>
          <w:lang w:eastAsia="en-US"/>
        </w:rPr>
        <w:t xml:space="preserve"> - </w:t>
      </w:r>
      <w:hyperlink r:id="rId35" w:history="1">
        <w:r w:rsidRPr="00300392">
          <w:rPr>
            <w:rStyle w:val="a9"/>
            <w:rFonts w:eastAsia="Times New Roman"/>
            <w:sz w:val="24"/>
            <w:lang w:eastAsia="en-US"/>
          </w:rPr>
          <w:t>23</w:t>
        </w:r>
      </w:hyperlink>
      <w:r w:rsidRPr="00300392">
        <w:rPr>
          <w:rFonts w:eastAsia="Times New Roman"/>
          <w:sz w:val="24"/>
          <w:lang w:eastAsia="en-US"/>
        </w:rPr>
        <w:t xml:space="preserve">, </w:t>
      </w:r>
      <w:hyperlink r:id="rId36" w:history="1">
        <w:r w:rsidRPr="00300392">
          <w:rPr>
            <w:rStyle w:val="a9"/>
            <w:rFonts w:eastAsia="Times New Roman"/>
            <w:sz w:val="24"/>
            <w:lang w:eastAsia="en-US"/>
          </w:rPr>
          <w:t>25</w:t>
        </w:r>
      </w:hyperlink>
      <w:r w:rsidRPr="00300392">
        <w:rPr>
          <w:rFonts w:eastAsia="Times New Roman"/>
          <w:sz w:val="24"/>
          <w:lang w:eastAsia="en-US"/>
        </w:rPr>
        <w:t xml:space="preserve"> - </w:t>
      </w:r>
      <w:hyperlink r:id="rId37" w:history="1">
        <w:r w:rsidRPr="00300392">
          <w:rPr>
            <w:rStyle w:val="a9"/>
            <w:rFonts w:eastAsia="Times New Roman"/>
            <w:sz w:val="24"/>
            <w:lang w:eastAsia="en-US"/>
          </w:rPr>
          <w:t>30</w:t>
        </w:r>
      </w:hyperlink>
      <w:r w:rsidRPr="00300392">
        <w:rPr>
          <w:rFonts w:eastAsia="Times New Roman"/>
          <w:sz w:val="24"/>
          <w:lang w:eastAsia="en-US"/>
        </w:rPr>
        <w:t xml:space="preserve"> Перечня объектов, на земельных участках, находящихся в </w:t>
      </w:r>
      <w:r w:rsidR="00B176D2" w:rsidRPr="00300392">
        <w:rPr>
          <w:rFonts w:eastAsia="Times New Roman"/>
          <w:sz w:val="24"/>
          <w:lang w:eastAsia="en-US"/>
        </w:rPr>
        <w:t xml:space="preserve">муниципальной </w:t>
      </w:r>
      <w:r w:rsidRPr="00300392">
        <w:rPr>
          <w:rFonts w:eastAsia="Times New Roman"/>
          <w:sz w:val="24"/>
          <w:lang w:eastAsia="en-US"/>
        </w:rPr>
        <w:t>собственности, за исключением передвижных луна-парков,</w:t>
      </w:r>
      <w:r w:rsidRPr="00300392">
        <w:rPr>
          <w:rFonts w:eastAsia="Times New Roman"/>
          <w:bCs/>
          <w:sz w:val="24"/>
          <w:lang w:eastAsia="en-US"/>
        </w:rPr>
        <w:t xml:space="preserve"> а также нестационарных объектов для оказания услуг общественного питания (сезонные (летние) кафе предприятий общественного питания), бытовых услуг, за исключением расположенных на землях лесного фонда указанных нестационарных объектов;</w:t>
      </w:r>
      <w:proofErr w:type="gramEnd"/>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 xml:space="preserve">4) копия лицензии на пользование недрами (в случае, если планируется использование земель, земельных участков для размещения объектов, указанных в </w:t>
      </w:r>
      <w:hyperlink r:id="rId38" w:history="1">
        <w:r w:rsidRPr="00300392">
          <w:rPr>
            <w:rFonts w:eastAsia="Times New Roman"/>
            <w:sz w:val="24"/>
            <w:lang w:eastAsia="en-US"/>
          </w:rPr>
          <w:t>пункте 10</w:t>
        </w:r>
      </w:hyperlink>
      <w:r w:rsidRPr="00300392">
        <w:rPr>
          <w:rFonts w:eastAsia="Times New Roman"/>
          <w:sz w:val="24"/>
          <w:lang w:eastAsia="en-US"/>
        </w:rPr>
        <w:t xml:space="preserve"> Перечня объектов);</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 xml:space="preserve">5) копия проекта организации строительства и копия договора (контракта) на выполнение работ (услуг) по строительству, реконструкции объектов капитального строительства (в случае, если планируется использование земель, земельных участков для размещения объектов, указанных в </w:t>
      </w:r>
      <w:hyperlink r:id="rId39" w:history="1">
        <w:r w:rsidRPr="00300392">
          <w:rPr>
            <w:rFonts w:eastAsia="Times New Roman"/>
            <w:sz w:val="24"/>
            <w:lang w:eastAsia="en-US"/>
          </w:rPr>
          <w:t>пункте 31</w:t>
        </w:r>
      </w:hyperlink>
      <w:r w:rsidRPr="00300392">
        <w:rPr>
          <w:rFonts w:eastAsia="Times New Roman"/>
          <w:sz w:val="24"/>
          <w:lang w:eastAsia="en-US"/>
        </w:rPr>
        <w:t xml:space="preserve"> Перечня объектов);</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6) копия документа, подтверждающего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копия паспорта или формуляра аттракциона;</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руководство по эксплуатации аттракциона;</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руководство по техническому обслуживанию и ремонту аттракциона;</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копия сертификата соответствия или декларации о соответствии (для аттракционов, выпущенных в обращение после 1 сентября 2016 года, - обязательно, для остальных - при наличии);</w:t>
      </w:r>
    </w:p>
    <w:p w:rsidR="006F2CBA" w:rsidRPr="00300392" w:rsidRDefault="006F2CBA" w:rsidP="006F2CBA">
      <w:pPr>
        <w:widowControl w:val="0"/>
        <w:autoSpaceDE w:val="0"/>
        <w:autoSpaceDN w:val="0"/>
        <w:ind w:firstLine="708"/>
        <w:jc w:val="both"/>
        <w:rPr>
          <w:rFonts w:eastAsia="Times New Roman"/>
          <w:sz w:val="24"/>
          <w:lang w:eastAsia="en-US"/>
        </w:rPr>
      </w:pPr>
      <w:r w:rsidRPr="00300392">
        <w:rPr>
          <w:rFonts w:eastAsia="Times New Roman"/>
          <w:sz w:val="24"/>
          <w:lang w:eastAsia="en-US"/>
        </w:rPr>
        <w:t>сведения о маршруте движения аттракциона (для самоходных аттракционов, передвигающихся по установленному маршруту).</w:t>
      </w:r>
    </w:p>
    <w:p w:rsidR="00981166" w:rsidRPr="00300392" w:rsidRDefault="006F2CBA" w:rsidP="00981166">
      <w:pPr>
        <w:widowControl w:val="0"/>
        <w:autoSpaceDE w:val="0"/>
        <w:autoSpaceDN w:val="0"/>
        <w:ind w:firstLine="708"/>
        <w:jc w:val="both"/>
        <w:rPr>
          <w:rFonts w:eastAsia="Times New Roman"/>
          <w:sz w:val="24"/>
          <w:lang w:eastAsia="en-US"/>
        </w:rPr>
      </w:pPr>
      <w:r w:rsidRPr="00300392">
        <w:rPr>
          <w:rFonts w:eastAsia="Times New Roman"/>
          <w:sz w:val="24"/>
          <w:lang w:eastAsia="en-US"/>
        </w:rPr>
        <w:t>Положения указанного подпункта применяются в случае, если планируется использование земель, земельных участков для размещения передвижных луна-парков и сезонных аттракционов;</w:t>
      </w:r>
    </w:p>
    <w:p w:rsidR="00981166" w:rsidRPr="00300392" w:rsidRDefault="00981166" w:rsidP="00981166">
      <w:pPr>
        <w:widowControl w:val="0"/>
        <w:autoSpaceDE w:val="0"/>
        <w:autoSpaceDN w:val="0"/>
        <w:ind w:firstLine="708"/>
        <w:jc w:val="both"/>
        <w:rPr>
          <w:rFonts w:eastAsia="Times New Roman"/>
          <w:sz w:val="24"/>
          <w:lang w:eastAsia="en-US"/>
        </w:rPr>
      </w:pPr>
      <w:proofErr w:type="gramStart"/>
      <w:r w:rsidRPr="00300392">
        <w:rPr>
          <w:rFonts w:eastAsia="Times New Roman"/>
          <w:sz w:val="24"/>
          <w:lang w:eastAsia="en-US"/>
        </w:rPr>
        <w:t xml:space="preserve">7) копия договора на право организации ярмарки, заключенного в </w:t>
      </w:r>
      <w:hyperlink r:id="rId40" w:history="1">
        <w:r w:rsidRPr="00300392">
          <w:rPr>
            <w:rStyle w:val="a9"/>
            <w:rFonts w:eastAsia="Times New Roman"/>
            <w:sz w:val="24"/>
            <w:lang w:eastAsia="en-US"/>
          </w:rPr>
          <w:t>порядке</w:t>
        </w:r>
      </w:hyperlink>
      <w:r w:rsidRPr="00300392">
        <w:rPr>
          <w:rFonts w:eastAsia="Times New Roman"/>
          <w:sz w:val="24"/>
          <w:lang w:eastAsia="en-US"/>
        </w:rPr>
        <w:t xml:space="preserve">, установленном постановлением Совета министров Республики Крым от 18 декабря 2014 года № 532 «Об утверждении Порядка организации ярмарок и продажи товаров на них на территории Республики Крым» (предоставляется в случае, если планируется использование земель или земельных участков для размещения палаток и лотков, размещаемых в целях организации сезонных ярмарок, </w:t>
      </w:r>
      <w:r w:rsidRPr="00300392">
        <w:rPr>
          <w:rFonts w:eastAsia="Times New Roman"/>
          <w:bCs/>
          <w:sz w:val="24"/>
          <w:lang w:eastAsia="en-US"/>
        </w:rPr>
        <w:t>на которых в</w:t>
      </w:r>
      <w:proofErr w:type="gramEnd"/>
      <w:r w:rsidRPr="00300392">
        <w:rPr>
          <w:rFonts w:eastAsia="Times New Roman"/>
          <w:bCs/>
          <w:sz w:val="24"/>
          <w:lang w:eastAsia="en-US"/>
        </w:rPr>
        <w:t xml:space="preserve"> том числе осуществляется реализация продуктов питания и сельскохозяйственной продукции, </w:t>
      </w:r>
      <w:r w:rsidRPr="00300392">
        <w:rPr>
          <w:rFonts w:eastAsia="Times New Roman"/>
          <w:sz w:val="24"/>
          <w:lang w:eastAsia="en-US"/>
        </w:rPr>
        <w:t>за исключением расположенных на землях лесного фонда указанных палаток и лотков);</w:t>
      </w:r>
    </w:p>
    <w:p w:rsidR="00981166" w:rsidRPr="00300392" w:rsidRDefault="00981166" w:rsidP="00981166">
      <w:pPr>
        <w:widowControl w:val="0"/>
        <w:autoSpaceDE w:val="0"/>
        <w:autoSpaceDN w:val="0"/>
        <w:ind w:firstLine="708"/>
        <w:jc w:val="both"/>
        <w:rPr>
          <w:rFonts w:eastAsia="Times New Roman"/>
          <w:sz w:val="24"/>
          <w:lang w:eastAsia="en-US"/>
        </w:rPr>
      </w:pPr>
      <w:r w:rsidRPr="00300392">
        <w:rPr>
          <w:rFonts w:eastAsia="Times New Roman"/>
          <w:sz w:val="24"/>
          <w:lang w:eastAsia="en-US"/>
        </w:rPr>
        <w:t xml:space="preserve">8) </w:t>
      </w:r>
      <w:r w:rsidRPr="00300392">
        <w:rPr>
          <w:rFonts w:eastAsia="Times New Roman"/>
          <w:bCs/>
          <w:sz w:val="24"/>
          <w:lang w:eastAsia="en-US"/>
        </w:rPr>
        <w:t xml:space="preserve">согласие субъекта персональных данных на обработку персональных данных в соответствии с </w:t>
      </w:r>
      <w:r w:rsidRPr="00300392">
        <w:rPr>
          <w:rFonts w:eastAsia="Times New Roman"/>
          <w:sz w:val="24"/>
          <w:lang w:eastAsia="en-US"/>
        </w:rPr>
        <w:t xml:space="preserve">Федеральным </w:t>
      </w:r>
      <w:hyperlink r:id="rId41" w:history="1">
        <w:r w:rsidRPr="00300392">
          <w:rPr>
            <w:rStyle w:val="a9"/>
            <w:rFonts w:eastAsia="Times New Roman"/>
            <w:sz w:val="24"/>
            <w:lang w:eastAsia="en-US"/>
          </w:rPr>
          <w:t>законом</w:t>
        </w:r>
      </w:hyperlink>
      <w:r w:rsidRPr="00300392">
        <w:rPr>
          <w:rFonts w:eastAsia="Times New Roman"/>
          <w:sz w:val="24"/>
          <w:lang w:eastAsia="en-US"/>
        </w:rPr>
        <w:t xml:space="preserve"> от 27 июля 2006 года № 152-ФЗ «О персональных данных»;</w:t>
      </w:r>
    </w:p>
    <w:p w:rsidR="00981166" w:rsidRPr="00300392" w:rsidRDefault="00981166" w:rsidP="00981166">
      <w:pPr>
        <w:widowControl w:val="0"/>
        <w:autoSpaceDE w:val="0"/>
        <w:autoSpaceDN w:val="0"/>
        <w:ind w:firstLine="708"/>
        <w:jc w:val="both"/>
        <w:rPr>
          <w:rFonts w:eastAsia="Times New Roman"/>
          <w:sz w:val="24"/>
          <w:lang w:eastAsia="en-US"/>
        </w:rPr>
      </w:pPr>
      <w:r w:rsidRPr="00300392">
        <w:rPr>
          <w:rFonts w:eastAsia="Times New Roman"/>
          <w:sz w:val="24"/>
          <w:lang w:eastAsia="en-US"/>
        </w:rPr>
        <w:t>9) иные документы, подтверждающие необходимость размещения объектов на землях, земельном участке.</w:t>
      </w:r>
    </w:p>
    <w:p w:rsidR="006F2CBA" w:rsidRPr="00300392" w:rsidRDefault="006F2CBA" w:rsidP="006F2CBA">
      <w:pPr>
        <w:autoSpaceDE w:val="0"/>
        <w:autoSpaceDN w:val="0"/>
        <w:adjustRightInd w:val="0"/>
        <w:contextualSpacing/>
        <w:jc w:val="both"/>
        <w:rPr>
          <w:lang w:eastAsia="en-US"/>
        </w:rPr>
      </w:pPr>
    </w:p>
    <w:p w:rsidR="00297718" w:rsidRPr="00300392" w:rsidRDefault="00297718" w:rsidP="00297718">
      <w:pPr>
        <w:ind w:firstLine="851"/>
        <w:jc w:val="both"/>
        <w:rPr>
          <w:sz w:val="24"/>
          <w:szCs w:val="24"/>
        </w:rPr>
      </w:pPr>
      <w:r w:rsidRPr="00300392">
        <w:rPr>
          <w:sz w:val="24"/>
          <w:szCs w:val="24"/>
        </w:rPr>
        <w:lastRenderedPageBreak/>
        <w:t>Номер телефона и адрес электронной почты для связи: _____________________________</w:t>
      </w:r>
    </w:p>
    <w:p w:rsidR="00297718" w:rsidRPr="00300392" w:rsidRDefault="00297718" w:rsidP="00297718">
      <w:pPr>
        <w:jc w:val="both"/>
        <w:rPr>
          <w:sz w:val="24"/>
          <w:szCs w:val="24"/>
        </w:rPr>
      </w:pPr>
      <w:r w:rsidRPr="00300392">
        <w:rPr>
          <w:sz w:val="24"/>
          <w:szCs w:val="24"/>
        </w:rPr>
        <w:t>___________________________________________________________________________________</w:t>
      </w:r>
    </w:p>
    <w:p w:rsidR="00297718" w:rsidRPr="00300392" w:rsidRDefault="00297718" w:rsidP="00297718">
      <w:pPr>
        <w:ind w:firstLine="851"/>
        <w:jc w:val="both"/>
        <w:rPr>
          <w:sz w:val="24"/>
          <w:szCs w:val="24"/>
        </w:rPr>
      </w:pPr>
      <w:r w:rsidRPr="00300392">
        <w:rPr>
          <w:sz w:val="24"/>
          <w:szCs w:val="24"/>
        </w:rPr>
        <w:t xml:space="preserve">Результат рассмотрения настоящего заявления прошу: </w:t>
      </w:r>
    </w:p>
    <w:p w:rsidR="00297718" w:rsidRPr="00300392" w:rsidRDefault="00297718" w:rsidP="00297718">
      <w:pPr>
        <w:jc w:val="both"/>
        <w:rPr>
          <w:sz w:val="24"/>
          <w:szCs w:val="24"/>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6"/>
        <w:gridCol w:w="1995"/>
      </w:tblGrid>
      <w:tr w:rsidR="00297718" w:rsidRPr="00300392" w:rsidTr="00FF0ECC">
        <w:tc>
          <w:tcPr>
            <w:tcW w:w="8075" w:type="dxa"/>
          </w:tcPr>
          <w:p w:rsidR="00297718" w:rsidRPr="00300392" w:rsidRDefault="00297718" w:rsidP="00FF0ECC">
            <w:pPr>
              <w:jc w:val="both"/>
              <w:rPr>
                <w:sz w:val="24"/>
                <w:szCs w:val="24"/>
              </w:rPr>
            </w:pPr>
            <w:r w:rsidRPr="00300392">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056" w:type="dxa"/>
          </w:tcPr>
          <w:p w:rsidR="00297718" w:rsidRPr="00300392" w:rsidRDefault="00297718" w:rsidP="00FF0ECC">
            <w:pPr>
              <w:jc w:val="both"/>
              <w:rPr>
                <w:sz w:val="24"/>
                <w:szCs w:val="24"/>
              </w:rPr>
            </w:pPr>
          </w:p>
        </w:tc>
      </w:tr>
      <w:tr w:rsidR="00297718" w:rsidRPr="00300392" w:rsidTr="00FF0ECC">
        <w:tc>
          <w:tcPr>
            <w:tcW w:w="8075" w:type="dxa"/>
          </w:tcPr>
          <w:p w:rsidR="00297718" w:rsidRPr="00300392" w:rsidRDefault="00297718" w:rsidP="00644AA5">
            <w:pPr>
              <w:spacing w:after="40"/>
              <w:jc w:val="both"/>
              <w:rPr>
                <w:sz w:val="24"/>
                <w:szCs w:val="24"/>
              </w:rPr>
            </w:pPr>
            <w:r w:rsidRPr="00300392">
              <w:rPr>
                <w:sz w:val="24"/>
                <w:szCs w:val="24"/>
              </w:rPr>
              <w:t xml:space="preserve">выдать на бумажном носителе при личном обращении в </w:t>
            </w:r>
            <w:r w:rsidR="00644AA5">
              <w:rPr>
                <w:sz w:val="24"/>
                <w:szCs w:val="24"/>
              </w:rPr>
              <w:t>Администрацию Войковского сельского поселения</w:t>
            </w:r>
            <w:r w:rsidRPr="00300392">
              <w:rPr>
                <w:sz w:val="24"/>
                <w:szCs w:val="24"/>
              </w:rPr>
              <w:t xml:space="preserve"> </w:t>
            </w:r>
            <w:r w:rsidR="0042389B" w:rsidRPr="00300392">
              <w:rPr>
                <w:sz w:val="24"/>
                <w:szCs w:val="24"/>
              </w:rPr>
              <w:t xml:space="preserve">либо в многофункциональный центр предоставления государственных и муниципальных услуг, </w:t>
            </w:r>
            <w:r w:rsidRPr="00300392">
              <w:rPr>
                <w:sz w:val="24"/>
                <w:szCs w:val="24"/>
              </w:rPr>
              <w:t>расположенн</w:t>
            </w:r>
            <w:r w:rsidR="0042389B" w:rsidRPr="00300392">
              <w:rPr>
                <w:sz w:val="24"/>
                <w:szCs w:val="24"/>
              </w:rPr>
              <w:t>ый</w:t>
            </w:r>
            <w:r w:rsidRPr="00300392">
              <w:rPr>
                <w:sz w:val="24"/>
                <w:szCs w:val="24"/>
              </w:rPr>
              <w:t xml:space="preserve"> по адресу: </w:t>
            </w:r>
            <w:r w:rsidR="0042389B" w:rsidRPr="00300392">
              <w:rPr>
                <w:sz w:val="24"/>
                <w:szCs w:val="24"/>
              </w:rPr>
              <w:t>________________</w:t>
            </w:r>
            <w:r w:rsidRPr="00300392">
              <w:rPr>
                <w:sz w:val="24"/>
                <w:szCs w:val="24"/>
              </w:rPr>
              <w:t>________________________________________ __________________________________________________________________</w:t>
            </w:r>
          </w:p>
        </w:tc>
        <w:tc>
          <w:tcPr>
            <w:tcW w:w="2056" w:type="dxa"/>
          </w:tcPr>
          <w:p w:rsidR="00297718" w:rsidRPr="00300392" w:rsidRDefault="00297718" w:rsidP="00FF0ECC">
            <w:pPr>
              <w:jc w:val="both"/>
              <w:rPr>
                <w:sz w:val="24"/>
                <w:szCs w:val="24"/>
              </w:rPr>
            </w:pPr>
          </w:p>
        </w:tc>
      </w:tr>
      <w:tr w:rsidR="00297718" w:rsidRPr="00300392" w:rsidTr="00FF0ECC">
        <w:tc>
          <w:tcPr>
            <w:tcW w:w="8075" w:type="dxa"/>
          </w:tcPr>
          <w:p w:rsidR="00297718" w:rsidRPr="00300392" w:rsidRDefault="00297718" w:rsidP="00FF0ECC">
            <w:pPr>
              <w:spacing w:after="40"/>
              <w:jc w:val="both"/>
              <w:rPr>
                <w:sz w:val="24"/>
                <w:szCs w:val="24"/>
              </w:rPr>
            </w:pPr>
            <w:r w:rsidRPr="00300392">
              <w:rPr>
                <w:sz w:val="24"/>
                <w:szCs w:val="24"/>
              </w:rPr>
              <w:t>направить на бумажном носителе на почтовый адрес: _________________________________________________________________</w:t>
            </w:r>
          </w:p>
        </w:tc>
        <w:tc>
          <w:tcPr>
            <w:tcW w:w="2056" w:type="dxa"/>
          </w:tcPr>
          <w:p w:rsidR="00297718" w:rsidRPr="00300392" w:rsidRDefault="00297718" w:rsidP="00FF0ECC">
            <w:pPr>
              <w:jc w:val="both"/>
              <w:rPr>
                <w:sz w:val="24"/>
                <w:szCs w:val="24"/>
              </w:rPr>
            </w:pPr>
          </w:p>
        </w:tc>
      </w:tr>
      <w:tr w:rsidR="00297718" w:rsidRPr="00300392" w:rsidTr="00FF0ECC">
        <w:tc>
          <w:tcPr>
            <w:tcW w:w="8075" w:type="dxa"/>
          </w:tcPr>
          <w:p w:rsidR="00297718" w:rsidRPr="00300392" w:rsidRDefault="00297718" w:rsidP="00FF0ECC">
            <w:pPr>
              <w:ind w:firstLine="851"/>
              <w:jc w:val="both"/>
              <w:rPr>
                <w:sz w:val="24"/>
                <w:szCs w:val="24"/>
              </w:rPr>
            </w:pPr>
            <w:r w:rsidRPr="00300392">
              <w:rPr>
                <w:i/>
                <w:iCs/>
                <w:sz w:val="24"/>
                <w:szCs w:val="24"/>
              </w:rPr>
              <w:t xml:space="preserve">Указывается один из перечисленных способов </w:t>
            </w:r>
          </w:p>
        </w:tc>
        <w:tc>
          <w:tcPr>
            <w:tcW w:w="2056" w:type="dxa"/>
          </w:tcPr>
          <w:p w:rsidR="00297718" w:rsidRPr="00300392" w:rsidRDefault="00297718" w:rsidP="00FF0ECC">
            <w:pPr>
              <w:jc w:val="both"/>
              <w:rPr>
                <w:sz w:val="24"/>
                <w:szCs w:val="24"/>
              </w:rPr>
            </w:pPr>
          </w:p>
        </w:tc>
      </w:tr>
    </w:tbl>
    <w:p w:rsidR="00297718" w:rsidRPr="00300392" w:rsidRDefault="00297718" w:rsidP="00297718">
      <w:pPr>
        <w:jc w:val="both"/>
        <w:rPr>
          <w:sz w:val="24"/>
          <w:szCs w:val="24"/>
        </w:rPr>
      </w:pPr>
    </w:p>
    <w:p w:rsidR="00297718" w:rsidRPr="00300392" w:rsidRDefault="00297718" w:rsidP="00297718">
      <w:pPr>
        <w:ind w:firstLine="851"/>
        <w:jc w:val="both"/>
        <w:rPr>
          <w:sz w:val="24"/>
          <w:szCs w:val="24"/>
        </w:rPr>
      </w:pPr>
    </w:p>
    <w:p w:rsidR="00297718" w:rsidRPr="00300392" w:rsidRDefault="00297718" w:rsidP="00297718">
      <w:pPr>
        <w:ind w:firstLine="851"/>
        <w:jc w:val="both"/>
        <w:rPr>
          <w:sz w:val="24"/>
          <w:szCs w:val="24"/>
        </w:rPr>
      </w:pPr>
    </w:p>
    <w:p w:rsidR="00297718" w:rsidRPr="00300392" w:rsidRDefault="00297718" w:rsidP="00297718">
      <w:pPr>
        <w:jc w:val="both"/>
        <w:rPr>
          <w:sz w:val="24"/>
          <w:szCs w:val="24"/>
        </w:rPr>
      </w:pPr>
      <w:r w:rsidRPr="00300392">
        <w:rPr>
          <w:sz w:val="24"/>
          <w:szCs w:val="24"/>
        </w:rPr>
        <w:t>_____________________</w:t>
      </w:r>
      <w:r w:rsidRPr="00300392">
        <w:rPr>
          <w:sz w:val="24"/>
          <w:szCs w:val="24"/>
        </w:rPr>
        <w:tab/>
      </w:r>
      <w:r w:rsidRPr="00300392">
        <w:rPr>
          <w:sz w:val="24"/>
          <w:szCs w:val="24"/>
        </w:rPr>
        <w:tab/>
      </w:r>
      <w:r w:rsidRPr="00300392">
        <w:rPr>
          <w:sz w:val="24"/>
          <w:szCs w:val="24"/>
        </w:rPr>
        <w:tab/>
      </w:r>
      <w:r w:rsidRPr="00300392">
        <w:rPr>
          <w:sz w:val="24"/>
          <w:szCs w:val="24"/>
        </w:rPr>
        <w:tab/>
      </w:r>
      <w:r w:rsidRPr="00300392">
        <w:rPr>
          <w:sz w:val="24"/>
          <w:szCs w:val="24"/>
        </w:rPr>
        <w:tab/>
      </w:r>
      <w:r w:rsidRPr="00300392">
        <w:rPr>
          <w:sz w:val="24"/>
          <w:szCs w:val="24"/>
        </w:rPr>
        <w:tab/>
        <w:t>______________________________</w:t>
      </w:r>
    </w:p>
    <w:p w:rsidR="00297718" w:rsidRPr="00300392" w:rsidRDefault="00297718" w:rsidP="00297718">
      <w:pPr>
        <w:ind w:firstLine="851"/>
        <w:jc w:val="both"/>
        <w:rPr>
          <w:sz w:val="24"/>
          <w:szCs w:val="24"/>
        </w:rPr>
      </w:pPr>
      <w:proofErr w:type="gramStart"/>
      <w:r w:rsidRPr="00300392">
        <w:rPr>
          <w:sz w:val="24"/>
          <w:szCs w:val="24"/>
        </w:rPr>
        <w:t xml:space="preserve">(подпись)                                                                                     (фамилия, имя, отчество </w:t>
      </w:r>
      <w:proofErr w:type="gramEnd"/>
    </w:p>
    <w:p w:rsidR="00297718" w:rsidRPr="00300392" w:rsidRDefault="00297718" w:rsidP="00297718">
      <w:pPr>
        <w:ind w:left="6937" w:firstLine="143"/>
        <w:jc w:val="both"/>
        <w:rPr>
          <w:sz w:val="24"/>
          <w:szCs w:val="24"/>
        </w:rPr>
      </w:pPr>
      <w:r w:rsidRPr="00300392">
        <w:rPr>
          <w:sz w:val="24"/>
          <w:szCs w:val="24"/>
        </w:rPr>
        <w:t xml:space="preserve">       (при наличии) </w:t>
      </w:r>
    </w:p>
    <w:p w:rsidR="00162A22" w:rsidRPr="00300392" w:rsidRDefault="00162A22" w:rsidP="00EA1EFB">
      <w:pPr>
        <w:autoSpaceDE w:val="0"/>
        <w:autoSpaceDN w:val="0"/>
        <w:adjustRightInd w:val="0"/>
        <w:ind w:right="-1"/>
        <w:rPr>
          <w:rFonts w:eastAsia="Times New Roman"/>
          <w:sz w:val="24"/>
          <w:szCs w:val="24"/>
          <w:lang w:eastAsia="ar-SA"/>
        </w:rPr>
      </w:pPr>
      <w:r w:rsidRPr="00300392">
        <w:rPr>
          <w:rFonts w:eastAsia="Times New Roman"/>
          <w:sz w:val="24"/>
          <w:szCs w:val="24"/>
          <w:lang w:eastAsia="ar-SA"/>
        </w:rPr>
        <w:br w:type="page"/>
      </w:r>
    </w:p>
    <w:p w:rsidR="006E184A" w:rsidRPr="00300392" w:rsidRDefault="006E184A" w:rsidP="00162A22">
      <w:pPr>
        <w:autoSpaceDE w:val="0"/>
        <w:autoSpaceDN w:val="0"/>
        <w:adjustRightInd w:val="0"/>
        <w:ind w:left="5812" w:right="-1"/>
        <w:rPr>
          <w:rFonts w:eastAsia="Times New Roman"/>
          <w:sz w:val="24"/>
          <w:szCs w:val="24"/>
          <w:lang w:eastAsia="ar-SA"/>
        </w:rPr>
      </w:pPr>
      <w:r w:rsidRPr="00300392">
        <w:rPr>
          <w:rFonts w:eastAsia="Times New Roman"/>
          <w:sz w:val="24"/>
          <w:szCs w:val="24"/>
          <w:lang w:eastAsia="ar-SA"/>
        </w:rPr>
        <w:lastRenderedPageBreak/>
        <w:t>Приложение №</w:t>
      </w:r>
      <w:r w:rsidR="00162A22" w:rsidRPr="00300392">
        <w:rPr>
          <w:rFonts w:eastAsia="Times New Roman"/>
          <w:sz w:val="24"/>
          <w:szCs w:val="24"/>
          <w:lang w:eastAsia="ar-SA"/>
        </w:rPr>
        <w:t>2</w:t>
      </w:r>
    </w:p>
    <w:p w:rsidR="006A10A1" w:rsidRPr="00300392" w:rsidRDefault="006E184A" w:rsidP="002B5337">
      <w:pPr>
        <w:autoSpaceDE w:val="0"/>
        <w:autoSpaceDN w:val="0"/>
        <w:adjustRightInd w:val="0"/>
        <w:ind w:left="5812" w:right="-1"/>
        <w:rPr>
          <w:rFonts w:eastAsia="Times New Roman"/>
          <w:sz w:val="24"/>
          <w:szCs w:val="24"/>
        </w:rPr>
      </w:pPr>
      <w:r w:rsidRPr="00300392">
        <w:rPr>
          <w:rFonts w:eastAsia="Times New Roman"/>
          <w:sz w:val="24"/>
          <w:szCs w:val="24"/>
          <w:lang w:eastAsia="ar-SA"/>
        </w:rPr>
        <w:t xml:space="preserve">к административному регламенту предоставления муниципальной услуги </w:t>
      </w:r>
    </w:p>
    <w:p w:rsidR="006E184A" w:rsidRPr="00300392" w:rsidRDefault="00127ECF" w:rsidP="00BF3D60">
      <w:pPr>
        <w:autoSpaceDE w:val="0"/>
        <w:autoSpaceDN w:val="0"/>
        <w:adjustRightInd w:val="0"/>
        <w:jc w:val="both"/>
        <w:rPr>
          <w:rFonts w:eastAsia="Times New Roman"/>
          <w:sz w:val="24"/>
          <w:szCs w:val="24"/>
        </w:rPr>
      </w:pPr>
      <w:r>
        <w:rPr>
          <w:rFonts w:eastAsia="Times New Roman"/>
          <w:sz w:val="24"/>
          <w:szCs w:val="24"/>
        </w:rPr>
        <w:t xml:space="preserve"> </w:t>
      </w:r>
    </w:p>
    <w:p w:rsidR="009B604F" w:rsidRPr="00300392" w:rsidRDefault="009B604F" w:rsidP="00981166">
      <w:pPr>
        <w:widowControl w:val="0"/>
        <w:autoSpaceDE w:val="0"/>
        <w:autoSpaceDN w:val="0"/>
        <w:jc w:val="center"/>
        <w:rPr>
          <w:rFonts w:eastAsia="Times New Roman"/>
          <w:sz w:val="24"/>
          <w:szCs w:val="24"/>
        </w:rPr>
      </w:pPr>
      <w:proofErr w:type="gramStart"/>
      <w:r w:rsidRPr="00300392">
        <w:rPr>
          <w:rFonts w:eastAsia="Times New Roman"/>
          <w:sz w:val="24"/>
          <w:szCs w:val="24"/>
        </w:rPr>
        <w:t>(Бланк уполномоченного</w:t>
      </w:r>
      <w:proofErr w:type="gramEnd"/>
    </w:p>
    <w:p w:rsidR="009B604F" w:rsidRPr="00300392" w:rsidRDefault="009B604F" w:rsidP="00981166">
      <w:pPr>
        <w:widowControl w:val="0"/>
        <w:autoSpaceDE w:val="0"/>
        <w:autoSpaceDN w:val="0"/>
        <w:jc w:val="center"/>
        <w:rPr>
          <w:rFonts w:eastAsia="Times New Roman"/>
          <w:sz w:val="24"/>
          <w:szCs w:val="24"/>
        </w:rPr>
      </w:pPr>
      <w:r w:rsidRPr="00300392">
        <w:rPr>
          <w:rFonts w:eastAsia="Times New Roman"/>
          <w:sz w:val="24"/>
          <w:szCs w:val="24"/>
        </w:rPr>
        <w:t>органа местного самоуправления)</w:t>
      </w:r>
    </w:p>
    <w:p w:rsidR="009B604F" w:rsidRPr="00300392" w:rsidRDefault="009B604F" w:rsidP="009B604F">
      <w:pPr>
        <w:widowControl w:val="0"/>
        <w:autoSpaceDE w:val="0"/>
        <w:autoSpaceDN w:val="0"/>
        <w:jc w:val="both"/>
        <w:rPr>
          <w:rFonts w:eastAsia="Times New Roman"/>
          <w:sz w:val="22"/>
          <w:szCs w:val="24"/>
        </w:rPr>
      </w:pPr>
    </w:p>
    <w:p w:rsidR="006F2CBA" w:rsidRPr="00300392" w:rsidRDefault="006F2CBA" w:rsidP="006F2CBA">
      <w:pPr>
        <w:autoSpaceDE w:val="0"/>
        <w:autoSpaceDN w:val="0"/>
        <w:adjustRightInd w:val="0"/>
        <w:jc w:val="center"/>
        <w:rPr>
          <w:color w:val="000000"/>
          <w:sz w:val="24"/>
          <w:lang w:eastAsia="en-US"/>
        </w:rPr>
      </w:pPr>
      <w:bookmarkStart w:id="5" w:name="_Hlk94602239"/>
      <w:r w:rsidRPr="00300392">
        <w:rPr>
          <w:color w:val="000000"/>
          <w:sz w:val="24"/>
          <w:lang w:eastAsia="en-US"/>
        </w:rPr>
        <w:t>РАЗРЕШЕНИЕ</w:t>
      </w:r>
    </w:p>
    <w:p w:rsidR="006F2CBA" w:rsidRPr="00300392" w:rsidRDefault="006F2CBA" w:rsidP="006F2CBA">
      <w:pPr>
        <w:autoSpaceDE w:val="0"/>
        <w:autoSpaceDN w:val="0"/>
        <w:adjustRightInd w:val="0"/>
        <w:jc w:val="center"/>
        <w:rPr>
          <w:color w:val="000000"/>
          <w:sz w:val="24"/>
          <w:lang w:eastAsia="en-US"/>
        </w:rPr>
      </w:pPr>
      <w:r w:rsidRPr="00300392">
        <w:rPr>
          <w:color w:val="000000"/>
          <w:sz w:val="24"/>
          <w:lang w:eastAsia="en-US"/>
        </w:rPr>
        <w:t>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6F2CBA" w:rsidRPr="00300392" w:rsidRDefault="006F2CBA" w:rsidP="006F2CBA">
      <w:pPr>
        <w:autoSpaceDE w:val="0"/>
        <w:autoSpaceDN w:val="0"/>
        <w:adjustRightInd w:val="0"/>
        <w:jc w:val="both"/>
        <w:rPr>
          <w:color w:val="000000"/>
          <w:sz w:val="24"/>
          <w:lang w:eastAsia="en-US"/>
        </w:rPr>
      </w:pPr>
    </w:p>
    <w:p w:rsidR="006F2CBA" w:rsidRPr="00300392" w:rsidRDefault="006F2CBA" w:rsidP="006F2CBA">
      <w:pPr>
        <w:autoSpaceDE w:val="0"/>
        <w:autoSpaceDN w:val="0"/>
        <w:adjustRightInd w:val="0"/>
        <w:jc w:val="both"/>
        <w:rPr>
          <w:color w:val="000000"/>
          <w:sz w:val="24"/>
          <w:lang w:eastAsia="en-US"/>
        </w:rPr>
      </w:pPr>
    </w:p>
    <w:p w:rsidR="006F2CBA" w:rsidRPr="00300392" w:rsidRDefault="006F2CBA" w:rsidP="006F2CBA">
      <w:pPr>
        <w:autoSpaceDE w:val="0"/>
        <w:autoSpaceDN w:val="0"/>
        <w:adjustRightInd w:val="0"/>
        <w:contextualSpacing/>
        <w:jc w:val="both"/>
        <w:rPr>
          <w:color w:val="000000"/>
          <w:sz w:val="24"/>
          <w:lang w:eastAsia="en-US"/>
        </w:rPr>
      </w:pPr>
      <w:r w:rsidRPr="00300392">
        <w:rPr>
          <w:color w:val="000000"/>
          <w:sz w:val="24"/>
          <w:lang w:eastAsia="en-US"/>
        </w:rPr>
        <w:t>Дата выдачи _____________                                         № ___________________</w:t>
      </w:r>
    </w:p>
    <w:p w:rsidR="006F2CBA" w:rsidRPr="00300392" w:rsidRDefault="006F2CBA" w:rsidP="006F2CBA">
      <w:pPr>
        <w:autoSpaceDE w:val="0"/>
        <w:autoSpaceDN w:val="0"/>
        <w:adjustRightInd w:val="0"/>
        <w:contextualSpacing/>
        <w:jc w:val="both"/>
        <w:rPr>
          <w:color w:val="000000"/>
          <w:sz w:val="24"/>
          <w:lang w:eastAsia="en-US"/>
        </w:rPr>
      </w:pPr>
    </w:p>
    <w:p w:rsidR="006F2CBA" w:rsidRPr="00300392" w:rsidRDefault="006F2CBA" w:rsidP="006F2CBA">
      <w:pPr>
        <w:autoSpaceDE w:val="0"/>
        <w:autoSpaceDN w:val="0"/>
        <w:adjustRightInd w:val="0"/>
        <w:contextualSpacing/>
        <w:jc w:val="both"/>
        <w:rPr>
          <w:color w:val="000000"/>
          <w:sz w:val="24"/>
          <w:lang w:eastAsia="en-US"/>
        </w:rPr>
      </w:pPr>
    </w:p>
    <w:p w:rsidR="006F2CBA" w:rsidRPr="00127ECF" w:rsidRDefault="00127ECF" w:rsidP="006F2CBA">
      <w:pPr>
        <w:autoSpaceDE w:val="0"/>
        <w:autoSpaceDN w:val="0"/>
        <w:adjustRightInd w:val="0"/>
        <w:contextualSpacing/>
        <w:jc w:val="center"/>
        <w:rPr>
          <w:color w:val="000000"/>
          <w:sz w:val="20"/>
          <w:lang w:eastAsia="en-US"/>
        </w:rPr>
      </w:pPr>
      <w:r w:rsidRPr="00127ECF">
        <w:rPr>
          <w:color w:val="000000"/>
          <w:sz w:val="24"/>
          <w:lang w:eastAsia="en-US"/>
        </w:rPr>
        <w:t>Администрация Войковского сельского поселения</w:t>
      </w:r>
    </w:p>
    <w:p w:rsidR="006F2CBA" w:rsidRPr="00127ECF" w:rsidRDefault="006F2CBA" w:rsidP="006F2CBA">
      <w:pPr>
        <w:autoSpaceDE w:val="0"/>
        <w:autoSpaceDN w:val="0"/>
        <w:adjustRightInd w:val="0"/>
        <w:contextualSpacing/>
        <w:jc w:val="center"/>
        <w:rPr>
          <w:color w:val="000000"/>
          <w:sz w:val="24"/>
          <w:lang w:eastAsia="en-US"/>
        </w:rPr>
      </w:pPr>
    </w:p>
    <w:p w:rsidR="006F2CBA" w:rsidRPr="00300392" w:rsidRDefault="006F2CBA" w:rsidP="006F2CBA">
      <w:pPr>
        <w:autoSpaceDE w:val="0"/>
        <w:autoSpaceDN w:val="0"/>
        <w:adjustRightInd w:val="0"/>
        <w:contextualSpacing/>
        <w:jc w:val="both"/>
        <w:rPr>
          <w:color w:val="000000"/>
          <w:sz w:val="24"/>
          <w:lang w:eastAsia="en-US"/>
        </w:rPr>
      </w:pPr>
      <w:r w:rsidRPr="00300392">
        <w:rPr>
          <w:color w:val="000000"/>
          <w:sz w:val="24"/>
          <w:lang w:eastAsia="en-US"/>
        </w:rPr>
        <w:t>Выдано ____________________________________________________________________________________________________________________________________</w:t>
      </w:r>
    </w:p>
    <w:p w:rsidR="006F2CBA" w:rsidRPr="00300392" w:rsidRDefault="006F2CBA" w:rsidP="006F2CBA">
      <w:pPr>
        <w:autoSpaceDE w:val="0"/>
        <w:autoSpaceDN w:val="0"/>
        <w:adjustRightInd w:val="0"/>
        <w:contextualSpacing/>
        <w:jc w:val="center"/>
        <w:rPr>
          <w:color w:val="000000"/>
          <w:sz w:val="22"/>
          <w:lang w:eastAsia="en-US"/>
        </w:rPr>
      </w:pPr>
      <w:r w:rsidRPr="00300392">
        <w:rPr>
          <w:color w:val="000000"/>
          <w:sz w:val="22"/>
          <w:lang w:eastAsia="en-US"/>
        </w:rPr>
        <w:t>(фамилия, имя и отчество (при наличии) заявителя, место жительства, наименование и реквизиты документа, удостоверяющего личность заявителя&lt;*&gt;,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для индивидуальных предпринимателей)</w:t>
      </w:r>
    </w:p>
    <w:p w:rsidR="006F2CBA" w:rsidRPr="00300392" w:rsidRDefault="006F2CBA" w:rsidP="006F2CBA">
      <w:pPr>
        <w:autoSpaceDE w:val="0"/>
        <w:autoSpaceDN w:val="0"/>
        <w:adjustRightInd w:val="0"/>
        <w:contextualSpacing/>
        <w:jc w:val="center"/>
        <w:rPr>
          <w:color w:val="000000"/>
          <w:sz w:val="22"/>
          <w:lang w:eastAsia="en-US"/>
        </w:rPr>
      </w:pPr>
    </w:p>
    <w:p w:rsidR="006F2CBA" w:rsidRPr="00300392" w:rsidRDefault="006F2CBA" w:rsidP="006F2CBA">
      <w:pPr>
        <w:autoSpaceDE w:val="0"/>
        <w:autoSpaceDN w:val="0"/>
        <w:adjustRightInd w:val="0"/>
        <w:contextualSpacing/>
        <w:jc w:val="center"/>
        <w:rPr>
          <w:color w:val="000000"/>
          <w:sz w:val="22"/>
          <w:lang w:eastAsia="en-US"/>
        </w:rPr>
      </w:pPr>
      <w:r w:rsidRPr="00300392">
        <w:rPr>
          <w:color w:val="000000"/>
          <w:sz w:val="22"/>
          <w:lang w:eastAsia="en-US"/>
        </w:rPr>
        <w:t>(наименование,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&lt;**&gt;)</w:t>
      </w:r>
    </w:p>
    <w:p w:rsidR="006F2CBA" w:rsidRPr="00300392" w:rsidRDefault="006F2CBA" w:rsidP="006F2CBA">
      <w:pPr>
        <w:autoSpaceDE w:val="0"/>
        <w:autoSpaceDN w:val="0"/>
        <w:adjustRightInd w:val="0"/>
        <w:ind w:firstLine="567"/>
        <w:contextualSpacing/>
        <w:jc w:val="center"/>
        <w:rPr>
          <w:color w:val="000000"/>
          <w:lang w:eastAsia="en-US"/>
        </w:rPr>
      </w:pPr>
    </w:p>
    <w:p w:rsidR="006F2CBA" w:rsidRPr="00300392" w:rsidRDefault="006F2CBA" w:rsidP="006F2CBA">
      <w:pPr>
        <w:autoSpaceDE w:val="0"/>
        <w:autoSpaceDN w:val="0"/>
        <w:adjustRightInd w:val="0"/>
        <w:contextualSpacing/>
        <w:rPr>
          <w:color w:val="000000"/>
          <w:sz w:val="24"/>
          <w:lang w:eastAsia="en-US"/>
        </w:rPr>
      </w:pPr>
      <w:r w:rsidRPr="00300392">
        <w:rPr>
          <w:color w:val="000000"/>
          <w:sz w:val="24"/>
          <w:lang w:eastAsia="en-US"/>
        </w:rPr>
        <w:t>на основании ______________________________________________________________________</w:t>
      </w:r>
    </w:p>
    <w:p w:rsidR="006F2CBA" w:rsidRPr="00300392" w:rsidRDefault="006F2CBA" w:rsidP="006F2CBA">
      <w:pPr>
        <w:autoSpaceDE w:val="0"/>
        <w:autoSpaceDN w:val="0"/>
        <w:adjustRightInd w:val="0"/>
        <w:contextualSpacing/>
        <w:rPr>
          <w:color w:val="000000"/>
          <w:sz w:val="24"/>
          <w:lang w:eastAsia="en-US"/>
        </w:rPr>
      </w:pPr>
    </w:p>
    <w:p w:rsidR="006F2CBA" w:rsidRPr="00300392" w:rsidRDefault="006F2CBA" w:rsidP="006F2CBA">
      <w:pPr>
        <w:autoSpaceDE w:val="0"/>
        <w:autoSpaceDN w:val="0"/>
        <w:adjustRightInd w:val="0"/>
        <w:contextualSpacing/>
        <w:rPr>
          <w:color w:val="000000"/>
          <w:lang w:eastAsia="en-US"/>
        </w:rPr>
      </w:pPr>
      <w:r w:rsidRPr="00300392">
        <w:rPr>
          <w:b/>
          <w:color w:val="000000"/>
          <w:sz w:val="24"/>
          <w:lang w:eastAsia="en-US"/>
        </w:rPr>
        <w:t>цель использования</w:t>
      </w:r>
      <w:r w:rsidRPr="00300392">
        <w:rPr>
          <w:color w:val="000000"/>
          <w:sz w:val="24"/>
          <w:lang w:eastAsia="en-US"/>
        </w:rPr>
        <w:t xml:space="preserve">: для размещения объекта  </w:t>
      </w:r>
      <w:r w:rsidRPr="00300392">
        <w:rPr>
          <w:color w:val="000000"/>
          <w:lang w:eastAsia="en-US"/>
        </w:rPr>
        <w:t>__________________________________________________________________</w:t>
      </w:r>
    </w:p>
    <w:p w:rsidR="006F2CBA" w:rsidRPr="00300392" w:rsidRDefault="006F2CBA" w:rsidP="006F2CBA">
      <w:pPr>
        <w:autoSpaceDE w:val="0"/>
        <w:autoSpaceDN w:val="0"/>
        <w:adjustRightInd w:val="0"/>
        <w:contextualSpacing/>
        <w:jc w:val="center"/>
        <w:rPr>
          <w:color w:val="000000"/>
          <w:sz w:val="22"/>
          <w:lang w:eastAsia="en-US"/>
        </w:rPr>
      </w:pPr>
      <w:proofErr w:type="gramStart"/>
      <w:r w:rsidRPr="00300392">
        <w:rPr>
          <w:color w:val="000000"/>
          <w:sz w:val="22"/>
          <w:lang w:eastAsia="en-US"/>
        </w:rPr>
        <w:t>(наименование объекта</w:t>
      </w:r>
      <w:r w:rsidRPr="00300392">
        <w:rPr>
          <w:sz w:val="22"/>
          <w:lang w:eastAsia="en-US"/>
        </w:rPr>
        <w:t xml:space="preserve"> в соответствии с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объектов)</w:t>
      </w:r>
      <w:r w:rsidRPr="00300392">
        <w:rPr>
          <w:rFonts w:eastAsia="Times New Roman"/>
          <w:color w:val="000000"/>
          <w:sz w:val="22"/>
        </w:rPr>
        <w:t xml:space="preserve"> </w:t>
      </w:r>
      <w:r w:rsidRPr="00300392">
        <w:rPr>
          <w:sz w:val="22"/>
          <w:lang w:eastAsia="en-US"/>
        </w:rPr>
        <w:t>с кратким описанием его технических характеристик</w:t>
      </w:r>
      <w:r w:rsidRPr="00300392">
        <w:rPr>
          <w:color w:val="000000"/>
          <w:sz w:val="22"/>
          <w:lang w:eastAsia="en-US"/>
        </w:rPr>
        <w:t>)</w:t>
      </w:r>
      <w:proofErr w:type="gramEnd"/>
    </w:p>
    <w:p w:rsidR="006F2CBA" w:rsidRPr="00300392" w:rsidRDefault="006F2CBA" w:rsidP="006F2CBA">
      <w:pPr>
        <w:autoSpaceDE w:val="0"/>
        <w:autoSpaceDN w:val="0"/>
        <w:adjustRightInd w:val="0"/>
        <w:contextualSpacing/>
        <w:jc w:val="both"/>
        <w:rPr>
          <w:color w:val="000000"/>
          <w:lang w:eastAsia="en-US"/>
        </w:rPr>
      </w:pPr>
      <w:r w:rsidRPr="00300392">
        <w:rPr>
          <w:color w:val="000000"/>
          <w:lang w:eastAsia="en-US"/>
        </w:rPr>
        <w:t>______________________________________________________________________</w:t>
      </w:r>
    </w:p>
    <w:p w:rsidR="006F2CBA" w:rsidRPr="00300392" w:rsidRDefault="006F2CBA" w:rsidP="006F2CBA">
      <w:pPr>
        <w:autoSpaceDE w:val="0"/>
        <w:autoSpaceDN w:val="0"/>
        <w:adjustRightInd w:val="0"/>
        <w:contextualSpacing/>
        <w:jc w:val="both"/>
        <w:rPr>
          <w:sz w:val="22"/>
          <w:lang w:eastAsia="en-US"/>
        </w:rPr>
      </w:pPr>
      <w:r w:rsidRPr="00300392">
        <w:rPr>
          <w:lang w:eastAsia="en-US"/>
        </w:rPr>
        <w:t xml:space="preserve">__________________________________________________________________ </w:t>
      </w:r>
      <w:r w:rsidRPr="00300392">
        <w:rPr>
          <w:sz w:val="22"/>
          <w:lang w:eastAsia="en-US"/>
        </w:rPr>
        <w:t>(предназначен или не предназначен размещаемый объект для общего пользования неограниченным кругом лиц, взимается или не взимается плата за пользование размещаемым объектом, планируется или не планируется использование размещаемого объекта для целей осуществления деятельности, направленной на получение прибыли) &lt;*&gt;:</w:t>
      </w:r>
    </w:p>
    <w:p w:rsidR="006F2CBA" w:rsidRPr="00300392" w:rsidRDefault="006F2CBA" w:rsidP="006F2CBA">
      <w:pPr>
        <w:autoSpaceDE w:val="0"/>
        <w:autoSpaceDN w:val="0"/>
        <w:adjustRightInd w:val="0"/>
        <w:contextualSpacing/>
        <w:jc w:val="both"/>
        <w:rPr>
          <w:color w:val="000000"/>
          <w:lang w:eastAsia="en-US"/>
        </w:rPr>
      </w:pPr>
      <w:r w:rsidRPr="00300392">
        <w:rPr>
          <w:color w:val="000000"/>
          <w:lang w:eastAsia="en-US"/>
        </w:rPr>
        <w:t>__________________________________________________________________</w:t>
      </w:r>
    </w:p>
    <w:p w:rsidR="006F2CBA" w:rsidRPr="00300392" w:rsidRDefault="006F2CBA" w:rsidP="006F2CBA">
      <w:pPr>
        <w:autoSpaceDE w:val="0"/>
        <w:autoSpaceDN w:val="0"/>
        <w:adjustRightInd w:val="0"/>
        <w:contextualSpacing/>
        <w:jc w:val="both"/>
        <w:rPr>
          <w:color w:val="000000"/>
          <w:sz w:val="24"/>
          <w:lang w:eastAsia="en-US"/>
        </w:rPr>
      </w:pPr>
      <w:r w:rsidRPr="00300392">
        <w:rPr>
          <w:color w:val="000000"/>
          <w:sz w:val="24"/>
          <w:lang w:eastAsia="en-US"/>
        </w:rPr>
        <w:t>на землях или земельном участке (</w:t>
      </w:r>
      <w:proofErr w:type="gramStart"/>
      <w:r w:rsidRPr="00300392">
        <w:rPr>
          <w:color w:val="000000"/>
          <w:sz w:val="24"/>
          <w:lang w:eastAsia="en-US"/>
        </w:rPr>
        <w:t>нужное</w:t>
      </w:r>
      <w:proofErr w:type="gramEnd"/>
      <w:r w:rsidRPr="00300392">
        <w:rPr>
          <w:color w:val="000000"/>
          <w:sz w:val="24"/>
          <w:lang w:eastAsia="en-US"/>
        </w:rPr>
        <w:t xml:space="preserve"> подчеркнуть)</w:t>
      </w:r>
    </w:p>
    <w:p w:rsidR="006F2CBA" w:rsidRPr="00300392" w:rsidRDefault="006F2CBA" w:rsidP="006F2CBA">
      <w:pPr>
        <w:autoSpaceDE w:val="0"/>
        <w:autoSpaceDN w:val="0"/>
        <w:adjustRightInd w:val="0"/>
        <w:contextualSpacing/>
        <w:jc w:val="both"/>
        <w:rPr>
          <w:color w:val="000000"/>
          <w:lang w:eastAsia="en-US"/>
        </w:rPr>
      </w:pPr>
      <w:r w:rsidRPr="00300392">
        <w:rPr>
          <w:color w:val="000000"/>
          <w:lang w:eastAsia="en-US"/>
        </w:rPr>
        <w:t>__________________________________________________________________</w:t>
      </w:r>
    </w:p>
    <w:p w:rsidR="006F2CBA" w:rsidRPr="00300392" w:rsidRDefault="006F2CBA" w:rsidP="006F2CBA">
      <w:pPr>
        <w:ind w:right="-1"/>
        <w:contextualSpacing/>
        <w:jc w:val="center"/>
        <w:rPr>
          <w:sz w:val="22"/>
          <w:lang w:eastAsia="en-US"/>
        </w:rPr>
      </w:pPr>
      <w:proofErr w:type="gramStart"/>
      <w:r w:rsidRPr="00300392">
        <w:rPr>
          <w:rFonts w:eastAsia="Times New Roman"/>
          <w:kern w:val="32"/>
          <w:sz w:val="22"/>
        </w:rPr>
        <w:t>(</w:t>
      </w:r>
      <w:r w:rsidRPr="00300392">
        <w:rPr>
          <w:color w:val="000000"/>
          <w:sz w:val="22"/>
          <w:lang w:eastAsia="en-US"/>
        </w:rPr>
        <w:t xml:space="preserve">сведения о землях или земельных участках, </w:t>
      </w:r>
      <w:r w:rsidRPr="00300392">
        <w:rPr>
          <w:sz w:val="22"/>
          <w:lang w:eastAsia="en-US"/>
        </w:rPr>
        <w:t xml:space="preserve">кадастровый номер земельного участка (в случае если планируется использование всего земельного участка), координаты характерных точек границ территории (в случае если планируется использование земель или части земельного участка), </w:t>
      </w:r>
      <w:r w:rsidRPr="00300392">
        <w:rPr>
          <w:rFonts w:eastAsia="Times New Roman"/>
          <w:sz w:val="22"/>
        </w:rPr>
        <w:t>номер кадастрового квартала (в случае если планируется использование земель), площадь земель или земельного участка</w:t>
      </w:r>
      <w:r w:rsidRPr="00300392">
        <w:rPr>
          <w:sz w:val="22"/>
          <w:lang w:eastAsia="en-US"/>
        </w:rPr>
        <w:t>, информация об обременениях земельного участка, а также о зонах с особыми условиями использования</w:t>
      </w:r>
      <w:proofErr w:type="gramEnd"/>
      <w:r w:rsidRPr="00300392">
        <w:rPr>
          <w:sz w:val="22"/>
          <w:lang w:eastAsia="en-US"/>
        </w:rPr>
        <w:t xml:space="preserve"> территории</w:t>
      </w:r>
      <w:r w:rsidRPr="00300392">
        <w:rPr>
          <w:color w:val="000000"/>
          <w:sz w:val="22"/>
          <w:lang w:eastAsia="en-US"/>
        </w:rPr>
        <w:t>)</w:t>
      </w:r>
    </w:p>
    <w:p w:rsidR="006F2CBA" w:rsidRPr="00300392" w:rsidRDefault="006F2CBA" w:rsidP="006F2CBA">
      <w:pPr>
        <w:autoSpaceDE w:val="0"/>
        <w:autoSpaceDN w:val="0"/>
        <w:adjustRightInd w:val="0"/>
        <w:contextualSpacing/>
        <w:jc w:val="both"/>
        <w:rPr>
          <w:color w:val="000000"/>
          <w:sz w:val="24"/>
          <w:lang w:eastAsia="en-US"/>
        </w:rPr>
      </w:pPr>
    </w:p>
    <w:p w:rsidR="006F2CBA" w:rsidRPr="00300392" w:rsidRDefault="006F2CBA" w:rsidP="006F2CBA">
      <w:pPr>
        <w:autoSpaceDE w:val="0"/>
        <w:autoSpaceDN w:val="0"/>
        <w:adjustRightInd w:val="0"/>
        <w:contextualSpacing/>
        <w:jc w:val="both"/>
        <w:rPr>
          <w:color w:val="000000"/>
          <w:sz w:val="24"/>
          <w:lang w:eastAsia="en-US"/>
        </w:rPr>
      </w:pPr>
      <w:r w:rsidRPr="00300392">
        <w:rPr>
          <w:color w:val="000000"/>
          <w:sz w:val="24"/>
          <w:lang w:eastAsia="en-US"/>
        </w:rPr>
        <w:t>Разрешение выдано на срок _________________________________________.</w:t>
      </w:r>
    </w:p>
    <w:p w:rsidR="006F2CBA" w:rsidRPr="00300392" w:rsidRDefault="006F2CBA" w:rsidP="006F2CBA">
      <w:pPr>
        <w:autoSpaceDE w:val="0"/>
        <w:autoSpaceDN w:val="0"/>
        <w:adjustRightInd w:val="0"/>
        <w:contextualSpacing/>
        <w:jc w:val="both"/>
        <w:rPr>
          <w:color w:val="000000"/>
          <w:sz w:val="24"/>
          <w:lang w:eastAsia="en-US"/>
        </w:rPr>
      </w:pPr>
    </w:p>
    <w:p w:rsidR="006F2CBA" w:rsidRPr="00300392" w:rsidRDefault="006F2CBA" w:rsidP="006F2CBA">
      <w:pPr>
        <w:autoSpaceDE w:val="0"/>
        <w:autoSpaceDN w:val="0"/>
        <w:adjustRightInd w:val="0"/>
        <w:contextualSpacing/>
        <w:jc w:val="both"/>
        <w:rPr>
          <w:color w:val="000000"/>
          <w:sz w:val="24"/>
          <w:lang w:eastAsia="en-US"/>
        </w:rPr>
      </w:pPr>
      <w:r w:rsidRPr="00300392">
        <w:rPr>
          <w:color w:val="000000"/>
          <w:sz w:val="24"/>
          <w:lang w:eastAsia="en-US"/>
        </w:rPr>
        <w:t xml:space="preserve">Размер годовой платы за </w:t>
      </w:r>
      <w:r w:rsidRPr="00300392">
        <w:rPr>
          <w:sz w:val="24"/>
          <w:lang w:eastAsia="en-US"/>
        </w:rPr>
        <w:t xml:space="preserve">использование земель или земельного участка </w:t>
      </w:r>
      <w:r w:rsidRPr="00300392">
        <w:rPr>
          <w:color w:val="000000"/>
          <w:sz w:val="24"/>
          <w:lang w:eastAsia="en-US"/>
        </w:rPr>
        <w:t>составляет ______________________________________________________________.</w:t>
      </w:r>
      <w:r w:rsidRPr="00300392">
        <w:rPr>
          <w:rFonts w:eastAsia="Times New Roman"/>
          <w:color w:val="000000"/>
          <w:sz w:val="24"/>
        </w:rPr>
        <w:t>&lt;**&gt;</w:t>
      </w:r>
    </w:p>
    <w:p w:rsidR="006F2CBA" w:rsidRPr="00300392" w:rsidRDefault="006F2CBA" w:rsidP="006F2CBA">
      <w:pPr>
        <w:jc w:val="both"/>
        <w:rPr>
          <w:rFonts w:eastAsia="Times New Roman"/>
          <w:color w:val="000000"/>
          <w:sz w:val="24"/>
        </w:rPr>
      </w:pPr>
      <w:r w:rsidRPr="00300392">
        <w:rPr>
          <w:rFonts w:eastAsia="Times New Roman"/>
          <w:color w:val="000000"/>
          <w:sz w:val="24"/>
        </w:rPr>
        <w:t>Реквизиты для оплаты платы&lt;**&gt;:</w:t>
      </w:r>
    </w:p>
    <w:p w:rsidR="006F2CBA" w:rsidRPr="00300392" w:rsidRDefault="006F2CBA" w:rsidP="006F2CBA">
      <w:pPr>
        <w:ind w:firstLine="322"/>
        <w:jc w:val="both"/>
        <w:rPr>
          <w:rFonts w:eastAsia="Times New Roman"/>
          <w:color w:val="000000"/>
          <w:sz w:val="24"/>
        </w:rPr>
      </w:pPr>
    </w:p>
    <w:p w:rsidR="006F2CBA" w:rsidRPr="00300392" w:rsidRDefault="006F2CBA" w:rsidP="006F2CBA">
      <w:pPr>
        <w:jc w:val="both"/>
        <w:rPr>
          <w:rFonts w:eastAsia="Times New Roman"/>
          <w:color w:val="000000"/>
          <w:sz w:val="24"/>
        </w:rPr>
      </w:pPr>
      <w:r w:rsidRPr="00300392">
        <w:rPr>
          <w:rFonts w:eastAsia="Times New Roman"/>
          <w:color w:val="000000"/>
          <w:sz w:val="24"/>
        </w:rPr>
        <w:t>Реквизиты для оплаты пени&lt;**&gt;:</w:t>
      </w:r>
    </w:p>
    <w:p w:rsidR="006F2CBA" w:rsidRPr="00300392" w:rsidRDefault="006F2CBA" w:rsidP="006F2CBA">
      <w:pPr>
        <w:autoSpaceDE w:val="0"/>
        <w:autoSpaceDN w:val="0"/>
        <w:adjustRightInd w:val="0"/>
        <w:contextualSpacing/>
        <w:jc w:val="both"/>
        <w:rPr>
          <w:color w:val="000000"/>
          <w:lang w:eastAsia="en-US"/>
        </w:rPr>
      </w:pPr>
    </w:p>
    <w:p w:rsidR="006F2CBA" w:rsidRPr="00300392" w:rsidRDefault="006F2CBA" w:rsidP="006F2CBA">
      <w:pPr>
        <w:autoSpaceDE w:val="0"/>
        <w:autoSpaceDN w:val="0"/>
        <w:adjustRightInd w:val="0"/>
        <w:ind w:firstLine="567"/>
        <w:contextualSpacing/>
        <w:jc w:val="both"/>
        <w:rPr>
          <w:color w:val="000000"/>
          <w:sz w:val="24"/>
          <w:lang w:eastAsia="en-US"/>
        </w:rPr>
      </w:pPr>
      <w:r w:rsidRPr="00300392">
        <w:rPr>
          <w:color w:val="000000"/>
          <w:sz w:val="24"/>
          <w:lang w:eastAsia="en-US"/>
        </w:rPr>
        <w:t>Условия использования земель или земельных участков:</w:t>
      </w:r>
    </w:p>
    <w:p w:rsidR="006F2CBA" w:rsidRPr="00300392" w:rsidRDefault="006F2CBA" w:rsidP="006F2CBA">
      <w:pPr>
        <w:autoSpaceDE w:val="0"/>
        <w:autoSpaceDN w:val="0"/>
        <w:adjustRightInd w:val="0"/>
        <w:ind w:firstLine="567"/>
        <w:contextualSpacing/>
        <w:jc w:val="both"/>
        <w:rPr>
          <w:color w:val="000000"/>
          <w:sz w:val="24"/>
          <w:lang w:eastAsia="en-US"/>
        </w:rPr>
      </w:pPr>
    </w:p>
    <w:p w:rsidR="006F2CBA" w:rsidRPr="00300392" w:rsidRDefault="006F2CBA" w:rsidP="006F2CBA">
      <w:pPr>
        <w:autoSpaceDE w:val="0"/>
        <w:autoSpaceDN w:val="0"/>
        <w:adjustRightInd w:val="0"/>
        <w:ind w:firstLine="567"/>
        <w:contextualSpacing/>
        <w:jc w:val="both"/>
        <w:rPr>
          <w:color w:val="000000"/>
          <w:sz w:val="24"/>
          <w:lang w:eastAsia="en-US"/>
        </w:rPr>
      </w:pPr>
      <w:r w:rsidRPr="00300392">
        <w:rPr>
          <w:sz w:val="24"/>
          <w:lang w:eastAsia="en-US"/>
        </w:rPr>
        <w:t>1. Разрешение не является основанием для рубки, пересадки или любого другого повреждения или уничтожения деревьев или кустарников, повреждения или уничтожения элементов благоустройства, добычи общераспространенных полезных ископаемых, строительства объектов недвижимости.</w:t>
      </w:r>
    </w:p>
    <w:p w:rsidR="006F2CBA" w:rsidRPr="00300392" w:rsidRDefault="006F2CBA" w:rsidP="006F2CBA">
      <w:pPr>
        <w:autoSpaceDE w:val="0"/>
        <w:autoSpaceDN w:val="0"/>
        <w:adjustRightInd w:val="0"/>
        <w:ind w:firstLine="567"/>
        <w:jc w:val="both"/>
        <w:rPr>
          <w:rFonts w:eastAsia="Times New Roman"/>
          <w:color w:val="000000"/>
          <w:sz w:val="24"/>
        </w:rPr>
      </w:pPr>
      <w:r w:rsidRPr="00300392">
        <w:rPr>
          <w:color w:val="000000"/>
          <w:sz w:val="24"/>
          <w:lang w:eastAsia="en-US"/>
        </w:rPr>
        <w:t>2.  Пользователь обязан своевременно и в полном объеме вносить плату за использование  земель  или  земельных  участков, находящихся в муниципальной собственности</w:t>
      </w:r>
      <w:r w:rsidRPr="00300392">
        <w:rPr>
          <w:rFonts w:eastAsia="Times New Roman"/>
          <w:color w:val="000000"/>
          <w:sz w:val="24"/>
        </w:rPr>
        <w:t xml:space="preserve"> &lt;*&gt;.</w:t>
      </w:r>
    </w:p>
    <w:p w:rsidR="006F2CBA" w:rsidRPr="00300392" w:rsidRDefault="006F2CBA" w:rsidP="006F2CBA">
      <w:pPr>
        <w:ind w:right="-1" w:firstLine="567"/>
        <w:contextualSpacing/>
        <w:jc w:val="both"/>
        <w:rPr>
          <w:sz w:val="24"/>
          <w:lang w:eastAsia="en-US"/>
        </w:rPr>
      </w:pPr>
      <w:r w:rsidRPr="00300392">
        <w:rPr>
          <w:sz w:val="24"/>
          <w:lang w:eastAsia="en-US"/>
        </w:rPr>
        <w:t>3. Пользователь не имеет права препятствовать осуществлению работ по содержанию территорий общего пользования, за исключением периода осуществления пользователем земляных, ремонтных и отдельных работ, связанных с благоустройством территории, в связи с размещением объекта в случае, если разрешение выдано на использование земельного участка, расположенного в границах территорий общего пользования.</w:t>
      </w:r>
    </w:p>
    <w:p w:rsidR="006F2CBA" w:rsidRPr="00300392" w:rsidRDefault="006F2CBA" w:rsidP="006F2CBA">
      <w:pPr>
        <w:ind w:right="-1" w:firstLine="567"/>
        <w:contextualSpacing/>
        <w:jc w:val="both"/>
        <w:rPr>
          <w:sz w:val="24"/>
          <w:lang w:eastAsia="en-US"/>
        </w:rPr>
      </w:pPr>
      <w:r w:rsidRPr="00300392">
        <w:rPr>
          <w:sz w:val="24"/>
          <w:lang w:eastAsia="en-US"/>
        </w:rPr>
        <w:t>4. Пользователь не имеет права осуществлять действия по размещению на землях или земельном участке, указанном в разрешении, объектов, не предусмотренных разрешением, а также передачу прав по разрешению третьим лицам (включая фактическую передачу земель или земельного участка в пользование третьим лицам).</w:t>
      </w:r>
    </w:p>
    <w:p w:rsidR="006F2CBA" w:rsidRPr="00300392" w:rsidRDefault="006F2CBA" w:rsidP="006F2CBA">
      <w:pPr>
        <w:ind w:right="-1" w:firstLine="567"/>
        <w:contextualSpacing/>
        <w:jc w:val="both"/>
        <w:rPr>
          <w:sz w:val="24"/>
          <w:lang w:eastAsia="en-US"/>
        </w:rPr>
      </w:pPr>
      <w:r w:rsidRPr="00300392">
        <w:rPr>
          <w:sz w:val="24"/>
          <w:lang w:eastAsia="en-US"/>
        </w:rPr>
        <w:t xml:space="preserve">5. В </w:t>
      </w:r>
      <w:proofErr w:type="gramStart"/>
      <w:r w:rsidRPr="00300392">
        <w:rPr>
          <w:sz w:val="24"/>
          <w:lang w:eastAsia="en-US"/>
        </w:rPr>
        <w:t>случаях, предусмотренных федеральным законодательством пользователь обеспечивает</w:t>
      </w:r>
      <w:proofErr w:type="gramEnd"/>
      <w:r w:rsidRPr="00300392">
        <w:rPr>
          <w:sz w:val="24"/>
          <w:lang w:eastAsia="en-US"/>
        </w:rPr>
        <w:t xml:space="preserve"> в установленном порядке установление охранных или санитарно-защитных зон объектов.</w:t>
      </w:r>
    </w:p>
    <w:p w:rsidR="006F2CBA" w:rsidRPr="00300392" w:rsidRDefault="006F2CBA" w:rsidP="006F2CBA">
      <w:pPr>
        <w:autoSpaceDE w:val="0"/>
        <w:autoSpaceDN w:val="0"/>
        <w:adjustRightInd w:val="0"/>
        <w:ind w:firstLine="567"/>
        <w:contextualSpacing/>
        <w:jc w:val="both"/>
        <w:rPr>
          <w:color w:val="000000"/>
          <w:sz w:val="24"/>
          <w:lang w:eastAsia="en-US"/>
        </w:rPr>
      </w:pPr>
      <w:r w:rsidRPr="00300392">
        <w:rPr>
          <w:color w:val="000000"/>
          <w:sz w:val="24"/>
          <w:lang w:eastAsia="en-US"/>
        </w:rPr>
        <w:t xml:space="preserve">6.  Действие  разрешения  может быть досрочно прекращено по основаниям, предусмотренным пунктом 4.1 раздела 4 </w:t>
      </w:r>
      <w:r w:rsidRPr="00300392">
        <w:rPr>
          <w:rFonts w:eastAsia="Times New Roman"/>
          <w:color w:val="000000"/>
          <w:sz w:val="24"/>
          <w:szCs w:val="20"/>
        </w:rPr>
        <w:t xml:space="preserve">Порядка и </w:t>
      </w:r>
      <w:r w:rsidRPr="00300392">
        <w:rPr>
          <w:color w:val="000000"/>
          <w:sz w:val="24"/>
          <w:lang w:eastAsia="en-US"/>
        </w:rPr>
        <w:t>условий размещения на территории Республики Крым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или установления сервитутов.</w:t>
      </w:r>
    </w:p>
    <w:p w:rsidR="006F2CBA" w:rsidRPr="00300392" w:rsidRDefault="006F2CBA" w:rsidP="006F2CBA">
      <w:pPr>
        <w:autoSpaceDE w:val="0"/>
        <w:autoSpaceDN w:val="0"/>
        <w:adjustRightInd w:val="0"/>
        <w:ind w:firstLine="567"/>
        <w:contextualSpacing/>
        <w:jc w:val="both"/>
        <w:rPr>
          <w:color w:val="000000"/>
          <w:sz w:val="24"/>
          <w:lang w:eastAsia="en-US"/>
        </w:rPr>
      </w:pPr>
      <w:r w:rsidRPr="00300392">
        <w:rPr>
          <w:color w:val="000000"/>
          <w:sz w:val="24"/>
          <w:lang w:eastAsia="en-US"/>
        </w:rPr>
        <w:t>7</w:t>
      </w:r>
      <w:r w:rsidRPr="00300392">
        <w:rPr>
          <w:sz w:val="24"/>
          <w:lang w:eastAsia="en-US"/>
        </w:rPr>
        <w:t>. Пользователь обязан по истечении срока действия разрешения, а также в случае досрочного прекращения действия разрешения осуществить демонтаж объектов и освободить земли, земельный участок.</w:t>
      </w:r>
    </w:p>
    <w:p w:rsidR="006F2CBA" w:rsidRPr="00300392" w:rsidRDefault="006F2CBA" w:rsidP="006F2CBA">
      <w:pPr>
        <w:ind w:right="-1" w:firstLine="567"/>
        <w:contextualSpacing/>
        <w:jc w:val="both"/>
        <w:rPr>
          <w:sz w:val="24"/>
          <w:lang w:eastAsia="en-US"/>
        </w:rPr>
      </w:pPr>
      <w:r w:rsidRPr="00300392">
        <w:rPr>
          <w:color w:val="000000"/>
          <w:sz w:val="24"/>
          <w:lang w:eastAsia="en-US"/>
        </w:rPr>
        <w:t xml:space="preserve">8. </w:t>
      </w:r>
      <w:r w:rsidRPr="00300392">
        <w:rPr>
          <w:sz w:val="24"/>
          <w:lang w:eastAsia="en-US"/>
        </w:rPr>
        <w:t>В случае если использование земельных участков привело к порче либо уничтожению плодородного слоя почвы в границах таких земельных участков, повреждению или уничтожению элементов благоустройства территории, пользователь обеспечивает:</w:t>
      </w:r>
    </w:p>
    <w:p w:rsidR="006F2CBA" w:rsidRPr="00300392" w:rsidRDefault="006F2CBA" w:rsidP="006F2CBA">
      <w:pPr>
        <w:ind w:right="-1" w:firstLine="567"/>
        <w:contextualSpacing/>
        <w:jc w:val="both"/>
        <w:rPr>
          <w:sz w:val="24"/>
          <w:lang w:eastAsia="en-US"/>
        </w:rPr>
      </w:pPr>
      <w:r w:rsidRPr="00300392">
        <w:rPr>
          <w:sz w:val="24"/>
          <w:lang w:eastAsia="en-US"/>
        </w:rPr>
        <w:t>1) приведение таких земельных участков в состояние, пригодное для их использования в соответствии с разрешенным использованием;</w:t>
      </w:r>
    </w:p>
    <w:p w:rsidR="006F2CBA" w:rsidRPr="00300392" w:rsidRDefault="006F2CBA" w:rsidP="006F2CBA">
      <w:pPr>
        <w:ind w:right="-1" w:firstLine="567"/>
        <w:contextualSpacing/>
        <w:jc w:val="both"/>
        <w:rPr>
          <w:sz w:val="24"/>
          <w:lang w:eastAsia="en-US"/>
        </w:rPr>
      </w:pPr>
      <w:r w:rsidRPr="00300392">
        <w:rPr>
          <w:sz w:val="24"/>
          <w:lang w:eastAsia="en-US"/>
        </w:rPr>
        <w:t>2) выполнение необходимых работ по рекультивации таких земельных участков, восстановление или ремонт элементов благоустройства территории.</w:t>
      </w:r>
    </w:p>
    <w:p w:rsidR="006F2CBA" w:rsidRPr="00300392" w:rsidRDefault="006F2CBA" w:rsidP="006F2CBA">
      <w:pPr>
        <w:ind w:right="-1" w:firstLine="567"/>
        <w:contextualSpacing/>
        <w:jc w:val="both"/>
        <w:rPr>
          <w:sz w:val="24"/>
          <w:lang w:eastAsia="en-US"/>
        </w:rPr>
      </w:pPr>
    </w:p>
    <w:p w:rsidR="006F2CBA" w:rsidRPr="00300392" w:rsidRDefault="006F2CBA" w:rsidP="006F2CBA">
      <w:pPr>
        <w:ind w:right="-1" w:firstLine="567"/>
        <w:contextualSpacing/>
        <w:jc w:val="both"/>
        <w:rPr>
          <w:sz w:val="24"/>
          <w:lang w:eastAsia="en-US"/>
        </w:rPr>
      </w:pPr>
      <w:r w:rsidRPr="00300392">
        <w:rPr>
          <w:sz w:val="24"/>
          <w:lang w:eastAsia="en-US"/>
        </w:rPr>
        <w:t>Приложение: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p>
    <w:p w:rsidR="006F2CBA" w:rsidRPr="00300392" w:rsidRDefault="006F2CBA" w:rsidP="006F2CBA">
      <w:pPr>
        <w:autoSpaceDE w:val="0"/>
        <w:autoSpaceDN w:val="0"/>
        <w:adjustRightInd w:val="0"/>
        <w:contextualSpacing/>
        <w:jc w:val="both"/>
        <w:rPr>
          <w:color w:val="000000"/>
          <w:sz w:val="24"/>
          <w:lang w:eastAsia="en-US"/>
        </w:rPr>
      </w:pPr>
      <w:r w:rsidRPr="00300392">
        <w:rPr>
          <w:color w:val="000000"/>
          <w:sz w:val="24"/>
          <w:lang w:eastAsia="en-US"/>
        </w:rPr>
        <w:t>_________________________         ___________    _______________________</w:t>
      </w:r>
    </w:p>
    <w:p w:rsidR="006F2CBA" w:rsidRPr="00300392" w:rsidRDefault="006F2CBA" w:rsidP="006F2CBA">
      <w:pPr>
        <w:autoSpaceDE w:val="0"/>
        <w:autoSpaceDN w:val="0"/>
        <w:adjustRightInd w:val="0"/>
        <w:contextualSpacing/>
        <w:jc w:val="both"/>
        <w:rPr>
          <w:color w:val="000000"/>
          <w:sz w:val="24"/>
          <w:lang w:eastAsia="en-US"/>
        </w:rPr>
      </w:pPr>
      <w:proofErr w:type="gramStart"/>
      <w:r w:rsidRPr="00300392">
        <w:rPr>
          <w:color w:val="000000"/>
          <w:sz w:val="24"/>
          <w:lang w:eastAsia="en-US"/>
        </w:rPr>
        <w:t xml:space="preserve">(должность уполномоченного          (подпись)            (расшифровка подписи)     </w:t>
      </w:r>
      <w:proofErr w:type="gramEnd"/>
    </w:p>
    <w:p w:rsidR="006F2CBA" w:rsidRPr="00300392" w:rsidRDefault="006F2CBA" w:rsidP="006F2CBA">
      <w:pPr>
        <w:autoSpaceDE w:val="0"/>
        <w:autoSpaceDN w:val="0"/>
        <w:adjustRightInd w:val="0"/>
        <w:contextualSpacing/>
        <w:jc w:val="both"/>
        <w:rPr>
          <w:color w:val="000000"/>
          <w:sz w:val="24"/>
          <w:lang w:eastAsia="en-US"/>
        </w:rPr>
      </w:pPr>
      <w:r w:rsidRPr="00300392">
        <w:rPr>
          <w:color w:val="000000"/>
          <w:sz w:val="24"/>
          <w:lang w:eastAsia="en-US"/>
        </w:rPr>
        <w:t>лица органа, осуществляющего</w:t>
      </w:r>
    </w:p>
    <w:p w:rsidR="006F2CBA" w:rsidRPr="00300392" w:rsidRDefault="006F2CBA" w:rsidP="006F2CBA">
      <w:pPr>
        <w:autoSpaceDE w:val="0"/>
        <w:autoSpaceDN w:val="0"/>
        <w:adjustRightInd w:val="0"/>
        <w:contextualSpacing/>
        <w:jc w:val="both"/>
        <w:rPr>
          <w:color w:val="000000"/>
          <w:sz w:val="24"/>
          <w:lang w:eastAsia="en-US"/>
        </w:rPr>
      </w:pPr>
      <w:r w:rsidRPr="00300392">
        <w:rPr>
          <w:color w:val="000000"/>
          <w:sz w:val="24"/>
          <w:lang w:eastAsia="en-US"/>
        </w:rPr>
        <w:t>выдачу разрешения)</w:t>
      </w:r>
    </w:p>
    <w:p w:rsidR="006F2CBA" w:rsidRPr="00300392" w:rsidRDefault="006F2CBA" w:rsidP="006F2CBA">
      <w:pPr>
        <w:autoSpaceDE w:val="0"/>
        <w:autoSpaceDN w:val="0"/>
        <w:adjustRightInd w:val="0"/>
        <w:contextualSpacing/>
        <w:jc w:val="both"/>
        <w:rPr>
          <w:color w:val="000000"/>
          <w:sz w:val="24"/>
          <w:lang w:eastAsia="en-US"/>
        </w:rPr>
      </w:pPr>
    </w:p>
    <w:p w:rsidR="006F2CBA" w:rsidRPr="00300392" w:rsidRDefault="006F2CBA" w:rsidP="006F2CBA">
      <w:pPr>
        <w:autoSpaceDE w:val="0"/>
        <w:autoSpaceDN w:val="0"/>
        <w:adjustRightInd w:val="0"/>
        <w:contextualSpacing/>
        <w:jc w:val="both"/>
        <w:rPr>
          <w:color w:val="000000"/>
          <w:lang w:eastAsia="en-US"/>
        </w:rPr>
      </w:pPr>
      <w:r w:rsidRPr="00300392">
        <w:rPr>
          <w:color w:val="000000"/>
          <w:lang w:eastAsia="en-US"/>
        </w:rPr>
        <w:lastRenderedPageBreak/>
        <w:t>М.П.</w:t>
      </w:r>
    </w:p>
    <w:p w:rsidR="006F2CBA" w:rsidRPr="00300392" w:rsidRDefault="006F2CBA" w:rsidP="006F2CBA">
      <w:pPr>
        <w:autoSpaceDE w:val="0"/>
        <w:autoSpaceDN w:val="0"/>
        <w:adjustRightInd w:val="0"/>
        <w:contextualSpacing/>
        <w:jc w:val="both"/>
        <w:rPr>
          <w:color w:val="000000"/>
          <w:lang w:eastAsia="en-US"/>
        </w:rPr>
      </w:pPr>
    </w:p>
    <w:p w:rsidR="006F2CBA" w:rsidRPr="00300392" w:rsidRDefault="006F2CBA" w:rsidP="006F2CBA">
      <w:pPr>
        <w:autoSpaceDE w:val="0"/>
        <w:autoSpaceDN w:val="0"/>
        <w:adjustRightInd w:val="0"/>
        <w:contextualSpacing/>
        <w:jc w:val="both"/>
        <w:rPr>
          <w:color w:val="000000"/>
          <w:lang w:eastAsia="en-US"/>
        </w:rPr>
      </w:pPr>
      <w:r w:rsidRPr="00300392">
        <w:rPr>
          <w:color w:val="000000"/>
          <w:lang w:eastAsia="en-US"/>
        </w:rPr>
        <w:t>--------------------------------</w:t>
      </w:r>
    </w:p>
    <w:p w:rsidR="006F2CBA" w:rsidRPr="00300392" w:rsidRDefault="006F2CBA" w:rsidP="006F2CBA">
      <w:pPr>
        <w:autoSpaceDE w:val="0"/>
        <w:autoSpaceDN w:val="0"/>
        <w:adjustRightInd w:val="0"/>
        <w:contextualSpacing/>
        <w:jc w:val="both"/>
        <w:rPr>
          <w:sz w:val="22"/>
          <w:lang w:eastAsia="en-US"/>
        </w:rPr>
      </w:pPr>
      <w:r w:rsidRPr="00300392">
        <w:rPr>
          <w:sz w:val="22"/>
          <w:lang w:eastAsia="en-US"/>
        </w:rPr>
        <w:t>&lt;*&gt; Заполняется в случае, если использование земель или земельных участков осуществляется для размещения объектов, указанных в пунктах   4, 26 Перечня объектов.</w:t>
      </w:r>
    </w:p>
    <w:p w:rsidR="006F2CBA" w:rsidRPr="00300392" w:rsidRDefault="006F2CBA" w:rsidP="006F2CBA">
      <w:pPr>
        <w:autoSpaceDE w:val="0"/>
        <w:autoSpaceDN w:val="0"/>
        <w:adjustRightInd w:val="0"/>
        <w:jc w:val="both"/>
        <w:rPr>
          <w:rFonts w:eastAsia="Times New Roman"/>
          <w:color w:val="000000"/>
          <w:sz w:val="22"/>
        </w:rPr>
      </w:pPr>
      <w:r w:rsidRPr="00300392">
        <w:rPr>
          <w:rFonts w:eastAsia="Times New Roman"/>
          <w:color w:val="000000"/>
          <w:sz w:val="22"/>
        </w:rPr>
        <w:t xml:space="preserve">&lt;**&gt; Указывается </w:t>
      </w:r>
      <w:r w:rsidRPr="00300392">
        <w:rPr>
          <w:color w:val="000000"/>
          <w:sz w:val="22"/>
          <w:lang w:eastAsia="en-US"/>
        </w:rPr>
        <w:t>в случае если использование земель или земельного участка осуществляется за плату.</w:t>
      </w:r>
    </w:p>
    <w:p w:rsidR="006F2CBA" w:rsidRPr="00300392" w:rsidRDefault="006F2CBA" w:rsidP="006F2CBA">
      <w:pPr>
        <w:jc w:val="both"/>
        <w:rPr>
          <w:rFonts w:eastAsia="Times New Roman"/>
          <w:color w:val="000000"/>
          <w:szCs w:val="20"/>
        </w:rPr>
      </w:pPr>
    </w:p>
    <w:p w:rsidR="0058221B" w:rsidRDefault="0058221B">
      <w:pPr>
        <w:rPr>
          <w:rFonts w:eastAsia="Times New Roman"/>
          <w:sz w:val="24"/>
          <w:szCs w:val="24"/>
          <w:lang w:eastAsia="ar-SA"/>
        </w:rPr>
      </w:pPr>
      <w:r>
        <w:rPr>
          <w:rFonts w:eastAsia="Times New Roman"/>
          <w:sz w:val="24"/>
          <w:szCs w:val="24"/>
          <w:lang w:eastAsia="ar-SA"/>
        </w:rPr>
        <w:br w:type="page"/>
      </w:r>
    </w:p>
    <w:p w:rsidR="0029751E" w:rsidRPr="00300392" w:rsidRDefault="0029751E" w:rsidP="0029751E">
      <w:pPr>
        <w:autoSpaceDE w:val="0"/>
        <w:autoSpaceDN w:val="0"/>
        <w:adjustRightInd w:val="0"/>
        <w:ind w:left="5812" w:right="-1"/>
        <w:rPr>
          <w:rFonts w:eastAsia="Times New Roman"/>
          <w:sz w:val="24"/>
          <w:szCs w:val="24"/>
          <w:lang w:eastAsia="ar-SA"/>
        </w:rPr>
      </w:pPr>
      <w:r w:rsidRPr="00300392">
        <w:rPr>
          <w:rFonts w:eastAsia="Times New Roman"/>
          <w:sz w:val="24"/>
          <w:szCs w:val="24"/>
          <w:lang w:eastAsia="ar-SA"/>
        </w:rPr>
        <w:lastRenderedPageBreak/>
        <w:t>Приложение №</w:t>
      </w:r>
      <w:r w:rsidR="00997E34" w:rsidRPr="00300392">
        <w:rPr>
          <w:rFonts w:eastAsia="Times New Roman"/>
          <w:sz w:val="24"/>
          <w:szCs w:val="24"/>
          <w:lang w:eastAsia="ar-SA"/>
        </w:rPr>
        <w:t>3</w:t>
      </w:r>
    </w:p>
    <w:p w:rsidR="0029751E" w:rsidRPr="00300392" w:rsidRDefault="0029751E" w:rsidP="0029751E">
      <w:pPr>
        <w:autoSpaceDE w:val="0"/>
        <w:autoSpaceDN w:val="0"/>
        <w:adjustRightInd w:val="0"/>
        <w:ind w:left="5812" w:right="-1"/>
        <w:rPr>
          <w:rFonts w:eastAsia="Times New Roman"/>
          <w:sz w:val="24"/>
          <w:szCs w:val="24"/>
          <w:lang w:eastAsia="ar-SA"/>
        </w:rPr>
      </w:pPr>
      <w:r w:rsidRPr="00300392">
        <w:rPr>
          <w:rFonts w:eastAsia="Times New Roman"/>
          <w:sz w:val="24"/>
          <w:szCs w:val="24"/>
          <w:lang w:eastAsia="ar-SA"/>
        </w:rPr>
        <w:t xml:space="preserve">к административному регламенту предоставления муниципальной услуги </w:t>
      </w:r>
    </w:p>
    <w:p w:rsidR="0029751E" w:rsidRPr="00300392" w:rsidRDefault="0029751E" w:rsidP="0029751E">
      <w:pPr>
        <w:spacing w:before="229" w:line="322" w:lineRule="exact"/>
        <w:ind w:left="4018"/>
        <w:rPr>
          <w:color w:val="010302"/>
          <w:sz w:val="24"/>
          <w:szCs w:val="24"/>
        </w:rPr>
      </w:pPr>
      <w:bookmarkStart w:id="6" w:name="_Hlk94796201"/>
      <w:bookmarkEnd w:id="5"/>
      <w:r w:rsidRPr="00300392">
        <w:rPr>
          <w:color w:val="000000"/>
          <w:sz w:val="24"/>
          <w:szCs w:val="24"/>
        </w:rPr>
        <w:t>Ком</w:t>
      </w:r>
      <w:r w:rsidRPr="00300392">
        <w:rPr>
          <w:color w:val="000000"/>
          <w:spacing w:val="-4"/>
          <w:sz w:val="24"/>
          <w:szCs w:val="24"/>
        </w:rPr>
        <w:t>у</w:t>
      </w:r>
      <w:r w:rsidRPr="00300392">
        <w:rPr>
          <w:color w:val="000000"/>
          <w:sz w:val="24"/>
          <w:szCs w:val="24"/>
        </w:rPr>
        <w:t xml:space="preserve"> _____________________________________________ </w:t>
      </w:r>
    </w:p>
    <w:p w:rsidR="0029751E" w:rsidRPr="00300392" w:rsidRDefault="0029751E" w:rsidP="0029751E">
      <w:pPr>
        <w:spacing w:line="267" w:lineRule="exact"/>
        <w:ind w:left="4999"/>
        <w:jc w:val="center"/>
        <w:rPr>
          <w:color w:val="000000"/>
          <w:sz w:val="18"/>
          <w:szCs w:val="18"/>
        </w:rPr>
      </w:pPr>
      <w:proofErr w:type="gramStart"/>
      <w:r w:rsidRPr="00300392">
        <w:rPr>
          <w:color w:val="000000"/>
          <w:sz w:val="18"/>
          <w:szCs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r w:rsidRPr="00300392">
        <w:rPr>
          <w:color w:val="000000"/>
          <w:spacing w:val="-5"/>
          <w:sz w:val="18"/>
          <w:szCs w:val="18"/>
        </w:rPr>
        <w:t xml:space="preserve">- </w:t>
      </w:r>
      <w:r w:rsidRPr="00300392">
        <w:rPr>
          <w:color w:val="000000"/>
          <w:sz w:val="18"/>
          <w:szCs w:val="18"/>
        </w:rPr>
        <w:t>для физического лица, полное наименование застройщика, ИНН</w:t>
      </w:r>
      <w:r w:rsidRPr="00300392">
        <w:rPr>
          <w:color w:val="000000"/>
          <w:spacing w:val="-3"/>
          <w:sz w:val="18"/>
          <w:szCs w:val="18"/>
        </w:rPr>
        <w:t>*</w:t>
      </w:r>
      <w:r w:rsidRPr="00300392">
        <w:rPr>
          <w:color w:val="000000"/>
          <w:sz w:val="18"/>
          <w:szCs w:val="18"/>
        </w:rPr>
        <w:t xml:space="preserve">, ОГРН </w:t>
      </w:r>
      <w:r w:rsidRPr="00300392">
        <w:rPr>
          <w:color w:val="000000"/>
          <w:spacing w:val="-4"/>
          <w:sz w:val="18"/>
          <w:szCs w:val="18"/>
        </w:rPr>
        <w:t xml:space="preserve">- </w:t>
      </w:r>
      <w:r w:rsidRPr="00300392">
        <w:rPr>
          <w:color w:val="000000"/>
          <w:sz w:val="18"/>
          <w:szCs w:val="18"/>
        </w:rPr>
        <w:t>для юридического лица</w:t>
      </w:r>
      <w:proofErr w:type="gramEnd"/>
    </w:p>
    <w:p w:rsidR="0029751E" w:rsidRPr="00300392" w:rsidRDefault="0029751E" w:rsidP="0029751E">
      <w:pPr>
        <w:spacing w:line="267" w:lineRule="exact"/>
        <w:ind w:left="3969"/>
        <w:rPr>
          <w:color w:val="010302"/>
          <w:sz w:val="24"/>
          <w:szCs w:val="24"/>
        </w:rPr>
      </w:pPr>
      <w:r w:rsidRPr="00300392">
        <w:rPr>
          <w:color w:val="000000"/>
          <w:sz w:val="24"/>
          <w:szCs w:val="24"/>
        </w:rPr>
        <w:t>__________________________________________________</w:t>
      </w:r>
    </w:p>
    <w:p w:rsidR="00B176D2" w:rsidRPr="00300392" w:rsidRDefault="0029751E" w:rsidP="00B176D2">
      <w:pPr>
        <w:ind w:left="4111"/>
        <w:rPr>
          <w:color w:val="010302"/>
          <w:sz w:val="18"/>
          <w:szCs w:val="18"/>
        </w:rPr>
      </w:pPr>
      <w:r w:rsidRPr="00300392">
        <w:rPr>
          <w:color w:val="000000"/>
          <w:sz w:val="18"/>
          <w:szCs w:val="18"/>
        </w:rPr>
        <w:t xml:space="preserve"> почтовый индекс и адрес, телефон, адрес электронной почты заявителя</w:t>
      </w:r>
      <w:bookmarkEnd w:id="6"/>
      <w:r w:rsidRPr="00300392">
        <w:rPr>
          <w:color w:val="000000"/>
          <w:sz w:val="18"/>
          <w:szCs w:val="18"/>
        </w:rPr>
        <w:t xml:space="preserve">) </w:t>
      </w:r>
    </w:p>
    <w:p w:rsidR="0029751E" w:rsidRPr="00300392" w:rsidRDefault="0029751E" w:rsidP="0029751E">
      <w:pPr>
        <w:widowControl w:val="0"/>
        <w:autoSpaceDE w:val="0"/>
        <w:autoSpaceDN w:val="0"/>
        <w:jc w:val="both"/>
        <w:rPr>
          <w:rFonts w:eastAsia="Times New Roman"/>
          <w:sz w:val="24"/>
          <w:szCs w:val="24"/>
        </w:rPr>
      </w:pPr>
    </w:p>
    <w:p w:rsidR="006F2CBA" w:rsidRPr="00300392" w:rsidRDefault="006F2CBA" w:rsidP="006F2CBA">
      <w:pPr>
        <w:autoSpaceDE w:val="0"/>
        <w:autoSpaceDN w:val="0"/>
        <w:adjustRightInd w:val="0"/>
        <w:spacing w:after="60"/>
        <w:jc w:val="center"/>
        <w:outlineLvl w:val="0"/>
        <w:rPr>
          <w:rFonts w:eastAsia="Times New Roman"/>
          <w:kern w:val="32"/>
          <w:sz w:val="24"/>
          <w:szCs w:val="24"/>
        </w:rPr>
      </w:pPr>
      <w:r w:rsidRPr="00300392">
        <w:rPr>
          <w:rFonts w:eastAsia="Times New Roman"/>
          <w:kern w:val="32"/>
          <w:sz w:val="24"/>
          <w:szCs w:val="24"/>
        </w:rPr>
        <w:t>ОТКАЗ</w:t>
      </w:r>
    </w:p>
    <w:p w:rsidR="006F2CBA" w:rsidRPr="00300392" w:rsidRDefault="006F2CBA" w:rsidP="00B176D2">
      <w:pPr>
        <w:autoSpaceDE w:val="0"/>
        <w:autoSpaceDN w:val="0"/>
        <w:adjustRightInd w:val="0"/>
        <w:ind w:firstLine="567"/>
        <w:contextualSpacing/>
        <w:jc w:val="center"/>
        <w:rPr>
          <w:sz w:val="24"/>
          <w:szCs w:val="24"/>
          <w:lang w:eastAsia="en-US"/>
        </w:rPr>
      </w:pPr>
      <w:r w:rsidRPr="00300392">
        <w:rPr>
          <w:rFonts w:eastAsia="Times New Roman"/>
          <w:kern w:val="32"/>
          <w:sz w:val="24"/>
          <w:szCs w:val="24"/>
        </w:rPr>
        <w:t xml:space="preserve">в выдаче разрешения </w:t>
      </w:r>
      <w:r w:rsidRPr="00300392">
        <w:rPr>
          <w:sz w:val="24"/>
          <w:szCs w:val="24"/>
          <w:lang w:eastAsia="en-US"/>
        </w:rPr>
        <w:t>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6F2CBA" w:rsidRPr="00300392" w:rsidRDefault="006F2CBA" w:rsidP="006F2CBA">
      <w:pPr>
        <w:autoSpaceDE w:val="0"/>
        <w:autoSpaceDN w:val="0"/>
        <w:adjustRightInd w:val="0"/>
        <w:spacing w:after="60"/>
        <w:jc w:val="both"/>
        <w:outlineLvl w:val="0"/>
        <w:rPr>
          <w:rFonts w:eastAsia="Times New Roman"/>
          <w:kern w:val="32"/>
          <w:sz w:val="24"/>
          <w:szCs w:val="24"/>
        </w:rPr>
      </w:pPr>
      <w:r w:rsidRPr="00300392">
        <w:rPr>
          <w:rFonts w:eastAsia="Times New Roman"/>
          <w:kern w:val="32"/>
          <w:sz w:val="24"/>
          <w:szCs w:val="24"/>
        </w:rPr>
        <w:t>Дата выдачи _____________                             № _________________________</w:t>
      </w:r>
    </w:p>
    <w:p w:rsidR="006F2CBA" w:rsidRPr="00300392" w:rsidRDefault="006F2CBA" w:rsidP="006F2CBA">
      <w:pPr>
        <w:widowControl w:val="0"/>
        <w:autoSpaceDE w:val="0"/>
        <w:autoSpaceDN w:val="0"/>
        <w:adjustRightInd w:val="0"/>
        <w:rPr>
          <w:rFonts w:eastAsia="Times New Roman"/>
          <w:sz w:val="24"/>
          <w:szCs w:val="24"/>
        </w:rPr>
      </w:pPr>
    </w:p>
    <w:p w:rsidR="00127ECF" w:rsidRDefault="00127ECF" w:rsidP="008A73B9">
      <w:pPr>
        <w:widowControl w:val="0"/>
        <w:autoSpaceDE w:val="0"/>
        <w:autoSpaceDN w:val="0"/>
        <w:adjustRightInd w:val="0"/>
        <w:ind w:firstLine="567"/>
        <w:jc w:val="center"/>
        <w:rPr>
          <w:rFonts w:eastAsia="Times New Roman"/>
          <w:kern w:val="32"/>
          <w:sz w:val="24"/>
          <w:szCs w:val="24"/>
          <w:u w:val="single"/>
        </w:rPr>
      </w:pPr>
      <w:r w:rsidRPr="00127ECF">
        <w:rPr>
          <w:rFonts w:eastAsia="Times New Roman"/>
          <w:kern w:val="32"/>
          <w:sz w:val="24"/>
          <w:szCs w:val="24"/>
        </w:rPr>
        <w:t>Администрация Войковского сельского поселения</w:t>
      </w:r>
      <w:r w:rsidR="006F2CBA" w:rsidRPr="00127ECF">
        <w:rPr>
          <w:rFonts w:eastAsia="Times New Roman"/>
          <w:kern w:val="32"/>
          <w:sz w:val="24"/>
          <w:szCs w:val="24"/>
        </w:rPr>
        <w:t xml:space="preserve"> сообщает, что</w:t>
      </w:r>
      <w:r w:rsidR="006F2CBA" w:rsidRPr="00127ECF">
        <w:rPr>
          <w:rFonts w:eastAsia="Times New Roman"/>
          <w:kern w:val="32"/>
          <w:sz w:val="24"/>
          <w:szCs w:val="24"/>
          <w:u w:val="single"/>
        </w:rPr>
        <w:t xml:space="preserve"> </w:t>
      </w:r>
    </w:p>
    <w:p w:rsidR="00127ECF" w:rsidRDefault="00127ECF" w:rsidP="008A73B9">
      <w:pPr>
        <w:widowControl w:val="0"/>
        <w:autoSpaceDE w:val="0"/>
        <w:autoSpaceDN w:val="0"/>
        <w:adjustRightInd w:val="0"/>
        <w:ind w:firstLine="567"/>
        <w:jc w:val="center"/>
        <w:rPr>
          <w:rFonts w:eastAsia="Times New Roman"/>
          <w:kern w:val="32"/>
          <w:sz w:val="24"/>
          <w:szCs w:val="24"/>
          <w:u w:val="single"/>
        </w:rPr>
      </w:pPr>
    </w:p>
    <w:p w:rsidR="006F2CBA" w:rsidRPr="00127ECF" w:rsidRDefault="006F2CBA" w:rsidP="008A73B9">
      <w:pPr>
        <w:widowControl w:val="0"/>
        <w:autoSpaceDE w:val="0"/>
        <w:autoSpaceDN w:val="0"/>
        <w:adjustRightInd w:val="0"/>
        <w:ind w:firstLine="567"/>
        <w:jc w:val="center"/>
        <w:rPr>
          <w:rFonts w:eastAsia="Times New Roman"/>
          <w:sz w:val="24"/>
          <w:szCs w:val="24"/>
          <w:u w:val="single"/>
        </w:rPr>
      </w:pPr>
      <w:r w:rsidRPr="00127ECF">
        <w:rPr>
          <w:rFonts w:eastAsia="Times New Roman"/>
          <w:kern w:val="32"/>
          <w:sz w:val="24"/>
          <w:szCs w:val="24"/>
          <w:u w:val="single"/>
        </w:rPr>
        <w:t>_____________________________________________________</w:t>
      </w:r>
    </w:p>
    <w:p w:rsidR="006F2CBA" w:rsidRPr="00300392" w:rsidRDefault="006F2CBA" w:rsidP="006F2CBA">
      <w:pPr>
        <w:autoSpaceDE w:val="0"/>
        <w:autoSpaceDN w:val="0"/>
        <w:adjustRightInd w:val="0"/>
        <w:contextualSpacing/>
        <w:jc w:val="center"/>
        <w:rPr>
          <w:sz w:val="24"/>
          <w:szCs w:val="24"/>
          <w:lang w:eastAsia="en-US"/>
        </w:rPr>
      </w:pPr>
      <w:r w:rsidRPr="00300392">
        <w:rPr>
          <w:sz w:val="24"/>
          <w:szCs w:val="24"/>
          <w:lang w:eastAsia="en-US"/>
        </w:rPr>
        <w:t>(фамилия, имя и отчество (при наличии), место жительства &lt;*&gt;,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 для индивидуальных предпринимателей)</w:t>
      </w:r>
    </w:p>
    <w:p w:rsidR="006F2CBA" w:rsidRPr="00300392" w:rsidRDefault="006F2CBA" w:rsidP="006F2CBA">
      <w:pPr>
        <w:autoSpaceDE w:val="0"/>
        <w:autoSpaceDN w:val="0"/>
        <w:adjustRightInd w:val="0"/>
        <w:contextualSpacing/>
        <w:jc w:val="center"/>
        <w:rPr>
          <w:sz w:val="24"/>
          <w:szCs w:val="24"/>
          <w:lang w:eastAsia="en-US"/>
        </w:rPr>
      </w:pPr>
    </w:p>
    <w:p w:rsidR="006F2CBA" w:rsidRPr="00300392" w:rsidRDefault="006F2CBA" w:rsidP="006F2CBA">
      <w:pPr>
        <w:autoSpaceDE w:val="0"/>
        <w:autoSpaceDN w:val="0"/>
        <w:adjustRightInd w:val="0"/>
        <w:contextualSpacing/>
        <w:jc w:val="center"/>
        <w:rPr>
          <w:sz w:val="24"/>
          <w:szCs w:val="24"/>
          <w:lang w:eastAsia="en-US"/>
        </w:rPr>
      </w:pPr>
      <w:r w:rsidRPr="00300392">
        <w:rPr>
          <w:sz w:val="24"/>
          <w:szCs w:val="24"/>
          <w:lang w:eastAsia="en-US"/>
        </w:rPr>
        <w:t>(наименование,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&lt;**&gt;)</w:t>
      </w:r>
    </w:p>
    <w:p w:rsidR="006F2CBA" w:rsidRPr="00300392" w:rsidRDefault="006F2CBA" w:rsidP="006F2CBA">
      <w:pPr>
        <w:widowControl w:val="0"/>
        <w:autoSpaceDE w:val="0"/>
        <w:autoSpaceDN w:val="0"/>
        <w:adjustRightInd w:val="0"/>
        <w:rPr>
          <w:rFonts w:eastAsia="Times New Roman"/>
          <w:sz w:val="24"/>
          <w:szCs w:val="24"/>
        </w:rPr>
      </w:pPr>
    </w:p>
    <w:p w:rsidR="006F2CBA" w:rsidRPr="00300392" w:rsidRDefault="006F2CBA" w:rsidP="006F2CBA">
      <w:pPr>
        <w:autoSpaceDE w:val="0"/>
        <w:autoSpaceDN w:val="0"/>
        <w:adjustRightInd w:val="0"/>
        <w:spacing w:after="60"/>
        <w:jc w:val="both"/>
        <w:outlineLvl w:val="0"/>
        <w:rPr>
          <w:sz w:val="24"/>
          <w:szCs w:val="24"/>
          <w:lang w:eastAsia="en-US"/>
        </w:rPr>
      </w:pPr>
      <w:r w:rsidRPr="00300392">
        <w:rPr>
          <w:rFonts w:eastAsia="Times New Roman"/>
          <w:kern w:val="32"/>
          <w:sz w:val="24"/>
          <w:szCs w:val="24"/>
        </w:rPr>
        <w:t xml:space="preserve">на  основании подпункта </w:t>
      </w:r>
      <w:proofErr w:type="spellStart"/>
      <w:r w:rsidRPr="00300392">
        <w:rPr>
          <w:rFonts w:eastAsia="Times New Roman"/>
          <w:kern w:val="32"/>
          <w:sz w:val="24"/>
          <w:szCs w:val="24"/>
        </w:rPr>
        <w:t>____</w:t>
      </w:r>
      <w:r w:rsidRPr="00300392">
        <w:rPr>
          <w:bCs/>
          <w:kern w:val="32"/>
          <w:sz w:val="24"/>
          <w:szCs w:val="24"/>
          <w:lang w:eastAsia="en-US"/>
        </w:rPr>
        <w:t>пункта</w:t>
      </w:r>
      <w:proofErr w:type="spellEnd"/>
      <w:r w:rsidRPr="00300392">
        <w:rPr>
          <w:bCs/>
          <w:kern w:val="32"/>
          <w:sz w:val="24"/>
          <w:szCs w:val="24"/>
          <w:lang w:eastAsia="en-US"/>
        </w:rPr>
        <w:t xml:space="preserve"> 2.13 раздела 2 </w:t>
      </w:r>
      <w:r w:rsidRPr="00300392">
        <w:rPr>
          <w:rFonts w:eastAsia="Times New Roman"/>
          <w:bCs/>
          <w:kern w:val="32"/>
          <w:sz w:val="24"/>
          <w:szCs w:val="24"/>
        </w:rPr>
        <w:t xml:space="preserve">Порядка </w:t>
      </w:r>
      <w:r w:rsidRPr="00300392">
        <w:rPr>
          <w:sz w:val="24"/>
          <w:szCs w:val="24"/>
          <w:lang w:eastAsia="en-US"/>
        </w:rPr>
        <w:t xml:space="preserve">и условий размещения на территории Республики Крым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или установления сервитутов </w:t>
      </w:r>
      <w:r w:rsidRPr="00300392">
        <w:rPr>
          <w:rFonts w:eastAsia="Times New Roman"/>
          <w:sz w:val="24"/>
          <w:szCs w:val="24"/>
        </w:rPr>
        <w:t xml:space="preserve">отказано в выдаче разрешения </w:t>
      </w:r>
      <w:r w:rsidRPr="00300392">
        <w:rPr>
          <w:sz w:val="24"/>
          <w:szCs w:val="24"/>
          <w:lang w:eastAsia="en-US"/>
        </w:rPr>
        <w:t xml:space="preserve">на размещение объекта </w:t>
      </w:r>
    </w:p>
    <w:p w:rsidR="006F2CBA" w:rsidRPr="00300392" w:rsidRDefault="006F2CBA" w:rsidP="006F2CBA">
      <w:pPr>
        <w:autoSpaceDE w:val="0"/>
        <w:autoSpaceDN w:val="0"/>
        <w:adjustRightInd w:val="0"/>
        <w:contextualSpacing/>
        <w:rPr>
          <w:sz w:val="24"/>
          <w:szCs w:val="24"/>
          <w:lang w:eastAsia="en-US"/>
        </w:rPr>
      </w:pPr>
      <w:r w:rsidRPr="00300392">
        <w:rPr>
          <w:sz w:val="24"/>
          <w:szCs w:val="24"/>
          <w:lang w:eastAsia="en-US"/>
        </w:rPr>
        <w:t>__________________________________________________________________</w:t>
      </w:r>
      <w:r w:rsidR="008A73B9" w:rsidRPr="00300392">
        <w:rPr>
          <w:sz w:val="24"/>
          <w:szCs w:val="24"/>
          <w:lang w:eastAsia="en-US"/>
        </w:rPr>
        <w:t>_________________</w:t>
      </w:r>
    </w:p>
    <w:p w:rsidR="006F2CBA" w:rsidRPr="00300392" w:rsidRDefault="006F2CBA" w:rsidP="006F2CBA">
      <w:pPr>
        <w:autoSpaceDE w:val="0"/>
        <w:autoSpaceDN w:val="0"/>
        <w:adjustRightInd w:val="0"/>
        <w:contextualSpacing/>
        <w:jc w:val="center"/>
        <w:rPr>
          <w:sz w:val="24"/>
          <w:szCs w:val="24"/>
          <w:lang w:eastAsia="en-US"/>
        </w:rPr>
      </w:pPr>
      <w:r w:rsidRPr="00300392">
        <w:rPr>
          <w:sz w:val="24"/>
          <w:szCs w:val="24"/>
          <w:lang w:eastAsia="en-US"/>
        </w:rPr>
        <w:t>(наименование объекта в соответствии с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 кратким описанием его технических характеристик)</w:t>
      </w:r>
    </w:p>
    <w:p w:rsidR="006F2CBA" w:rsidRPr="00300392" w:rsidRDefault="006F2CBA" w:rsidP="006F2CBA">
      <w:pPr>
        <w:autoSpaceDE w:val="0"/>
        <w:autoSpaceDN w:val="0"/>
        <w:adjustRightInd w:val="0"/>
        <w:contextualSpacing/>
        <w:jc w:val="center"/>
        <w:rPr>
          <w:sz w:val="24"/>
          <w:szCs w:val="24"/>
          <w:lang w:eastAsia="en-US"/>
        </w:rPr>
      </w:pPr>
    </w:p>
    <w:p w:rsidR="006F2CBA" w:rsidRPr="00300392" w:rsidRDefault="006F2CBA" w:rsidP="008A73B9">
      <w:pPr>
        <w:widowControl w:val="0"/>
        <w:autoSpaceDE w:val="0"/>
        <w:autoSpaceDN w:val="0"/>
        <w:adjustRightInd w:val="0"/>
        <w:jc w:val="center"/>
        <w:rPr>
          <w:rFonts w:eastAsia="Times New Roman"/>
          <w:sz w:val="24"/>
          <w:szCs w:val="24"/>
        </w:rPr>
      </w:pPr>
      <w:r w:rsidRPr="00300392">
        <w:rPr>
          <w:sz w:val="24"/>
          <w:szCs w:val="24"/>
          <w:lang w:eastAsia="en-US"/>
        </w:rPr>
        <w:t>_________________________</w:t>
      </w:r>
      <w:r w:rsidR="008A73B9" w:rsidRPr="00300392">
        <w:rPr>
          <w:sz w:val="24"/>
          <w:szCs w:val="24"/>
          <w:lang w:eastAsia="en-US"/>
        </w:rPr>
        <w:t>___________________________</w:t>
      </w:r>
      <w:r w:rsidRPr="00300392">
        <w:rPr>
          <w:sz w:val="24"/>
          <w:szCs w:val="24"/>
          <w:lang w:eastAsia="en-US"/>
        </w:rPr>
        <w:t xml:space="preserve"> на землях или земельных участках</w:t>
      </w:r>
      <w:r w:rsidRPr="00300392">
        <w:rPr>
          <w:rFonts w:eastAsia="Times New Roman"/>
          <w:sz w:val="24"/>
          <w:szCs w:val="24"/>
        </w:rPr>
        <w:t xml:space="preserve"> (</w:t>
      </w:r>
      <w:proofErr w:type="gramStart"/>
      <w:r w:rsidRPr="00300392">
        <w:rPr>
          <w:rFonts w:eastAsia="Times New Roman"/>
          <w:sz w:val="24"/>
          <w:szCs w:val="24"/>
        </w:rPr>
        <w:t>нужное</w:t>
      </w:r>
      <w:proofErr w:type="gramEnd"/>
      <w:r w:rsidRPr="00300392">
        <w:rPr>
          <w:rFonts w:eastAsia="Times New Roman"/>
          <w:sz w:val="24"/>
          <w:szCs w:val="24"/>
        </w:rPr>
        <w:t xml:space="preserve"> подчеркнуть)</w:t>
      </w:r>
    </w:p>
    <w:p w:rsidR="006F2CBA" w:rsidRPr="00300392" w:rsidRDefault="006F2CBA" w:rsidP="006F2CBA">
      <w:pPr>
        <w:widowControl w:val="0"/>
        <w:autoSpaceDE w:val="0"/>
        <w:autoSpaceDN w:val="0"/>
        <w:adjustRightInd w:val="0"/>
        <w:jc w:val="both"/>
        <w:rPr>
          <w:rFonts w:eastAsia="Times New Roman"/>
          <w:sz w:val="24"/>
          <w:szCs w:val="24"/>
        </w:rPr>
      </w:pPr>
    </w:p>
    <w:p w:rsidR="006F2CBA" w:rsidRPr="00300392" w:rsidRDefault="006F2CBA" w:rsidP="006F2CBA">
      <w:pPr>
        <w:autoSpaceDE w:val="0"/>
        <w:autoSpaceDN w:val="0"/>
        <w:adjustRightInd w:val="0"/>
        <w:spacing w:after="60"/>
        <w:jc w:val="both"/>
        <w:outlineLvl w:val="0"/>
        <w:rPr>
          <w:rFonts w:eastAsia="Times New Roman"/>
          <w:kern w:val="32"/>
          <w:sz w:val="24"/>
          <w:szCs w:val="24"/>
        </w:rPr>
      </w:pPr>
      <w:r w:rsidRPr="00300392">
        <w:rPr>
          <w:rFonts w:eastAsia="Times New Roman"/>
          <w:kern w:val="32"/>
          <w:sz w:val="24"/>
          <w:szCs w:val="24"/>
        </w:rPr>
        <w:t>__________________________________________________________________</w:t>
      </w:r>
      <w:r w:rsidR="008A73B9" w:rsidRPr="00300392">
        <w:rPr>
          <w:rFonts w:eastAsia="Times New Roman"/>
          <w:kern w:val="32"/>
          <w:sz w:val="24"/>
          <w:szCs w:val="24"/>
        </w:rPr>
        <w:t>_________________</w:t>
      </w:r>
    </w:p>
    <w:p w:rsidR="006F2CBA" w:rsidRPr="00300392" w:rsidRDefault="006F2CBA" w:rsidP="006F2CBA">
      <w:pPr>
        <w:ind w:right="-1"/>
        <w:contextualSpacing/>
        <w:jc w:val="center"/>
        <w:rPr>
          <w:sz w:val="24"/>
          <w:szCs w:val="24"/>
          <w:lang w:eastAsia="en-US"/>
        </w:rPr>
      </w:pPr>
      <w:r w:rsidRPr="00300392">
        <w:rPr>
          <w:rFonts w:eastAsia="Times New Roman"/>
          <w:kern w:val="32"/>
          <w:sz w:val="24"/>
          <w:szCs w:val="24"/>
        </w:rPr>
        <w:t>(</w:t>
      </w:r>
      <w:r w:rsidRPr="00300392">
        <w:rPr>
          <w:sz w:val="24"/>
          <w:szCs w:val="24"/>
          <w:lang w:eastAsia="en-US"/>
        </w:rPr>
        <w:t xml:space="preserve">кадастровый номер земельного участка (в случае если планируется использование всего земельного участка), координаты характерных точек границ территории (в случае если планируется использование земель или части земельного участка), </w:t>
      </w:r>
      <w:r w:rsidRPr="00300392">
        <w:rPr>
          <w:rFonts w:eastAsia="Times New Roman"/>
          <w:sz w:val="24"/>
          <w:szCs w:val="24"/>
        </w:rPr>
        <w:t>номер кадастрового квартала (в случае если планируется использование земель), площадь земель или земельного участка)</w:t>
      </w:r>
    </w:p>
    <w:p w:rsidR="006F2CBA" w:rsidRPr="00300392" w:rsidRDefault="006F2CBA" w:rsidP="006F2CBA">
      <w:pPr>
        <w:autoSpaceDE w:val="0"/>
        <w:autoSpaceDN w:val="0"/>
        <w:adjustRightInd w:val="0"/>
        <w:spacing w:after="60"/>
        <w:jc w:val="both"/>
        <w:outlineLvl w:val="0"/>
        <w:rPr>
          <w:rFonts w:eastAsia="Times New Roman"/>
          <w:kern w:val="32"/>
          <w:sz w:val="24"/>
          <w:szCs w:val="24"/>
        </w:rPr>
      </w:pPr>
    </w:p>
    <w:p w:rsidR="006F2CBA" w:rsidRPr="00300392" w:rsidRDefault="006F2CBA" w:rsidP="006F2CBA">
      <w:pPr>
        <w:autoSpaceDE w:val="0"/>
        <w:autoSpaceDN w:val="0"/>
        <w:adjustRightInd w:val="0"/>
        <w:spacing w:after="60"/>
        <w:jc w:val="both"/>
        <w:outlineLvl w:val="0"/>
        <w:rPr>
          <w:rFonts w:eastAsia="Times New Roman"/>
          <w:kern w:val="32"/>
          <w:sz w:val="24"/>
          <w:szCs w:val="24"/>
        </w:rPr>
      </w:pPr>
      <w:r w:rsidRPr="00300392">
        <w:rPr>
          <w:rFonts w:eastAsia="Times New Roman"/>
          <w:kern w:val="32"/>
          <w:sz w:val="24"/>
          <w:szCs w:val="24"/>
        </w:rPr>
        <w:lastRenderedPageBreak/>
        <w:t xml:space="preserve">в связи </w:t>
      </w:r>
      <w:proofErr w:type="gramStart"/>
      <w:r w:rsidRPr="00300392">
        <w:rPr>
          <w:rFonts w:eastAsia="Times New Roman"/>
          <w:kern w:val="32"/>
          <w:sz w:val="24"/>
          <w:szCs w:val="24"/>
        </w:rPr>
        <w:t>с</w:t>
      </w:r>
      <w:proofErr w:type="gramEnd"/>
      <w:r w:rsidRPr="00300392">
        <w:rPr>
          <w:rFonts w:eastAsia="Times New Roman"/>
          <w:kern w:val="32"/>
          <w:sz w:val="24"/>
          <w:szCs w:val="24"/>
        </w:rPr>
        <w:t xml:space="preserve"> _________________________________________________________</w:t>
      </w:r>
    </w:p>
    <w:p w:rsidR="006F2CBA" w:rsidRPr="00300392" w:rsidRDefault="006F2CBA" w:rsidP="006F2CBA">
      <w:pPr>
        <w:autoSpaceDE w:val="0"/>
        <w:autoSpaceDN w:val="0"/>
        <w:adjustRightInd w:val="0"/>
        <w:spacing w:after="60"/>
        <w:jc w:val="center"/>
        <w:outlineLvl w:val="0"/>
        <w:rPr>
          <w:rFonts w:eastAsia="Times New Roman"/>
          <w:kern w:val="32"/>
          <w:sz w:val="24"/>
          <w:szCs w:val="24"/>
        </w:rPr>
      </w:pPr>
      <w:r w:rsidRPr="00300392">
        <w:rPr>
          <w:rFonts w:eastAsia="Times New Roman"/>
          <w:kern w:val="32"/>
          <w:sz w:val="24"/>
          <w:szCs w:val="24"/>
        </w:rPr>
        <w:t>(причины отказа)</w:t>
      </w:r>
    </w:p>
    <w:p w:rsidR="006F2CBA" w:rsidRPr="00300392" w:rsidRDefault="006F2CBA" w:rsidP="006F2CBA">
      <w:pPr>
        <w:autoSpaceDE w:val="0"/>
        <w:autoSpaceDN w:val="0"/>
        <w:adjustRightInd w:val="0"/>
        <w:spacing w:after="60"/>
        <w:jc w:val="both"/>
        <w:outlineLvl w:val="0"/>
        <w:rPr>
          <w:rFonts w:eastAsia="Times New Roman"/>
          <w:kern w:val="32"/>
          <w:sz w:val="24"/>
          <w:szCs w:val="24"/>
        </w:rPr>
      </w:pPr>
      <w:r w:rsidRPr="00300392">
        <w:rPr>
          <w:rFonts w:eastAsia="Times New Roman"/>
          <w:kern w:val="32"/>
          <w:sz w:val="24"/>
          <w:szCs w:val="24"/>
        </w:rPr>
        <w:t>_______________________ _______________ ________________________</w:t>
      </w:r>
    </w:p>
    <w:p w:rsidR="006F2CBA" w:rsidRPr="00300392" w:rsidRDefault="006F2CBA" w:rsidP="006F2CBA">
      <w:pPr>
        <w:tabs>
          <w:tab w:val="left" w:pos="7605"/>
        </w:tabs>
        <w:autoSpaceDE w:val="0"/>
        <w:autoSpaceDN w:val="0"/>
        <w:adjustRightInd w:val="0"/>
        <w:jc w:val="both"/>
        <w:outlineLvl w:val="0"/>
        <w:rPr>
          <w:rFonts w:eastAsia="Times New Roman"/>
          <w:kern w:val="32"/>
          <w:sz w:val="24"/>
          <w:szCs w:val="24"/>
        </w:rPr>
      </w:pPr>
      <w:r w:rsidRPr="00300392">
        <w:rPr>
          <w:rFonts w:eastAsia="Times New Roman"/>
          <w:kern w:val="32"/>
          <w:sz w:val="24"/>
          <w:szCs w:val="24"/>
        </w:rPr>
        <w:t>Должность                                                      (подпись)                   (расшифровка подписи)</w:t>
      </w:r>
    </w:p>
    <w:p w:rsidR="006F2CBA" w:rsidRPr="00300392" w:rsidRDefault="006F2CBA" w:rsidP="006F2CBA">
      <w:pPr>
        <w:tabs>
          <w:tab w:val="left" w:pos="7605"/>
        </w:tabs>
        <w:autoSpaceDE w:val="0"/>
        <w:autoSpaceDN w:val="0"/>
        <w:adjustRightInd w:val="0"/>
        <w:jc w:val="both"/>
        <w:outlineLvl w:val="0"/>
        <w:rPr>
          <w:rFonts w:eastAsia="Times New Roman"/>
          <w:kern w:val="32"/>
          <w:sz w:val="24"/>
          <w:szCs w:val="24"/>
        </w:rPr>
      </w:pPr>
      <w:r w:rsidRPr="00300392">
        <w:rPr>
          <w:rFonts w:eastAsia="Times New Roman"/>
          <w:kern w:val="32"/>
          <w:sz w:val="24"/>
          <w:szCs w:val="24"/>
        </w:rPr>
        <w:t xml:space="preserve">уполномоченного                                                                                                                  </w:t>
      </w:r>
    </w:p>
    <w:p w:rsidR="006F2CBA" w:rsidRPr="00300392" w:rsidRDefault="006F2CBA" w:rsidP="006F2CBA">
      <w:pPr>
        <w:autoSpaceDE w:val="0"/>
        <w:autoSpaceDN w:val="0"/>
        <w:adjustRightInd w:val="0"/>
        <w:jc w:val="both"/>
        <w:outlineLvl w:val="0"/>
        <w:rPr>
          <w:rFonts w:eastAsia="Times New Roman"/>
          <w:kern w:val="32"/>
          <w:sz w:val="24"/>
          <w:szCs w:val="24"/>
        </w:rPr>
      </w:pPr>
      <w:r w:rsidRPr="00300392">
        <w:rPr>
          <w:rFonts w:eastAsia="Times New Roman"/>
          <w:kern w:val="32"/>
          <w:sz w:val="24"/>
          <w:szCs w:val="24"/>
        </w:rPr>
        <w:t>лица органа,</w:t>
      </w:r>
    </w:p>
    <w:p w:rsidR="006F2CBA" w:rsidRPr="00300392" w:rsidRDefault="006F2CBA" w:rsidP="006F2CBA">
      <w:pPr>
        <w:autoSpaceDE w:val="0"/>
        <w:autoSpaceDN w:val="0"/>
        <w:adjustRightInd w:val="0"/>
        <w:jc w:val="both"/>
        <w:outlineLvl w:val="0"/>
        <w:rPr>
          <w:rFonts w:eastAsia="Times New Roman"/>
          <w:kern w:val="32"/>
          <w:sz w:val="24"/>
          <w:szCs w:val="24"/>
        </w:rPr>
      </w:pPr>
      <w:r w:rsidRPr="00300392">
        <w:rPr>
          <w:rFonts w:eastAsia="Times New Roman"/>
          <w:kern w:val="32"/>
          <w:sz w:val="24"/>
          <w:szCs w:val="24"/>
        </w:rPr>
        <w:t>осуществляющего</w:t>
      </w:r>
    </w:p>
    <w:p w:rsidR="006F2CBA" w:rsidRPr="00300392" w:rsidRDefault="006F2CBA" w:rsidP="006F2CBA">
      <w:pPr>
        <w:autoSpaceDE w:val="0"/>
        <w:autoSpaceDN w:val="0"/>
        <w:adjustRightInd w:val="0"/>
        <w:jc w:val="both"/>
        <w:outlineLvl w:val="0"/>
        <w:rPr>
          <w:rFonts w:eastAsia="Times New Roman"/>
          <w:kern w:val="32"/>
          <w:sz w:val="24"/>
          <w:szCs w:val="24"/>
        </w:rPr>
      </w:pPr>
      <w:r w:rsidRPr="00300392">
        <w:rPr>
          <w:rFonts w:eastAsia="Times New Roman"/>
          <w:kern w:val="32"/>
          <w:sz w:val="24"/>
          <w:szCs w:val="24"/>
        </w:rPr>
        <w:t>выдачу разрешения</w:t>
      </w:r>
    </w:p>
    <w:p w:rsidR="006F2CBA" w:rsidRPr="00300392" w:rsidRDefault="006F2CBA" w:rsidP="006F2CBA">
      <w:pPr>
        <w:widowControl w:val="0"/>
        <w:autoSpaceDE w:val="0"/>
        <w:autoSpaceDN w:val="0"/>
        <w:adjustRightInd w:val="0"/>
        <w:jc w:val="center"/>
        <w:rPr>
          <w:rFonts w:eastAsia="Times New Roman"/>
          <w:b/>
          <w:sz w:val="24"/>
          <w:szCs w:val="24"/>
        </w:rPr>
      </w:pPr>
    </w:p>
    <w:p w:rsidR="006F2CBA" w:rsidRPr="00300392" w:rsidRDefault="006F2CBA" w:rsidP="006F2CBA">
      <w:pPr>
        <w:widowControl w:val="0"/>
        <w:autoSpaceDE w:val="0"/>
        <w:autoSpaceDN w:val="0"/>
        <w:adjustRightInd w:val="0"/>
        <w:jc w:val="center"/>
        <w:rPr>
          <w:rFonts w:eastAsia="Times New Roman"/>
          <w:b/>
          <w:sz w:val="24"/>
          <w:szCs w:val="24"/>
        </w:rPr>
      </w:pPr>
    </w:p>
    <w:p w:rsidR="006F2CBA" w:rsidRPr="00300392" w:rsidRDefault="006F2CBA" w:rsidP="006F2CBA">
      <w:pPr>
        <w:autoSpaceDE w:val="0"/>
        <w:autoSpaceDN w:val="0"/>
        <w:adjustRightInd w:val="0"/>
        <w:contextualSpacing/>
        <w:jc w:val="both"/>
        <w:rPr>
          <w:sz w:val="24"/>
          <w:szCs w:val="24"/>
          <w:lang w:eastAsia="en-US"/>
        </w:rPr>
      </w:pPr>
      <w:r w:rsidRPr="00300392">
        <w:rPr>
          <w:sz w:val="24"/>
          <w:szCs w:val="24"/>
          <w:lang w:eastAsia="en-US"/>
        </w:rPr>
        <w:t>&lt;*&gt;  Заполняется  в  случае подачи заявления физическим лицом или индивидуальным предпринимателем.</w:t>
      </w:r>
    </w:p>
    <w:p w:rsidR="006F2CBA" w:rsidRPr="00300392" w:rsidRDefault="006F2CBA" w:rsidP="006F2CBA">
      <w:pPr>
        <w:autoSpaceDE w:val="0"/>
        <w:autoSpaceDN w:val="0"/>
        <w:adjustRightInd w:val="0"/>
        <w:contextualSpacing/>
        <w:jc w:val="both"/>
        <w:rPr>
          <w:sz w:val="24"/>
          <w:szCs w:val="24"/>
          <w:lang w:eastAsia="en-US"/>
        </w:rPr>
      </w:pPr>
      <w:r w:rsidRPr="00300392">
        <w:rPr>
          <w:sz w:val="24"/>
          <w:szCs w:val="24"/>
          <w:lang w:eastAsia="en-US"/>
        </w:rPr>
        <w:t>&lt;**&gt;  Заполняется  в  случае подачи заявления юридическим лицом.</w:t>
      </w:r>
    </w:p>
    <w:p w:rsidR="0058221B" w:rsidRDefault="0058221B">
      <w:pPr>
        <w:rPr>
          <w:rFonts w:eastAsia="Times New Roman"/>
          <w:sz w:val="24"/>
          <w:szCs w:val="24"/>
          <w:lang w:eastAsia="ar-SA"/>
        </w:rPr>
      </w:pPr>
      <w:r>
        <w:rPr>
          <w:rFonts w:eastAsia="Times New Roman"/>
          <w:sz w:val="24"/>
          <w:szCs w:val="24"/>
          <w:lang w:eastAsia="ar-SA"/>
        </w:rPr>
        <w:br w:type="page"/>
      </w:r>
    </w:p>
    <w:p w:rsidR="006F462B" w:rsidRPr="00300392" w:rsidRDefault="006F462B" w:rsidP="006F462B">
      <w:pPr>
        <w:autoSpaceDE w:val="0"/>
        <w:autoSpaceDN w:val="0"/>
        <w:adjustRightInd w:val="0"/>
        <w:ind w:left="5812" w:right="-1"/>
        <w:rPr>
          <w:rFonts w:eastAsia="Times New Roman"/>
          <w:sz w:val="24"/>
          <w:szCs w:val="24"/>
          <w:lang w:eastAsia="ar-SA"/>
        </w:rPr>
      </w:pPr>
      <w:r w:rsidRPr="00300392">
        <w:rPr>
          <w:rFonts w:eastAsia="Times New Roman"/>
          <w:sz w:val="24"/>
          <w:szCs w:val="24"/>
          <w:lang w:eastAsia="ar-SA"/>
        </w:rPr>
        <w:lastRenderedPageBreak/>
        <w:t>Приложение №</w:t>
      </w:r>
      <w:r w:rsidR="00561E65" w:rsidRPr="00300392">
        <w:rPr>
          <w:rFonts w:eastAsia="Times New Roman"/>
          <w:sz w:val="24"/>
          <w:szCs w:val="24"/>
          <w:lang w:eastAsia="ar-SA"/>
        </w:rPr>
        <w:t xml:space="preserve"> </w:t>
      </w:r>
      <w:r w:rsidRPr="00300392">
        <w:rPr>
          <w:rFonts w:eastAsia="Times New Roman"/>
          <w:sz w:val="24"/>
          <w:szCs w:val="24"/>
          <w:lang w:eastAsia="ar-SA"/>
        </w:rPr>
        <w:t>4</w:t>
      </w:r>
    </w:p>
    <w:p w:rsidR="006F462B" w:rsidRPr="00300392" w:rsidRDefault="006F462B" w:rsidP="00127ECF">
      <w:pPr>
        <w:autoSpaceDE w:val="0"/>
        <w:autoSpaceDN w:val="0"/>
        <w:adjustRightInd w:val="0"/>
        <w:ind w:left="5812" w:right="-1"/>
        <w:rPr>
          <w:rFonts w:eastAsia="Times New Roman"/>
          <w:sz w:val="24"/>
          <w:szCs w:val="24"/>
        </w:rPr>
      </w:pPr>
      <w:bookmarkStart w:id="7" w:name="_Hlk94795579"/>
      <w:r w:rsidRPr="00300392">
        <w:rPr>
          <w:rFonts w:eastAsia="Times New Roman"/>
          <w:sz w:val="24"/>
          <w:szCs w:val="24"/>
          <w:lang w:eastAsia="ar-SA"/>
        </w:rPr>
        <w:t xml:space="preserve">к административному регламенту предоставления муниципальной услуги </w:t>
      </w:r>
      <w:bookmarkEnd w:id="7"/>
      <w:r w:rsidR="00127ECF">
        <w:rPr>
          <w:rFonts w:eastAsia="Times New Roman"/>
          <w:sz w:val="24"/>
          <w:szCs w:val="24"/>
          <w:lang w:eastAsia="ar-SA"/>
        </w:rPr>
        <w:t xml:space="preserve"> </w:t>
      </w:r>
    </w:p>
    <w:p w:rsidR="006F462B" w:rsidRPr="00300392" w:rsidRDefault="006F462B" w:rsidP="006F462B">
      <w:pPr>
        <w:widowControl w:val="0"/>
        <w:autoSpaceDE w:val="0"/>
        <w:autoSpaceDN w:val="0"/>
        <w:ind w:firstLine="851"/>
        <w:jc w:val="both"/>
        <w:rPr>
          <w:rFonts w:eastAsia="Times New Roman"/>
          <w:sz w:val="24"/>
          <w:szCs w:val="24"/>
        </w:rPr>
      </w:pPr>
    </w:p>
    <w:p w:rsidR="006F462B" w:rsidRPr="00300392" w:rsidRDefault="006F462B" w:rsidP="006F462B">
      <w:pPr>
        <w:widowControl w:val="0"/>
        <w:autoSpaceDE w:val="0"/>
        <w:autoSpaceDN w:val="0"/>
        <w:ind w:firstLine="851"/>
        <w:jc w:val="center"/>
        <w:rPr>
          <w:rFonts w:eastAsia="Times New Roman"/>
          <w:b/>
          <w:bCs/>
          <w:sz w:val="24"/>
          <w:szCs w:val="24"/>
        </w:rPr>
      </w:pPr>
      <w:proofErr w:type="gramStart"/>
      <w:r w:rsidRPr="00300392">
        <w:rPr>
          <w:rFonts w:eastAsia="Times New Roman"/>
          <w:b/>
          <w:bCs/>
          <w:sz w:val="24"/>
          <w:szCs w:val="24"/>
        </w:rPr>
        <w:t>З</w:t>
      </w:r>
      <w:proofErr w:type="gramEnd"/>
      <w:r w:rsidRPr="00300392">
        <w:rPr>
          <w:rFonts w:eastAsia="Times New Roman"/>
          <w:b/>
          <w:bCs/>
          <w:sz w:val="24"/>
          <w:szCs w:val="24"/>
        </w:rPr>
        <w:t xml:space="preserve"> А Я В Л Е Н И Е</w:t>
      </w:r>
    </w:p>
    <w:p w:rsidR="006F2CBA" w:rsidRPr="00300392" w:rsidRDefault="006F462B" w:rsidP="006F2CBA">
      <w:pPr>
        <w:widowControl w:val="0"/>
        <w:autoSpaceDE w:val="0"/>
        <w:autoSpaceDN w:val="0"/>
        <w:ind w:firstLine="851"/>
        <w:jc w:val="center"/>
        <w:rPr>
          <w:rFonts w:eastAsia="Times New Roman"/>
          <w:b/>
          <w:bCs/>
          <w:sz w:val="24"/>
          <w:szCs w:val="24"/>
        </w:rPr>
      </w:pPr>
      <w:r w:rsidRPr="00300392">
        <w:rPr>
          <w:rFonts w:eastAsia="Times New Roman"/>
          <w:b/>
          <w:bCs/>
          <w:sz w:val="24"/>
          <w:szCs w:val="24"/>
        </w:rPr>
        <w:t xml:space="preserve">об исправлении допущенных опечаток и ошибок в </w:t>
      </w:r>
      <w:r w:rsidR="006F2CBA" w:rsidRPr="00300392">
        <w:rPr>
          <w:rFonts w:eastAsia="Times New Roman"/>
          <w:b/>
          <w:bCs/>
          <w:sz w:val="24"/>
          <w:szCs w:val="24"/>
        </w:rPr>
        <w:t>разрешении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6F462B" w:rsidRPr="00300392" w:rsidRDefault="006F462B" w:rsidP="006F2CBA">
      <w:pPr>
        <w:widowControl w:val="0"/>
        <w:autoSpaceDE w:val="0"/>
        <w:autoSpaceDN w:val="0"/>
        <w:ind w:firstLine="851"/>
        <w:jc w:val="center"/>
        <w:rPr>
          <w:rFonts w:eastAsia="Times New Roman"/>
          <w:sz w:val="24"/>
          <w:szCs w:val="24"/>
        </w:rPr>
      </w:pPr>
      <w:r w:rsidRPr="00300392">
        <w:rPr>
          <w:rFonts w:eastAsia="Times New Roman"/>
          <w:sz w:val="24"/>
          <w:szCs w:val="24"/>
        </w:rPr>
        <w:t xml:space="preserve"> «____» __________ 20___ г. </w:t>
      </w:r>
    </w:p>
    <w:p w:rsidR="006F462B" w:rsidRPr="00300392" w:rsidRDefault="006F462B" w:rsidP="006F462B">
      <w:pPr>
        <w:widowControl w:val="0"/>
        <w:autoSpaceDE w:val="0"/>
        <w:autoSpaceDN w:val="0"/>
        <w:ind w:firstLine="851"/>
        <w:jc w:val="both"/>
        <w:rPr>
          <w:rFonts w:eastAsia="Times New Roman"/>
          <w:sz w:val="24"/>
          <w:szCs w:val="24"/>
        </w:rPr>
      </w:pPr>
      <w:r w:rsidRPr="00300392">
        <w:rPr>
          <w:rFonts w:eastAsia="Times New Roman"/>
          <w:sz w:val="24"/>
          <w:szCs w:val="24"/>
        </w:rPr>
        <w:t xml:space="preserve"> </w:t>
      </w:r>
    </w:p>
    <w:p w:rsidR="006F462B" w:rsidRPr="00300392" w:rsidRDefault="006F462B" w:rsidP="006F462B">
      <w:pPr>
        <w:widowControl w:val="0"/>
        <w:autoSpaceDE w:val="0"/>
        <w:autoSpaceDN w:val="0"/>
        <w:jc w:val="both"/>
        <w:rPr>
          <w:rFonts w:eastAsia="Times New Roman"/>
          <w:sz w:val="24"/>
          <w:szCs w:val="24"/>
        </w:rPr>
      </w:pPr>
      <w:r w:rsidRPr="00300392">
        <w:rPr>
          <w:rFonts w:eastAsia="Times New Roman"/>
          <w:sz w:val="24"/>
          <w:szCs w:val="24"/>
        </w:rPr>
        <w:t>___________________________________________________________________________________</w:t>
      </w:r>
    </w:p>
    <w:p w:rsidR="006F462B" w:rsidRPr="00300392" w:rsidRDefault="006F462B" w:rsidP="006F462B">
      <w:pPr>
        <w:widowControl w:val="0"/>
        <w:autoSpaceDE w:val="0"/>
        <w:autoSpaceDN w:val="0"/>
        <w:jc w:val="both"/>
        <w:rPr>
          <w:rFonts w:eastAsia="Times New Roman"/>
          <w:sz w:val="24"/>
          <w:szCs w:val="24"/>
        </w:rPr>
      </w:pPr>
      <w:r w:rsidRPr="00300392">
        <w:rPr>
          <w:rFonts w:eastAsia="Times New Roman"/>
          <w:sz w:val="24"/>
          <w:szCs w:val="24"/>
        </w:rPr>
        <w:t>___________________________________________________________________________________</w:t>
      </w:r>
    </w:p>
    <w:p w:rsidR="006F462B" w:rsidRPr="00300392" w:rsidRDefault="006F462B" w:rsidP="006F462B">
      <w:pPr>
        <w:widowControl w:val="0"/>
        <w:autoSpaceDE w:val="0"/>
        <w:autoSpaceDN w:val="0"/>
        <w:ind w:firstLine="851"/>
        <w:jc w:val="center"/>
        <w:rPr>
          <w:rFonts w:eastAsia="Times New Roman"/>
          <w:sz w:val="24"/>
          <w:szCs w:val="24"/>
        </w:rPr>
      </w:pPr>
      <w:r w:rsidRPr="00300392">
        <w:rPr>
          <w:rFonts w:eastAsia="Times New Roman"/>
          <w:sz w:val="24"/>
          <w:szCs w:val="24"/>
        </w:rPr>
        <w:t>(наименование органа местного самоуправления)</w:t>
      </w:r>
    </w:p>
    <w:p w:rsidR="006F462B" w:rsidRPr="00300392" w:rsidRDefault="006F462B" w:rsidP="006F462B">
      <w:pPr>
        <w:widowControl w:val="0"/>
        <w:autoSpaceDE w:val="0"/>
        <w:autoSpaceDN w:val="0"/>
        <w:ind w:firstLine="851"/>
        <w:jc w:val="both"/>
        <w:rPr>
          <w:rFonts w:eastAsia="Times New Roman"/>
          <w:sz w:val="24"/>
          <w:szCs w:val="24"/>
        </w:rPr>
      </w:pPr>
    </w:p>
    <w:p w:rsidR="006F462B" w:rsidRPr="00300392" w:rsidRDefault="006F462B" w:rsidP="006F462B">
      <w:pPr>
        <w:widowControl w:val="0"/>
        <w:autoSpaceDE w:val="0"/>
        <w:autoSpaceDN w:val="0"/>
        <w:ind w:firstLine="851"/>
        <w:jc w:val="both"/>
        <w:rPr>
          <w:rFonts w:eastAsia="Times New Roman"/>
          <w:sz w:val="24"/>
          <w:szCs w:val="24"/>
        </w:rPr>
      </w:pPr>
      <w:r w:rsidRPr="00300392">
        <w:rPr>
          <w:rFonts w:eastAsia="Times New Roman"/>
          <w:sz w:val="24"/>
          <w:szCs w:val="24"/>
        </w:rPr>
        <w:t xml:space="preserve">Прошу исправить допущенную опечатку/ ошибку в решении. </w:t>
      </w:r>
    </w:p>
    <w:p w:rsidR="006F462B" w:rsidRPr="00300392" w:rsidRDefault="006F462B" w:rsidP="006F462B">
      <w:pPr>
        <w:widowControl w:val="0"/>
        <w:autoSpaceDE w:val="0"/>
        <w:autoSpaceDN w:val="0"/>
        <w:ind w:firstLine="851"/>
        <w:jc w:val="both"/>
        <w:rPr>
          <w:rFonts w:eastAsia="Times New Roman"/>
          <w:sz w:val="24"/>
          <w:szCs w:val="24"/>
        </w:rPr>
      </w:pPr>
    </w:p>
    <w:p w:rsidR="006F462B" w:rsidRPr="00300392" w:rsidRDefault="006F462B" w:rsidP="006F462B">
      <w:pPr>
        <w:widowControl w:val="0"/>
        <w:autoSpaceDE w:val="0"/>
        <w:autoSpaceDN w:val="0"/>
        <w:ind w:firstLine="851"/>
        <w:jc w:val="center"/>
        <w:rPr>
          <w:rFonts w:eastAsia="Times New Roman"/>
          <w:sz w:val="24"/>
          <w:szCs w:val="24"/>
        </w:rPr>
      </w:pPr>
      <w:r w:rsidRPr="00300392">
        <w:rPr>
          <w:rFonts w:eastAsia="Times New Roman"/>
          <w:sz w:val="24"/>
          <w:szCs w:val="24"/>
        </w:rPr>
        <w:t>1. Сведения о заявителе</w:t>
      </w:r>
    </w:p>
    <w:p w:rsidR="001D414F" w:rsidRPr="00300392" w:rsidRDefault="001D414F" w:rsidP="006F462B">
      <w:pPr>
        <w:widowControl w:val="0"/>
        <w:autoSpaceDE w:val="0"/>
        <w:autoSpaceDN w:val="0"/>
        <w:ind w:firstLine="851"/>
        <w:jc w:val="center"/>
        <w:rPr>
          <w:rFonts w:eastAsia="Times New Roman"/>
          <w:sz w:val="24"/>
          <w:szCs w:val="24"/>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811"/>
        <w:gridCol w:w="3352"/>
      </w:tblGrid>
      <w:tr w:rsidR="006F462B" w:rsidRPr="00300392" w:rsidTr="00690BB0">
        <w:tc>
          <w:tcPr>
            <w:tcW w:w="988" w:type="dxa"/>
          </w:tcPr>
          <w:p w:rsidR="006F462B" w:rsidRPr="00300392" w:rsidRDefault="00AA26F6" w:rsidP="006F462B">
            <w:pPr>
              <w:rPr>
                <w:sz w:val="24"/>
                <w:szCs w:val="24"/>
              </w:rPr>
            </w:pPr>
            <w:r w:rsidRPr="00300392">
              <w:rPr>
                <w:sz w:val="24"/>
                <w:szCs w:val="24"/>
              </w:rPr>
              <w:t>1.1.</w:t>
            </w:r>
          </w:p>
        </w:tc>
        <w:tc>
          <w:tcPr>
            <w:tcW w:w="5811" w:type="dxa"/>
          </w:tcPr>
          <w:p w:rsidR="006F462B" w:rsidRPr="00300392" w:rsidRDefault="00AA26F6" w:rsidP="00AA26F6">
            <w:pPr>
              <w:jc w:val="both"/>
              <w:rPr>
                <w:sz w:val="24"/>
                <w:szCs w:val="24"/>
              </w:rPr>
            </w:pPr>
            <w:r w:rsidRPr="00300392">
              <w:rPr>
                <w:sz w:val="24"/>
                <w:szCs w:val="24"/>
              </w:rPr>
              <w:t>Сведения о физическом лице, в случае если заявителем является физическое лицо</w:t>
            </w:r>
          </w:p>
        </w:tc>
        <w:tc>
          <w:tcPr>
            <w:tcW w:w="3352" w:type="dxa"/>
          </w:tcPr>
          <w:p w:rsidR="006F462B" w:rsidRPr="00300392" w:rsidRDefault="006F462B" w:rsidP="006F462B">
            <w:pPr>
              <w:rPr>
                <w:sz w:val="24"/>
                <w:szCs w:val="24"/>
              </w:rPr>
            </w:pPr>
          </w:p>
        </w:tc>
      </w:tr>
      <w:tr w:rsidR="006F462B" w:rsidRPr="00300392" w:rsidTr="00690BB0">
        <w:tc>
          <w:tcPr>
            <w:tcW w:w="988" w:type="dxa"/>
          </w:tcPr>
          <w:p w:rsidR="006F462B" w:rsidRPr="00300392" w:rsidRDefault="00AA26F6" w:rsidP="006F462B">
            <w:pPr>
              <w:rPr>
                <w:sz w:val="24"/>
                <w:szCs w:val="24"/>
              </w:rPr>
            </w:pPr>
            <w:r w:rsidRPr="00300392">
              <w:rPr>
                <w:sz w:val="24"/>
                <w:szCs w:val="24"/>
              </w:rPr>
              <w:t>1.1.1.</w:t>
            </w:r>
          </w:p>
        </w:tc>
        <w:tc>
          <w:tcPr>
            <w:tcW w:w="5811" w:type="dxa"/>
          </w:tcPr>
          <w:p w:rsidR="006F462B" w:rsidRPr="00300392" w:rsidRDefault="00AA26F6" w:rsidP="00AA26F6">
            <w:pPr>
              <w:jc w:val="both"/>
              <w:rPr>
                <w:sz w:val="24"/>
                <w:szCs w:val="24"/>
              </w:rPr>
            </w:pPr>
            <w:r w:rsidRPr="00300392">
              <w:rPr>
                <w:sz w:val="24"/>
                <w:szCs w:val="24"/>
              </w:rPr>
              <w:t>Фамилия, имя, отчество (при наличии)</w:t>
            </w:r>
          </w:p>
        </w:tc>
        <w:tc>
          <w:tcPr>
            <w:tcW w:w="3352" w:type="dxa"/>
          </w:tcPr>
          <w:p w:rsidR="006F462B" w:rsidRPr="00300392" w:rsidRDefault="006F462B" w:rsidP="006F462B">
            <w:pPr>
              <w:rPr>
                <w:sz w:val="24"/>
                <w:szCs w:val="24"/>
              </w:rPr>
            </w:pPr>
          </w:p>
        </w:tc>
      </w:tr>
      <w:tr w:rsidR="006F462B" w:rsidRPr="00300392" w:rsidTr="00690BB0">
        <w:tc>
          <w:tcPr>
            <w:tcW w:w="988" w:type="dxa"/>
          </w:tcPr>
          <w:p w:rsidR="006F462B" w:rsidRPr="00300392" w:rsidRDefault="00AA26F6" w:rsidP="006F462B">
            <w:pPr>
              <w:rPr>
                <w:sz w:val="24"/>
                <w:szCs w:val="24"/>
              </w:rPr>
            </w:pPr>
            <w:r w:rsidRPr="00300392">
              <w:rPr>
                <w:sz w:val="24"/>
                <w:szCs w:val="24"/>
              </w:rPr>
              <w:t>1.1.2.</w:t>
            </w:r>
          </w:p>
        </w:tc>
        <w:tc>
          <w:tcPr>
            <w:tcW w:w="5811" w:type="dxa"/>
          </w:tcPr>
          <w:p w:rsidR="006F462B" w:rsidRPr="00300392" w:rsidRDefault="00AA26F6" w:rsidP="00AA26F6">
            <w:pPr>
              <w:jc w:val="both"/>
              <w:rPr>
                <w:sz w:val="24"/>
                <w:szCs w:val="24"/>
              </w:rPr>
            </w:pPr>
            <w:r w:rsidRPr="00300392">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52" w:type="dxa"/>
          </w:tcPr>
          <w:p w:rsidR="006F462B" w:rsidRPr="00300392" w:rsidRDefault="006F462B" w:rsidP="006F462B">
            <w:pPr>
              <w:rPr>
                <w:sz w:val="24"/>
                <w:szCs w:val="24"/>
              </w:rPr>
            </w:pPr>
          </w:p>
        </w:tc>
      </w:tr>
      <w:tr w:rsidR="006F462B" w:rsidRPr="00300392" w:rsidTr="00690BB0">
        <w:tc>
          <w:tcPr>
            <w:tcW w:w="988" w:type="dxa"/>
          </w:tcPr>
          <w:p w:rsidR="006F462B" w:rsidRPr="00300392" w:rsidRDefault="00AA26F6" w:rsidP="006F462B">
            <w:pPr>
              <w:rPr>
                <w:sz w:val="24"/>
                <w:szCs w:val="24"/>
              </w:rPr>
            </w:pPr>
            <w:r w:rsidRPr="00300392">
              <w:rPr>
                <w:sz w:val="24"/>
                <w:szCs w:val="24"/>
              </w:rPr>
              <w:t>1.1.3.</w:t>
            </w:r>
          </w:p>
        </w:tc>
        <w:tc>
          <w:tcPr>
            <w:tcW w:w="5811" w:type="dxa"/>
          </w:tcPr>
          <w:p w:rsidR="006F462B" w:rsidRPr="00300392" w:rsidRDefault="00AA26F6" w:rsidP="00AA26F6">
            <w:pPr>
              <w:jc w:val="both"/>
              <w:rPr>
                <w:sz w:val="24"/>
                <w:szCs w:val="24"/>
              </w:rPr>
            </w:pPr>
            <w:r w:rsidRPr="00300392">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52" w:type="dxa"/>
          </w:tcPr>
          <w:p w:rsidR="006F462B" w:rsidRPr="00300392" w:rsidRDefault="006F462B" w:rsidP="006F462B">
            <w:pPr>
              <w:rPr>
                <w:sz w:val="24"/>
                <w:szCs w:val="24"/>
              </w:rPr>
            </w:pPr>
          </w:p>
        </w:tc>
      </w:tr>
      <w:tr w:rsidR="006F462B" w:rsidRPr="00300392" w:rsidTr="00690BB0">
        <w:tc>
          <w:tcPr>
            <w:tcW w:w="988" w:type="dxa"/>
          </w:tcPr>
          <w:p w:rsidR="006F462B" w:rsidRPr="00300392" w:rsidRDefault="00AA26F6" w:rsidP="006F462B">
            <w:pPr>
              <w:rPr>
                <w:sz w:val="24"/>
                <w:szCs w:val="24"/>
              </w:rPr>
            </w:pPr>
            <w:r w:rsidRPr="00300392">
              <w:rPr>
                <w:sz w:val="24"/>
                <w:szCs w:val="24"/>
              </w:rPr>
              <w:t>1.2.</w:t>
            </w:r>
          </w:p>
        </w:tc>
        <w:tc>
          <w:tcPr>
            <w:tcW w:w="5811" w:type="dxa"/>
          </w:tcPr>
          <w:p w:rsidR="006F462B" w:rsidRPr="00300392" w:rsidRDefault="00AA26F6" w:rsidP="00AA26F6">
            <w:pPr>
              <w:jc w:val="both"/>
              <w:rPr>
                <w:sz w:val="24"/>
                <w:szCs w:val="24"/>
              </w:rPr>
            </w:pPr>
            <w:r w:rsidRPr="00300392">
              <w:rPr>
                <w:sz w:val="24"/>
                <w:szCs w:val="24"/>
              </w:rPr>
              <w:t>Сведения о юридическом лице (в случае если заявителем является юридическое лицо)</w:t>
            </w:r>
          </w:p>
        </w:tc>
        <w:tc>
          <w:tcPr>
            <w:tcW w:w="3352" w:type="dxa"/>
          </w:tcPr>
          <w:p w:rsidR="006F462B" w:rsidRPr="00300392" w:rsidRDefault="006F462B" w:rsidP="006F462B">
            <w:pPr>
              <w:rPr>
                <w:sz w:val="24"/>
                <w:szCs w:val="24"/>
              </w:rPr>
            </w:pPr>
          </w:p>
        </w:tc>
      </w:tr>
      <w:tr w:rsidR="006F462B" w:rsidRPr="00300392" w:rsidTr="00690BB0">
        <w:tc>
          <w:tcPr>
            <w:tcW w:w="988" w:type="dxa"/>
          </w:tcPr>
          <w:p w:rsidR="006F462B" w:rsidRPr="00300392" w:rsidRDefault="00AA26F6" w:rsidP="006F462B">
            <w:pPr>
              <w:rPr>
                <w:sz w:val="24"/>
                <w:szCs w:val="24"/>
              </w:rPr>
            </w:pPr>
            <w:r w:rsidRPr="00300392">
              <w:rPr>
                <w:sz w:val="24"/>
                <w:szCs w:val="24"/>
              </w:rPr>
              <w:t>1.2.1.</w:t>
            </w:r>
          </w:p>
        </w:tc>
        <w:tc>
          <w:tcPr>
            <w:tcW w:w="5811" w:type="dxa"/>
          </w:tcPr>
          <w:p w:rsidR="006F462B" w:rsidRPr="00300392" w:rsidRDefault="00AA26F6" w:rsidP="00AA26F6">
            <w:pPr>
              <w:jc w:val="both"/>
              <w:rPr>
                <w:sz w:val="24"/>
                <w:szCs w:val="24"/>
              </w:rPr>
            </w:pPr>
            <w:r w:rsidRPr="00300392">
              <w:rPr>
                <w:sz w:val="24"/>
                <w:szCs w:val="24"/>
              </w:rPr>
              <w:t>Полное наименование</w:t>
            </w:r>
          </w:p>
        </w:tc>
        <w:tc>
          <w:tcPr>
            <w:tcW w:w="3352" w:type="dxa"/>
          </w:tcPr>
          <w:p w:rsidR="006F462B" w:rsidRPr="00300392" w:rsidRDefault="006F462B" w:rsidP="006F462B">
            <w:pPr>
              <w:rPr>
                <w:sz w:val="24"/>
                <w:szCs w:val="24"/>
              </w:rPr>
            </w:pPr>
          </w:p>
        </w:tc>
      </w:tr>
      <w:tr w:rsidR="006F462B" w:rsidRPr="00300392" w:rsidTr="00690BB0">
        <w:tc>
          <w:tcPr>
            <w:tcW w:w="988" w:type="dxa"/>
          </w:tcPr>
          <w:p w:rsidR="006F462B" w:rsidRPr="00300392" w:rsidRDefault="00AA26F6" w:rsidP="006F462B">
            <w:pPr>
              <w:rPr>
                <w:sz w:val="24"/>
                <w:szCs w:val="24"/>
              </w:rPr>
            </w:pPr>
            <w:r w:rsidRPr="00300392">
              <w:rPr>
                <w:sz w:val="24"/>
                <w:szCs w:val="24"/>
              </w:rPr>
              <w:t>1.2.2.</w:t>
            </w:r>
          </w:p>
        </w:tc>
        <w:tc>
          <w:tcPr>
            <w:tcW w:w="5811" w:type="dxa"/>
          </w:tcPr>
          <w:p w:rsidR="006F462B" w:rsidRPr="00300392" w:rsidRDefault="00AA26F6" w:rsidP="00AA26F6">
            <w:pPr>
              <w:jc w:val="both"/>
              <w:rPr>
                <w:sz w:val="24"/>
                <w:szCs w:val="24"/>
              </w:rPr>
            </w:pPr>
            <w:r w:rsidRPr="00300392">
              <w:rPr>
                <w:sz w:val="24"/>
                <w:szCs w:val="24"/>
              </w:rPr>
              <w:t>Основной государственный регистрационный номер</w:t>
            </w:r>
          </w:p>
        </w:tc>
        <w:tc>
          <w:tcPr>
            <w:tcW w:w="3352" w:type="dxa"/>
          </w:tcPr>
          <w:p w:rsidR="006F462B" w:rsidRPr="00300392" w:rsidRDefault="006F462B" w:rsidP="006F462B">
            <w:pPr>
              <w:rPr>
                <w:sz w:val="24"/>
                <w:szCs w:val="24"/>
              </w:rPr>
            </w:pPr>
          </w:p>
        </w:tc>
      </w:tr>
    </w:tbl>
    <w:p w:rsidR="006F462B" w:rsidRPr="00300392" w:rsidRDefault="006F462B" w:rsidP="001D414F">
      <w:pPr>
        <w:ind w:firstLine="851"/>
        <w:rPr>
          <w:sz w:val="24"/>
          <w:szCs w:val="24"/>
        </w:rPr>
      </w:pPr>
    </w:p>
    <w:p w:rsidR="00AA26F6" w:rsidRPr="00300392" w:rsidRDefault="00AA26F6" w:rsidP="001D414F">
      <w:pPr>
        <w:ind w:firstLine="851"/>
        <w:jc w:val="center"/>
        <w:rPr>
          <w:sz w:val="24"/>
          <w:szCs w:val="24"/>
        </w:rPr>
      </w:pPr>
      <w:r w:rsidRPr="00300392">
        <w:rPr>
          <w:sz w:val="24"/>
          <w:szCs w:val="24"/>
        </w:rPr>
        <w:t xml:space="preserve">2. Сведения о выданном </w:t>
      </w:r>
      <w:r w:rsidR="00561E65" w:rsidRPr="00300392">
        <w:rPr>
          <w:sz w:val="24"/>
          <w:szCs w:val="24"/>
        </w:rPr>
        <w:t>разрешении</w:t>
      </w:r>
      <w:r w:rsidRPr="00300392">
        <w:rPr>
          <w:sz w:val="24"/>
          <w:szCs w:val="24"/>
        </w:rPr>
        <w:t>, содержащем опечатку/ошибку</w:t>
      </w:r>
    </w:p>
    <w:p w:rsidR="001D414F" w:rsidRPr="00300392" w:rsidRDefault="001D414F" w:rsidP="001D414F">
      <w:pPr>
        <w:ind w:firstLine="851"/>
        <w:jc w:val="center"/>
        <w:rPr>
          <w:sz w:val="24"/>
          <w:szCs w:val="24"/>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3827"/>
        <w:gridCol w:w="2514"/>
        <w:gridCol w:w="2514"/>
      </w:tblGrid>
      <w:tr w:rsidR="001D414F" w:rsidRPr="00300392" w:rsidTr="00690BB0">
        <w:tc>
          <w:tcPr>
            <w:tcW w:w="1271" w:type="dxa"/>
          </w:tcPr>
          <w:p w:rsidR="001D414F" w:rsidRPr="00300392" w:rsidRDefault="001D414F" w:rsidP="001D414F">
            <w:pPr>
              <w:jc w:val="center"/>
              <w:rPr>
                <w:b/>
                <w:bCs/>
                <w:sz w:val="24"/>
                <w:szCs w:val="24"/>
              </w:rPr>
            </w:pPr>
            <w:r w:rsidRPr="00300392">
              <w:rPr>
                <w:b/>
                <w:bCs/>
                <w:sz w:val="24"/>
                <w:szCs w:val="24"/>
              </w:rPr>
              <w:t>№</w:t>
            </w:r>
          </w:p>
        </w:tc>
        <w:tc>
          <w:tcPr>
            <w:tcW w:w="3827" w:type="dxa"/>
          </w:tcPr>
          <w:p w:rsidR="001D414F" w:rsidRPr="00300392" w:rsidRDefault="001D414F" w:rsidP="001D414F">
            <w:pPr>
              <w:jc w:val="center"/>
              <w:rPr>
                <w:b/>
                <w:bCs/>
                <w:sz w:val="24"/>
                <w:szCs w:val="24"/>
              </w:rPr>
            </w:pPr>
            <w:r w:rsidRPr="00300392">
              <w:rPr>
                <w:b/>
                <w:bCs/>
                <w:sz w:val="24"/>
                <w:szCs w:val="24"/>
              </w:rPr>
              <w:t>Орган, выдавший уведомление</w:t>
            </w:r>
          </w:p>
        </w:tc>
        <w:tc>
          <w:tcPr>
            <w:tcW w:w="2514" w:type="dxa"/>
          </w:tcPr>
          <w:p w:rsidR="001D414F" w:rsidRPr="00300392" w:rsidRDefault="001D414F" w:rsidP="001D414F">
            <w:pPr>
              <w:jc w:val="center"/>
              <w:rPr>
                <w:b/>
                <w:bCs/>
                <w:sz w:val="24"/>
                <w:szCs w:val="24"/>
              </w:rPr>
            </w:pPr>
            <w:r w:rsidRPr="00300392">
              <w:rPr>
                <w:b/>
                <w:bCs/>
                <w:sz w:val="24"/>
                <w:szCs w:val="24"/>
              </w:rPr>
              <w:t>Номер документа</w:t>
            </w:r>
          </w:p>
        </w:tc>
        <w:tc>
          <w:tcPr>
            <w:tcW w:w="2514" w:type="dxa"/>
          </w:tcPr>
          <w:p w:rsidR="001D414F" w:rsidRPr="00300392" w:rsidRDefault="001D414F" w:rsidP="001D414F">
            <w:pPr>
              <w:jc w:val="center"/>
              <w:rPr>
                <w:b/>
                <w:bCs/>
                <w:sz w:val="24"/>
                <w:szCs w:val="24"/>
              </w:rPr>
            </w:pPr>
            <w:r w:rsidRPr="00300392">
              <w:rPr>
                <w:b/>
                <w:bCs/>
                <w:sz w:val="24"/>
                <w:szCs w:val="24"/>
              </w:rPr>
              <w:t>Дата документа</w:t>
            </w:r>
          </w:p>
        </w:tc>
      </w:tr>
      <w:tr w:rsidR="001D414F" w:rsidRPr="00300392" w:rsidTr="00690BB0">
        <w:tc>
          <w:tcPr>
            <w:tcW w:w="1271" w:type="dxa"/>
          </w:tcPr>
          <w:p w:rsidR="001D414F" w:rsidRPr="00300392" w:rsidRDefault="001D414F" w:rsidP="001D414F">
            <w:pPr>
              <w:jc w:val="center"/>
              <w:rPr>
                <w:sz w:val="24"/>
                <w:szCs w:val="24"/>
              </w:rPr>
            </w:pPr>
          </w:p>
        </w:tc>
        <w:tc>
          <w:tcPr>
            <w:tcW w:w="3827" w:type="dxa"/>
          </w:tcPr>
          <w:p w:rsidR="001D414F" w:rsidRPr="00300392" w:rsidRDefault="001D414F" w:rsidP="001D414F">
            <w:pPr>
              <w:jc w:val="center"/>
              <w:rPr>
                <w:sz w:val="24"/>
                <w:szCs w:val="24"/>
              </w:rPr>
            </w:pPr>
          </w:p>
        </w:tc>
        <w:tc>
          <w:tcPr>
            <w:tcW w:w="2514" w:type="dxa"/>
          </w:tcPr>
          <w:p w:rsidR="001D414F" w:rsidRPr="00300392" w:rsidRDefault="001D414F" w:rsidP="001D414F">
            <w:pPr>
              <w:jc w:val="center"/>
              <w:rPr>
                <w:sz w:val="24"/>
                <w:szCs w:val="24"/>
              </w:rPr>
            </w:pPr>
          </w:p>
        </w:tc>
        <w:tc>
          <w:tcPr>
            <w:tcW w:w="2514" w:type="dxa"/>
          </w:tcPr>
          <w:p w:rsidR="001D414F" w:rsidRPr="00300392" w:rsidRDefault="001D414F" w:rsidP="001D414F">
            <w:pPr>
              <w:jc w:val="center"/>
              <w:rPr>
                <w:sz w:val="24"/>
                <w:szCs w:val="24"/>
              </w:rPr>
            </w:pPr>
          </w:p>
        </w:tc>
      </w:tr>
    </w:tbl>
    <w:p w:rsidR="001D414F" w:rsidRPr="00300392" w:rsidRDefault="001D414F" w:rsidP="001D414F">
      <w:pPr>
        <w:ind w:firstLine="851"/>
        <w:jc w:val="center"/>
      </w:pPr>
      <w:r w:rsidRPr="00300392">
        <w:br w:type="page"/>
      </w:r>
    </w:p>
    <w:p w:rsidR="001D414F" w:rsidRPr="00300392" w:rsidRDefault="001D414F" w:rsidP="001D414F">
      <w:pPr>
        <w:ind w:firstLine="851"/>
        <w:jc w:val="center"/>
        <w:rPr>
          <w:sz w:val="24"/>
          <w:szCs w:val="24"/>
        </w:rPr>
      </w:pPr>
      <w:r w:rsidRPr="00300392">
        <w:rPr>
          <w:sz w:val="24"/>
          <w:szCs w:val="24"/>
        </w:rPr>
        <w:lastRenderedPageBreak/>
        <w:t xml:space="preserve">3. Обоснование для внесения исправлений в решение </w:t>
      </w:r>
    </w:p>
    <w:p w:rsidR="001D414F" w:rsidRPr="00300392" w:rsidRDefault="001D414F" w:rsidP="001D414F">
      <w:pPr>
        <w:ind w:firstLine="851"/>
        <w:jc w:val="center"/>
        <w:rPr>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2513"/>
        <w:gridCol w:w="3015"/>
        <w:gridCol w:w="3261"/>
      </w:tblGrid>
      <w:tr w:rsidR="001D414F" w:rsidRPr="00300392" w:rsidTr="00690BB0">
        <w:tc>
          <w:tcPr>
            <w:tcW w:w="1271" w:type="dxa"/>
          </w:tcPr>
          <w:p w:rsidR="001D414F" w:rsidRPr="00300392" w:rsidRDefault="001D414F" w:rsidP="001D414F">
            <w:pPr>
              <w:jc w:val="center"/>
              <w:rPr>
                <w:b/>
                <w:bCs/>
                <w:sz w:val="24"/>
                <w:szCs w:val="24"/>
              </w:rPr>
            </w:pPr>
            <w:r w:rsidRPr="00300392">
              <w:rPr>
                <w:b/>
                <w:bCs/>
                <w:sz w:val="24"/>
                <w:szCs w:val="24"/>
              </w:rPr>
              <w:t>№</w:t>
            </w:r>
          </w:p>
        </w:tc>
        <w:tc>
          <w:tcPr>
            <w:tcW w:w="2513" w:type="dxa"/>
          </w:tcPr>
          <w:p w:rsidR="001D414F" w:rsidRPr="00300392" w:rsidRDefault="001D414F" w:rsidP="001D414F">
            <w:pPr>
              <w:jc w:val="center"/>
              <w:rPr>
                <w:b/>
                <w:bCs/>
                <w:sz w:val="24"/>
                <w:szCs w:val="24"/>
              </w:rPr>
            </w:pPr>
            <w:r w:rsidRPr="00300392">
              <w:rPr>
                <w:b/>
                <w:bCs/>
                <w:sz w:val="24"/>
                <w:szCs w:val="24"/>
              </w:rPr>
              <w:t>Данные (сведения), указанные в решении</w:t>
            </w:r>
          </w:p>
        </w:tc>
        <w:tc>
          <w:tcPr>
            <w:tcW w:w="3015" w:type="dxa"/>
          </w:tcPr>
          <w:p w:rsidR="001D414F" w:rsidRPr="00300392" w:rsidRDefault="001D414F" w:rsidP="001D414F">
            <w:pPr>
              <w:jc w:val="center"/>
              <w:rPr>
                <w:b/>
                <w:bCs/>
                <w:sz w:val="24"/>
                <w:szCs w:val="24"/>
              </w:rPr>
            </w:pPr>
            <w:r w:rsidRPr="00300392">
              <w:rPr>
                <w:b/>
                <w:bCs/>
                <w:sz w:val="24"/>
                <w:szCs w:val="24"/>
              </w:rPr>
              <w:t>Данные (сведения), которые необходимо указать в решении</w:t>
            </w:r>
          </w:p>
        </w:tc>
        <w:tc>
          <w:tcPr>
            <w:tcW w:w="3261" w:type="dxa"/>
          </w:tcPr>
          <w:p w:rsidR="001D414F" w:rsidRPr="00300392" w:rsidRDefault="001D414F" w:rsidP="001D414F">
            <w:pPr>
              <w:jc w:val="center"/>
              <w:rPr>
                <w:b/>
                <w:bCs/>
                <w:sz w:val="24"/>
                <w:szCs w:val="24"/>
              </w:rPr>
            </w:pPr>
            <w:r w:rsidRPr="00300392">
              <w:rPr>
                <w:b/>
                <w:bCs/>
                <w:sz w:val="24"/>
                <w:szCs w:val="24"/>
              </w:rPr>
              <w:t>Обоснование с указанием реквизита</w:t>
            </w:r>
            <w:proofErr w:type="gramStart"/>
            <w:r w:rsidRPr="00300392">
              <w:rPr>
                <w:b/>
                <w:bCs/>
                <w:sz w:val="24"/>
                <w:szCs w:val="24"/>
              </w:rPr>
              <w:t xml:space="preserve"> (-</w:t>
            </w:r>
            <w:proofErr w:type="spellStart"/>
            <w:proofErr w:type="gramEnd"/>
            <w:r w:rsidRPr="00300392">
              <w:rPr>
                <w:b/>
                <w:bCs/>
                <w:sz w:val="24"/>
                <w:szCs w:val="24"/>
              </w:rPr>
              <w:t>ов</w:t>
            </w:r>
            <w:proofErr w:type="spellEnd"/>
            <w:r w:rsidRPr="00300392">
              <w:rPr>
                <w:b/>
                <w:bCs/>
                <w:sz w:val="24"/>
                <w:szCs w:val="24"/>
              </w:rPr>
              <w:t>) документа (-</w:t>
            </w:r>
            <w:proofErr w:type="spellStart"/>
            <w:r w:rsidRPr="00300392">
              <w:rPr>
                <w:b/>
                <w:bCs/>
                <w:sz w:val="24"/>
                <w:szCs w:val="24"/>
              </w:rPr>
              <w:t>ов</w:t>
            </w:r>
            <w:proofErr w:type="spellEnd"/>
            <w:r w:rsidRPr="00300392">
              <w:rPr>
                <w:b/>
                <w:bCs/>
                <w:sz w:val="24"/>
                <w:szCs w:val="24"/>
              </w:rPr>
              <w:t>), документации, на основании которых принималось решение о выдаче решения</w:t>
            </w:r>
          </w:p>
        </w:tc>
      </w:tr>
      <w:tr w:rsidR="001D414F" w:rsidRPr="00300392" w:rsidTr="00690BB0">
        <w:tc>
          <w:tcPr>
            <w:tcW w:w="1271" w:type="dxa"/>
          </w:tcPr>
          <w:p w:rsidR="001D414F" w:rsidRPr="00300392" w:rsidRDefault="001D414F" w:rsidP="001D414F">
            <w:pPr>
              <w:jc w:val="center"/>
              <w:rPr>
                <w:sz w:val="24"/>
                <w:szCs w:val="24"/>
              </w:rPr>
            </w:pPr>
          </w:p>
        </w:tc>
        <w:tc>
          <w:tcPr>
            <w:tcW w:w="2513" w:type="dxa"/>
          </w:tcPr>
          <w:p w:rsidR="001D414F" w:rsidRPr="00300392" w:rsidRDefault="001D414F" w:rsidP="001D414F">
            <w:pPr>
              <w:jc w:val="center"/>
              <w:rPr>
                <w:sz w:val="24"/>
                <w:szCs w:val="24"/>
              </w:rPr>
            </w:pPr>
          </w:p>
        </w:tc>
        <w:tc>
          <w:tcPr>
            <w:tcW w:w="3015" w:type="dxa"/>
          </w:tcPr>
          <w:p w:rsidR="001D414F" w:rsidRPr="00300392" w:rsidRDefault="001D414F" w:rsidP="001D414F">
            <w:pPr>
              <w:jc w:val="center"/>
              <w:rPr>
                <w:sz w:val="24"/>
                <w:szCs w:val="24"/>
              </w:rPr>
            </w:pPr>
          </w:p>
        </w:tc>
        <w:tc>
          <w:tcPr>
            <w:tcW w:w="3261" w:type="dxa"/>
          </w:tcPr>
          <w:p w:rsidR="001D414F" w:rsidRPr="00300392" w:rsidRDefault="001D414F" w:rsidP="001D414F">
            <w:pPr>
              <w:jc w:val="center"/>
              <w:rPr>
                <w:sz w:val="24"/>
                <w:szCs w:val="24"/>
              </w:rPr>
            </w:pPr>
          </w:p>
        </w:tc>
      </w:tr>
    </w:tbl>
    <w:p w:rsidR="001D414F" w:rsidRPr="00300392" w:rsidRDefault="001D414F" w:rsidP="001D414F">
      <w:pPr>
        <w:ind w:firstLine="851"/>
        <w:jc w:val="center"/>
        <w:rPr>
          <w:sz w:val="24"/>
          <w:szCs w:val="24"/>
        </w:rPr>
      </w:pPr>
    </w:p>
    <w:p w:rsidR="001D414F" w:rsidRPr="00300392" w:rsidRDefault="001D414F" w:rsidP="001D414F">
      <w:pPr>
        <w:ind w:firstLine="851"/>
        <w:jc w:val="both"/>
        <w:rPr>
          <w:sz w:val="24"/>
          <w:szCs w:val="24"/>
        </w:rPr>
      </w:pPr>
      <w:r w:rsidRPr="00300392">
        <w:rPr>
          <w:sz w:val="24"/>
          <w:szCs w:val="24"/>
        </w:rPr>
        <w:t>Приложение: ________________________________________________________________</w:t>
      </w:r>
    </w:p>
    <w:p w:rsidR="00690BB0" w:rsidRPr="00300392" w:rsidRDefault="001D414F" w:rsidP="00690BB0">
      <w:pPr>
        <w:ind w:firstLine="851"/>
        <w:jc w:val="both"/>
        <w:rPr>
          <w:sz w:val="24"/>
          <w:szCs w:val="24"/>
        </w:rPr>
      </w:pPr>
      <w:r w:rsidRPr="00300392">
        <w:rPr>
          <w:sz w:val="24"/>
          <w:szCs w:val="24"/>
        </w:rPr>
        <w:t>Номер телефона и адрес электронной почты для связи: _____________________________</w:t>
      </w:r>
    </w:p>
    <w:p w:rsidR="001D414F" w:rsidRPr="00300392" w:rsidRDefault="001D414F" w:rsidP="00690BB0">
      <w:pPr>
        <w:jc w:val="both"/>
        <w:rPr>
          <w:sz w:val="24"/>
          <w:szCs w:val="24"/>
        </w:rPr>
      </w:pPr>
      <w:r w:rsidRPr="00300392">
        <w:rPr>
          <w:sz w:val="24"/>
          <w:szCs w:val="24"/>
        </w:rPr>
        <w:t>___________________________________________________________________________________</w:t>
      </w:r>
    </w:p>
    <w:p w:rsidR="001D414F" w:rsidRPr="00300392" w:rsidRDefault="001D414F" w:rsidP="001D414F">
      <w:pPr>
        <w:ind w:firstLine="851"/>
        <w:jc w:val="both"/>
        <w:rPr>
          <w:sz w:val="24"/>
          <w:szCs w:val="24"/>
        </w:rPr>
      </w:pPr>
      <w:r w:rsidRPr="00300392">
        <w:rPr>
          <w:sz w:val="24"/>
          <w:szCs w:val="24"/>
        </w:rPr>
        <w:t>Исправленное уведомление о соответствии/</w:t>
      </w:r>
      <w:proofErr w:type="gramStart"/>
      <w:r w:rsidRPr="00300392">
        <w:rPr>
          <w:sz w:val="24"/>
          <w:szCs w:val="24"/>
        </w:rPr>
        <w:t>уведомление</w:t>
      </w:r>
      <w:proofErr w:type="gramEnd"/>
      <w:r w:rsidRPr="00300392">
        <w:rPr>
          <w:sz w:val="24"/>
          <w:szCs w:val="24"/>
        </w:rPr>
        <w:t xml:space="preserve"> о несоответствии </w:t>
      </w:r>
    </w:p>
    <w:p w:rsidR="001D414F" w:rsidRPr="00300392" w:rsidRDefault="001D414F" w:rsidP="001D414F">
      <w:pPr>
        <w:ind w:firstLine="851"/>
        <w:jc w:val="both"/>
        <w:rPr>
          <w:sz w:val="24"/>
          <w:szCs w:val="24"/>
        </w:rPr>
      </w:pPr>
      <w:r w:rsidRPr="00300392">
        <w:rPr>
          <w:sz w:val="24"/>
          <w:szCs w:val="24"/>
        </w:rPr>
        <w:t xml:space="preserve">Результат рассмотрения настоящего заявления прошу: </w:t>
      </w:r>
    </w:p>
    <w:p w:rsidR="001D414F" w:rsidRPr="00300392" w:rsidRDefault="001D414F" w:rsidP="001D414F">
      <w:pPr>
        <w:jc w:val="both"/>
        <w:rPr>
          <w:sz w:val="24"/>
          <w:szCs w:val="24"/>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6"/>
        <w:gridCol w:w="1995"/>
      </w:tblGrid>
      <w:tr w:rsidR="001D414F" w:rsidRPr="00300392" w:rsidTr="00690BB0">
        <w:tc>
          <w:tcPr>
            <w:tcW w:w="8075" w:type="dxa"/>
          </w:tcPr>
          <w:p w:rsidR="001D414F" w:rsidRPr="00300392" w:rsidRDefault="001D414F" w:rsidP="001D414F">
            <w:pPr>
              <w:jc w:val="both"/>
              <w:rPr>
                <w:sz w:val="24"/>
                <w:szCs w:val="24"/>
              </w:rPr>
            </w:pPr>
            <w:r w:rsidRPr="00300392">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056" w:type="dxa"/>
          </w:tcPr>
          <w:p w:rsidR="001D414F" w:rsidRPr="00300392" w:rsidRDefault="001D414F" w:rsidP="001D414F">
            <w:pPr>
              <w:jc w:val="both"/>
              <w:rPr>
                <w:sz w:val="24"/>
                <w:szCs w:val="24"/>
              </w:rPr>
            </w:pPr>
          </w:p>
        </w:tc>
      </w:tr>
      <w:tr w:rsidR="001D414F" w:rsidRPr="00300392" w:rsidTr="00690BB0">
        <w:tc>
          <w:tcPr>
            <w:tcW w:w="8075" w:type="dxa"/>
          </w:tcPr>
          <w:p w:rsidR="001D414F" w:rsidRPr="00300392" w:rsidRDefault="0042389B" w:rsidP="001D414F">
            <w:pPr>
              <w:spacing w:after="40"/>
              <w:jc w:val="both"/>
              <w:rPr>
                <w:sz w:val="24"/>
                <w:szCs w:val="24"/>
              </w:rPr>
            </w:pPr>
            <w:r w:rsidRPr="00300392">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 __________________________________________________________________</w:t>
            </w:r>
          </w:p>
        </w:tc>
        <w:tc>
          <w:tcPr>
            <w:tcW w:w="2056" w:type="dxa"/>
          </w:tcPr>
          <w:p w:rsidR="001D414F" w:rsidRPr="00300392" w:rsidRDefault="001D414F" w:rsidP="001D414F">
            <w:pPr>
              <w:jc w:val="both"/>
              <w:rPr>
                <w:sz w:val="24"/>
                <w:szCs w:val="24"/>
              </w:rPr>
            </w:pPr>
          </w:p>
        </w:tc>
      </w:tr>
      <w:tr w:rsidR="001D414F" w:rsidRPr="00300392" w:rsidTr="00690BB0">
        <w:tc>
          <w:tcPr>
            <w:tcW w:w="8075" w:type="dxa"/>
          </w:tcPr>
          <w:p w:rsidR="001D414F" w:rsidRPr="00300392" w:rsidRDefault="001D414F" w:rsidP="001D414F">
            <w:pPr>
              <w:spacing w:after="40"/>
              <w:jc w:val="both"/>
              <w:rPr>
                <w:sz w:val="24"/>
                <w:szCs w:val="24"/>
              </w:rPr>
            </w:pPr>
            <w:r w:rsidRPr="00300392">
              <w:rPr>
                <w:sz w:val="24"/>
                <w:szCs w:val="24"/>
              </w:rPr>
              <w:t>направить на бумажном носителе на почтовый адрес: _________________________________________________________________</w:t>
            </w:r>
          </w:p>
        </w:tc>
        <w:tc>
          <w:tcPr>
            <w:tcW w:w="2056" w:type="dxa"/>
          </w:tcPr>
          <w:p w:rsidR="001D414F" w:rsidRPr="00300392" w:rsidRDefault="001D414F" w:rsidP="001D414F">
            <w:pPr>
              <w:jc w:val="both"/>
              <w:rPr>
                <w:sz w:val="24"/>
                <w:szCs w:val="24"/>
              </w:rPr>
            </w:pPr>
          </w:p>
        </w:tc>
      </w:tr>
      <w:tr w:rsidR="001D414F" w:rsidRPr="00300392" w:rsidTr="00690BB0">
        <w:tc>
          <w:tcPr>
            <w:tcW w:w="8075" w:type="dxa"/>
          </w:tcPr>
          <w:p w:rsidR="001D414F" w:rsidRPr="00300392" w:rsidRDefault="001D414F" w:rsidP="001D414F">
            <w:pPr>
              <w:ind w:firstLine="851"/>
              <w:jc w:val="both"/>
              <w:rPr>
                <w:sz w:val="24"/>
                <w:szCs w:val="24"/>
              </w:rPr>
            </w:pPr>
            <w:r w:rsidRPr="00300392">
              <w:rPr>
                <w:i/>
                <w:iCs/>
                <w:sz w:val="24"/>
                <w:szCs w:val="24"/>
              </w:rPr>
              <w:t xml:space="preserve">Указывается один из перечисленных способов </w:t>
            </w:r>
          </w:p>
        </w:tc>
        <w:tc>
          <w:tcPr>
            <w:tcW w:w="2056" w:type="dxa"/>
          </w:tcPr>
          <w:p w:rsidR="001D414F" w:rsidRPr="00300392" w:rsidRDefault="001D414F" w:rsidP="001D414F">
            <w:pPr>
              <w:jc w:val="both"/>
              <w:rPr>
                <w:sz w:val="24"/>
                <w:szCs w:val="24"/>
              </w:rPr>
            </w:pPr>
          </w:p>
        </w:tc>
      </w:tr>
    </w:tbl>
    <w:p w:rsidR="001D414F" w:rsidRPr="00300392" w:rsidRDefault="001D414F" w:rsidP="001D414F">
      <w:pPr>
        <w:jc w:val="both"/>
        <w:rPr>
          <w:sz w:val="24"/>
          <w:szCs w:val="24"/>
        </w:rPr>
      </w:pPr>
    </w:p>
    <w:p w:rsidR="001D414F" w:rsidRPr="00300392" w:rsidRDefault="001D414F" w:rsidP="001D414F">
      <w:pPr>
        <w:ind w:firstLine="851"/>
        <w:jc w:val="both"/>
        <w:rPr>
          <w:sz w:val="24"/>
          <w:szCs w:val="24"/>
        </w:rPr>
      </w:pPr>
    </w:p>
    <w:p w:rsidR="001D414F" w:rsidRPr="00300392" w:rsidRDefault="001D414F" w:rsidP="001D414F">
      <w:pPr>
        <w:ind w:firstLine="851"/>
        <w:jc w:val="both"/>
        <w:rPr>
          <w:sz w:val="24"/>
          <w:szCs w:val="24"/>
        </w:rPr>
      </w:pPr>
    </w:p>
    <w:p w:rsidR="001D414F" w:rsidRPr="00300392" w:rsidRDefault="001D414F" w:rsidP="001D414F">
      <w:pPr>
        <w:jc w:val="both"/>
        <w:rPr>
          <w:sz w:val="24"/>
          <w:szCs w:val="24"/>
        </w:rPr>
      </w:pPr>
      <w:r w:rsidRPr="00300392">
        <w:rPr>
          <w:sz w:val="24"/>
          <w:szCs w:val="24"/>
        </w:rPr>
        <w:t>_____________________</w:t>
      </w:r>
      <w:r w:rsidRPr="00300392">
        <w:rPr>
          <w:sz w:val="24"/>
          <w:szCs w:val="24"/>
        </w:rPr>
        <w:tab/>
      </w:r>
      <w:r w:rsidRPr="00300392">
        <w:rPr>
          <w:sz w:val="24"/>
          <w:szCs w:val="24"/>
        </w:rPr>
        <w:tab/>
      </w:r>
      <w:r w:rsidRPr="00300392">
        <w:rPr>
          <w:sz w:val="24"/>
          <w:szCs w:val="24"/>
        </w:rPr>
        <w:tab/>
      </w:r>
      <w:r w:rsidRPr="00300392">
        <w:rPr>
          <w:sz w:val="24"/>
          <w:szCs w:val="24"/>
        </w:rPr>
        <w:tab/>
      </w:r>
      <w:r w:rsidRPr="00300392">
        <w:rPr>
          <w:sz w:val="24"/>
          <w:szCs w:val="24"/>
        </w:rPr>
        <w:tab/>
      </w:r>
      <w:r w:rsidRPr="00300392">
        <w:rPr>
          <w:sz w:val="24"/>
          <w:szCs w:val="24"/>
        </w:rPr>
        <w:tab/>
        <w:t>______________________________</w:t>
      </w:r>
    </w:p>
    <w:p w:rsidR="001D414F" w:rsidRPr="00300392" w:rsidRDefault="001D414F" w:rsidP="001D414F">
      <w:pPr>
        <w:ind w:firstLine="851"/>
        <w:jc w:val="both"/>
        <w:rPr>
          <w:sz w:val="24"/>
          <w:szCs w:val="24"/>
        </w:rPr>
      </w:pPr>
      <w:proofErr w:type="gramStart"/>
      <w:r w:rsidRPr="00300392">
        <w:rPr>
          <w:sz w:val="24"/>
          <w:szCs w:val="24"/>
        </w:rPr>
        <w:t xml:space="preserve">(подпись)                                                                       </w:t>
      </w:r>
      <w:r w:rsidR="00857AD7" w:rsidRPr="00300392">
        <w:rPr>
          <w:sz w:val="24"/>
          <w:szCs w:val="24"/>
        </w:rPr>
        <w:t xml:space="preserve">    </w:t>
      </w:r>
      <w:r w:rsidRPr="00300392">
        <w:rPr>
          <w:sz w:val="24"/>
          <w:szCs w:val="24"/>
        </w:rPr>
        <w:t xml:space="preserve">          (фамилия, имя, отчество </w:t>
      </w:r>
      <w:proofErr w:type="gramEnd"/>
    </w:p>
    <w:p w:rsidR="001D414F" w:rsidRPr="00300392" w:rsidRDefault="001D414F" w:rsidP="001D414F">
      <w:pPr>
        <w:ind w:left="6937" w:firstLine="143"/>
        <w:jc w:val="both"/>
        <w:rPr>
          <w:sz w:val="24"/>
          <w:szCs w:val="24"/>
        </w:rPr>
      </w:pPr>
      <w:r w:rsidRPr="00300392">
        <w:rPr>
          <w:sz w:val="24"/>
          <w:szCs w:val="24"/>
        </w:rPr>
        <w:t xml:space="preserve">       (при наличии) </w:t>
      </w:r>
    </w:p>
    <w:p w:rsidR="001D414F" w:rsidRPr="00300392" w:rsidRDefault="001D414F" w:rsidP="001D414F">
      <w:pPr>
        <w:ind w:firstLine="851"/>
        <w:jc w:val="both"/>
        <w:rPr>
          <w:sz w:val="24"/>
          <w:szCs w:val="24"/>
        </w:rPr>
      </w:pPr>
    </w:p>
    <w:p w:rsidR="001D414F" w:rsidRPr="00300392" w:rsidRDefault="00857AD7" w:rsidP="001D414F">
      <w:pPr>
        <w:ind w:firstLine="851"/>
        <w:jc w:val="both"/>
        <w:rPr>
          <w:sz w:val="24"/>
          <w:szCs w:val="24"/>
        </w:rPr>
      </w:pPr>
      <w:r w:rsidRPr="00300392">
        <w:rPr>
          <w:sz w:val="24"/>
          <w:szCs w:val="24"/>
        </w:rPr>
        <w:t>*Нужное подчеркнуть</w:t>
      </w:r>
    </w:p>
    <w:p w:rsidR="0058221B" w:rsidRDefault="0058221B">
      <w:pPr>
        <w:rPr>
          <w:sz w:val="24"/>
        </w:rPr>
      </w:pPr>
      <w:r>
        <w:rPr>
          <w:sz w:val="24"/>
        </w:rPr>
        <w:br w:type="page"/>
      </w:r>
    </w:p>
    <w:p w:rsidR="00B176D2" w:rsidRPr="00300392" w:rsidRDefault="00B176D2" w:rsidP="00B176D2">
      <w:pPr>
        <w:pStyle w:val="af4"/>
        <w:spacing w:after="0"/>
        <w:ind w:left="5266"/>
        <w:rPr>
          <w:sz w:val="24"/>
        </w:rPr>
      </w:pPr>
      <w:r w:rsidRPr="00300392">
        <w:rPr>
          <w:sz w:val="24"/>
        </w:rPr>
        <w:lastRenderedPageBreak/>
        <w:t>Приложение</w:t>
      </w:r>
      <w:r w:rsidRPr="00300392">
        <w:rPr>
          <w:spacing w:val="-3"/>
          <w:sz w:val="24"/>
        </w:rPr>
        <w:t xml:space="preserve"> </w:t>
      </w:r>
      <w:r w:rsidRPr="00300392">
        <w:rPr>
          <w:sz w:val="24"/>
        </w:rPr>
        <w:t>№</w:t>
      </w:r>
      <w:r w:rsidRPr="00300392">
        <w:rPr>
          <w:spacing w:val="1"/>
          <w:sz w:val="24"/>
        </w:rPr>
        <w:t xml:space="preserve"> </w:t>
      </w:r>
      <w:r w:rsidRPr="00300392">
        <w:rPr>
          <w:sz w:val="24"/>
        </w:rPr>
        <w:t>5</w:t>
      </w:r>
    </w:p>
    <w:p w:rsidR="00B176D2" w:rsidRPr="00300392" w:rsidRDefault="00B176D2" w:rsidP="00B176D2">
      <w:pPr>
        <w:pStyle w:val="af4"/>
        <w:spacing w:after="0"/>
        <w:ind w:left="5266"/>
        <w:rPr>
          <w:sz w:val="24"/>
        </w:rPr>
      </w:pPr>
      <w:r w:rsidRPr="00300392">
        <w:rPr>
          <w:sz w:val="24"/>
        </w:rPr>
        <w:t>к административному регламенту предоставления муниципальной услуги</w:t>
      </w:r>
    </w:p>
    <w:p w:rsidR="00B176D2" w:rsidRPr="00300392" w:rsidRDefault="00127ECF" w:rsidP="00B176D2">
      <w:pPr>
        <w:pStyle w:val="af4"/>
        <w:spacing w:before="51"/>
        <w:ind w:left="5266"/>
      </w:pPr>
      <w:r>
        <w:rPr>
          <w:sz w:val="24"/>
        </w:rPr>
        <w:t xml:space="preserve"> </w:t>
      </w:r>
    </w:p>
    <w:p w:rsidR="00B176D2" w:rsidRPr="00300392" w:rsidRDefault="00B176D2" w:rsidP="00B176D2">
      <w:pPr>
        <w:adjustRightInd w:val="0"/>
        <w:jc w:val="center"/>
        <w:rPr>
          <w:bCs/>
        </w:rPr>
      </w:pPr>
      <w:r w:rsidRPr="00300392">
        <w:rPr>
          <w:bCs/>
        </w:rPr>
        <w:t>СОГЛАСИЕ</w:t>
      </w:r>
    </w:p>
    <w:p w:rsidR="00B176D2" w:rsidRPr="00300392" w:rsidRDefault="00B176D2" w:rsidP="00B176D2">
      <w:pPr>
        <w:adjustRightInd w:val="0"/>
        <w:jc w:val="center"/>
        <w:rPr>
          <w:bCs/>
        </w:rPr>
      </w:pPr>
      <w:r w:rsidRPr="00300392">
        <w:rPr>
          <w:bCs/>
        </w:rPr>
        <w:t>на обработку персональных данных</w:t>
      </w:r>
    </w:p>
    <w:p w:rsidR="00B176D2" w:rsidRPr="00300392" w:rsidRDefault="00B176D2" w:rsidP="00B176D2">
      <w:pPr>
        <w:adjustRightInd w:val="0"/>
        <w:jc w:val="center"/>
        <w:outlineLvl w:val="0"/>
      </w:pPr>
      <w:r w:rsidRPr="00300392">
        <w:rPr>
          <w:bCs/>
          <w:color w:val="000000" w:themeColor="text1"/>
        </w:rPr>
        <w:t xml:space="preserve">в соответствии с </w:t>
      </w:r>
      <w:r w:rsidRPr="00300392">
        <w:t xml:space="preserve">Федеральным </w:t>
      </w:r>
      <w:hyperlink r:id="rId42" w:history="1">
        <w:r w:rsidRPr="00300392">
          <w:rPr>
            <w:color w:val="000000" w:themeColor="text1"/>
          </w:rPr>
          <w:t>законом</w:t>
        </w:r>
      </w:hyperlink>
      <w:r w:rsidRPr="00300392">
        <w:rPr>
          <w:color w:val="000000" w:themeColor="text1"/>
        </w:rPr>
        <w:t xml:space="preserve"> </w:t>
      </w:r>
      <w:r w:rsidRPr="00300392">
        <w:t xml:space="preserve">от 27 июля 2006 года </w:t>
      </w:r>
    </w:p>
    <w:p w:rsidR="00B176D2" w:rsidRPr="00300392" w:rsidRDefault="00B176D2" w:rsidP="00B176D2">
      <w:pPr>
        <w:adjustRightInd w:val="0"/>
        <w:jc w:val="center"/>
        <w:outlineLvl w:val="0"/>
        <w:rPr>
          <w:bCs/>
        </w:rPr>
      </w:pPr>
      <w:r w:rsidRPr="00300392">
        <w:t>№ 152-ФЗ «О персональных данных»</w:t>
      </w:r>
    </w:p>
    <w:tbl>
      <w:tblPr>
        <w:tblW w:w="0" w:type="auto"/>
        <w:tblLayout w:type="fixed"/>
        <w:tblCellMar>
          <w:top w:w="102" w:type="dxa"/>
          <w:left w:w="62" w:type="dxa"/>
          <w:bottom w:w="102" w:type="dxa"/>
          <w:right w:w="62" w:type="dxa"/>
        </w:tblCellMar>
        <w:tblLook w:val="0000"/>
      </w:tblPr>
      <w:tblGrid>
        <w:gridCol w:w="9985"/>
      </w:tblGrid>
      <w:tr w:rsidR="00B176D2" w:rsidRPr="00300392" w:rsidTr="003722F6">
        <w:tc>
          <w:tcPr>
            <w:tcW w:w="9985" w:type="dxa"/>
          </w:tcPr>
          <w:p w:rsidR="00B176D2" w:rsidRPr="00300392" w:rsidRDefault="00B176D2" w:rsidP="003722F6">
            <w:pPr>
              <w:adjustRightInd w:val="0"/>
              <w:ind w:firstLine="283"/>
              <w:jc w:val="both"/>
              <w:rPr>
                <w:bCs/>
              </w:rPr>
            </w:pPr>
            <w:r w:rsidRPr="00300392">
              <w:rPr>
                <w:bCs/>
              </w:rPr>
              <w:t>Я, __________________________________________________</w:t>
            </w:r>
            <w:proofErr w:type="gramStart"/>
            <w:r w:rsidRPr="00300392">
              <w:rPr>
                <w:bCs/>
              </w:rPr>
              <w:t xml:space="preserve">                        ,</w:t>
            </w:r>
            <w:proofErr w:type="gramEnd"/>
          </w:p>
          <w:p w:rsidR="00B176D2" w:rsidRPr="00300392" w:rsidRDefault="00B176D2" w:rsidP="003722F6">
            <w:pPr>
              <w:adjustRightInd w:val="0"/>
              <w:jc w:val="center"/>
              <w:rPr>
                <w:bCs/>
              </w:rPr>
            </w:pPr>
            <w:r w:rsidRPr="00300392">
              <w:rPr>
                <w:bCs/>
              </w:rPr>
              <w:t>(фамилия, имя, отчество (последнее – указывается при наличии) полностью)</w:t>
            </w:r>
          </w:p>
          <w:p w:rsidR="00B176D2" w:rsidRPr="00300392" w:rsidRDefault="00B176D2" w:rsidP="003722F6">
            <w:pPr>
              <w:adjustRightInd w:val="0"/>
              <w:jc w:val="center"/>
              <w:rPr>
                <w:bCs/>
              </w:rPr>
            </w:pPr>
          </w:p>
          <w:p w:rsidR="00B176D2" w:rsidRPr="00300392" w:rsidRDefault="00B176D2" w:rsidP="003722F6">
            <w:pPr>
              <w:adjustRightInd w:val="0"/>
              <w:jc w:val="both"/>
              <w:rPr>
                <w:bCs/>
              </w:rPr>
            </w:pPr>
            <w:proofErr w:type="gramStart"/>
            <w:r w:rsidRPr="00300392">
              <w:rPr>
                <w:bCs/>
              </w:rPr>
              <w:t>проживающий</w:t>
            </w:r>
            <w:proofErr w:type="gramEnd"/>
            <w:r w:rsidRPr="00300392">
              <w:rPr>
                <w:bCs/>
              </w:rPr>
              <w:t xml:space="preserve"> (</w:t>
            </w:r>
            <w:proofErr w:type="spellStart"/>
            <w:r w:rsidRPr="00300392">
              <w:rPr>
                <w:bCs/>
              </w:rPr>
              <w:t>ая</w:t>
            </w:r>
            <w:proofErr w:type="spellEnd"/>
            <w:r w:rsidRPr="00300392">
              <w:rPr>
                <w:bCs/>
              </w:rPr>
              <w:t>) по адресу: ____________________________________________</w:t>
            </w:r>
          </w:p>
          <w:p w:rsidR="00B176D2" w:rsidRPr="00300392" w:rsidRDefault="00B176D2" w:rsidP="003722F6">
            <w:pPr>
              <w:adjustRightInd w:val="0"/>
              <w:jc w:val="both"/>
              <w:rPr>
                <w:bCs/>
              </w:rPr>
            </w:pPr>
            <w:r w:rsidRPr="00300392">
              <w:rPr>
                <w:bCs/>
              </w:rPr>
              <w:t>__________________________________________________________________,</w:t>
            </w:r>
          </w:p>
          <w:p w:rsidR="00B176D2" w:rsidRPr="00300392" w:rsidRDefault="00B176D2" w:rsidP="003722F6">
            <w:pPr>
              <w:adjustRightInd w:val="0"/>
              <w:rPr>
                <w:bCs/>
              </w:rPr>
            </w:pPr>
          </w:p>
          <w:p w:rsidR="00B176D2" w:rsidRPr="00300392" w:rsidRDefault="00B176D2" w:rsidP="003722F6">
            <w:pPr>
              <w:adjustRightInd w:val="0"/>
              <w:jc w:val="both"/>
              <w:rPr>
                <w:bCs/>
              </w:rPr>
            </w:pPr>
            <w:r w:rsidRPr="00300392">
              <w:rPr>
                <w:bCs/>
              </w:rPr>
              <w:t>паспорт серия _______ номер __________, выдан _________________________</w:t>
            </w:r>
          </w:p>
          <w:p w:rsidR="00B176D2" w:rsidRPr="00300392" w:rsidRDefault="00B176D2" w:rsidP="003722F6">
            <w:pPr>
              <w:adjustRightInd w:val="0"/>
              <w:jc w:val="right"/>
              <w:rPr>
                <w:bCs/>
              </w:rPr>
            </w:pPr>
            <w:proofErr w:type="gramStart"/>
            <w:r w:rsidRPr="00300392">
              <w:rPr>
                <w:bCs/>
              </w:rPr>
              <w:t>(дата выдачи,</w:t>
            </w:r>
            <w:proofErr w:type="gramEnd"/>
          </w:p>
          <w:p w:rsidR="00B176D2" w:rsidRPr="00300392" w:rsidRDefault="00B176D2" w:rsidP="003722F6">
            <w:pPr>
              <w:adjustRightInd w:val="0"/>
              <w:jc w:val="both"/>
              <w:rPr>
                <w:bCs/>
              </w:rPr>
            </w:pPr>
            <w:r w:rsidRPr="00300392">
              <w:rPr>
                <w:bCs/>
              </w:rPr>
              <w:t>__________________________________________________________________,</w:t>
            </w:r>
          </w:p>
          <w:p w:rsidR="00B176D2" w:rsidRPr="00300392" w:rsidRDefault="00B176D2" w:rsidP="003722F6">
            <w:pPr>
              <w:adjustRightInd w:val="0"/>
              <w:rPr>
                <w:bCs/>
              </w:rPr>
            </w:pPr>
            <w:r w:rsidRPr="00300392">
              <w:rPr>
                <w:bCs/>
              </w:rPr>
              <w:t>(наименование органа, выдавшего паспорт, код подразделения)</w:t>
            </w:r>
          </w:p>
          <w:p w:rsidR="00B176D2" w:rsidRPr="00300392" w:rsidRDefault="00B176D2" w:rsidP="003722F6">
            <w:pPr>
              <w:adjustRightInd w:val="0"/>
              <w:rPr>
                <w:bCs/>
              </w:rPr>
            </w:pPr>
          </w:p>
          <w:p w:rsidR="00B176D2" w:rsidRPr="00300392" w:rsidRDefault="00B176D2" w:rsidP="003722F6">
            <w:pPr>
              <w:adjustRightInd w:val="0"/>
              <w:spacing w:after="200"/>
              <w:jc w:val="both"/>
            </w:pPr>
            <w:r w:rsidRPr="00300392">
              <w:t>в лице представителя субъекта персональных данных (заполняется в случае получения согласия от представителя субъекта персональных данных), __________________________________________________________________</w:t>
            </w:r>
          </w:p>
          <w:p w:rsidR="00B176D2" w:rsidRPr="00300392" w:rsidRDefault="00B176D2" w:rsidP="003722F6">
            <w:pPr>
              <w:adjustRightInd w:val="0"/>
              <w:spacing w:after="200"/>
              <w:jc w:val="both"/>
            </w:pPr>
            <w:r w:rsidRPr="00300392">
              <w:t>___________________________________________________________________ (</w:t>
            </w:r>
            <w:r w:rsidRPr="00300392">
              <w:rPr>
                <w:color w:val="000000" w:themeColor="text1"/>
              </w:rPr>
              <w:t>фамилия, имя, (последнее – указывается при наличии) полностью)</w:t>
            </w:r>
          </w:p>
          <w:p w:rsidR="00B176D2" w:rsidRPr="00300392" w:rsidRDefault="00B176D2" w:rsidP="003722F6">
            <w:pPr>
              <w:adjustRightInd w:val="0"/>
              <w:jc w:val="both"/>
              <w:rPr>
                <w:bCs/>
              </w:rPr>
            </w:pPr>
            <w:proofErr w:type="gramStart"/>
            <w:r w:rsidRPr="00300392">
              <w:rPr>
                <w:bCs/>
              </w:rPr>
              <w:t>проживающий</w:t>
            </w:r>
            <w:proofErr w:type="gramEnd"/>
            <w:r w:rsidRPr="00300392">
              <w:rPr>
                <w:bCs/>
              </w:rPr>
              <w:t xml:space="preserve"> (</w:t>
            </w:r>
            <w:proofErr w:type="spellStart"/>
            <w:r w:rsidRPr="00300392">
              <w:rPr>
                <w:bCs/>
              </w:rPr>
              <w:t>ая</w:t>
            </w:r>
            <w:proofErr w:type="spellEnd"/>
            <w:r w:rsidRPr="00300392">
              <w:rPr>
                <w:bCs/>
              </w:rPr>
              <w:t>) по адресу: ____________________________________________</w:t>
            </w:r>
          </w:p>
          <w:p w:rsidR="00B176D2" w:rsidRPr="00300392" w:rsidRDefault="00B176D2" w:rsidP="003722F6">
            <w:pPr>
              <w:adjustRightInd w:val="0"/>
              <w:jc w:val="both"/>
              <w:rPr>
                <w:bCs/>
              </w:rPr>
            </w:pPr>
            <w:r w:rsidRPr="00300392">
              <w:rPr>
                <w:bCs/>
              </w:rPr>
              <w:t>__________________________________________________________________,</w:t>
            </w:r>
          </w:p>
          <w:p w:rsidR="00B176D2" w:rsidRPr="00300392" w:rsidRDefault="00B176D2" w:rsidP="003722F6">
            <w:pPr>
              <w:adjustRightInd w:val="0"/>
              <w:rPr>
                <w:bCs/>
              </w:rPr>
            </w:pPr>
          </w:p>
          <w:p w:rsidR="00B176D2" w:rsidRPr="00300392" w:rsidRDefault="00B176D2" w:rsidP="003722F6">
            <w:pPr>
              <w:adjustRightInd w:val="0"/>
              <w:jc w:val="both"/>
              <w:rPr>
                <w:bCs/>
              </w:rPr>
            </w:pPr>
            <w:r w:rsidRPr="00300392">
              <w:rPr>
                <w:bCs/>
              </w:rPr>
              <w:t>паспорт серия _______ номер __________, выдан _________________________</w:t>
            </w:r>
          </w:p>
          <w:p w:rsidR="00B176D2" w:rsidRPr="00300392" w:rsidRDefault="00B176D2" w:rsidP="003722F6">
            <w:pPr>
              <w:adjustRightInd w:val="0"/>
              <w:jc w:val="right"/>
              <w:rPr>
                <w:bCs/>
              </w:rPr>
            </w:pPr>
            <w:proofErr w:type="gramStart"/>
            <w:r w:rsidRPr="00300392">
              <w:rPr>
                <w:bCs/>
              </w:rPr>
              <w:t>(дата выдачи,</w:t>
            </w:r>
            <w:proofErr w:type="gramEnd"/>
          </w:p>
          <w:p w:rsidR="00B176D2" w:rsidRPr="00300392" w:rsidRDefault="00B176D2" w:rsidP="003722F6">
            <w:pPr>
              <w:adjustRightInd w:val="0"/>
              <w:jc w:val="both"/>
              <w:rPr>
                <w:bCs/>
              </w:rPr>
            </w:pPr>
            <w:r w:rsidRPr="00300392">
              <w:rPr>
                <w:bCs/>
              </w:rPr>
              <w:t>__________________________________________________________________,</w:t>
            </w:r>
          </w:p>
          <w:p w:rsidR="00B176D2" w:rsidRPr="00300392" w:rsidRDefault="00B176D2" w:rsidP="003722F6">
            <w:pPr>
              <w:adjustRightInd w:val="0"/>
              <w:spacing w:after="200"/>
              <w:jc w:val="both"/>
              <w:rPr>
                <w:color w:val="000000" w:themeColor="text1"/>
              </w:rPr>
            </w:pPr>
            <w:r w:rsidRPr="00300392">
              <w:rPr>
                <w:color w:val="000000" w:themeColor="text1"/>
              </w:rPr>
              <w:t>(наименование органа, выдавшего паспорт, код подразделения)</w:t>
            </w:r>
          </w:p>
          <w:p w:rsidR="00B176D2" w:rsidRPr="00300392" w:rsidRDefault="00B176D2" w:rsidP="003722F6">
            <w:pPr>
              <w:adjustRightInd w:val="0"/>
              <w:spacing w:after="200"/>
              <w:jc w:val="both"/>
            </w:pPr>
            <w:proofErr w:type="gramStart"/>
            <w:r w:rsidRPr="00300392">
              <w:t>действующий</w:t>
            </w:r>
            <w:proofErr w:type="gramEnd"/>
            <w:r w:rsidRPr="00300392">
              <w:t xml:space="preserve"> от имени субъекта персональных данных на основании __________________________________________________________________,</w:t>
            </w:r>
          </w:p>
          <w:p w:rsidR="00B176D2" w:rsidRPr="00300392" w:rsidRDefault="00B176D2" w:rsidP="003722F6">
            <w:pPr>
              <w:adjustRightInd w:val="0"/>
              <w:spacing w:after="200"/>
              <w:jc w:val="both"/>
            </w:pPr>
            <w:r w:rsidRPr="00300392">
              <w:t>(реквизиты доверенности или иного документа, подтверждающего полномочия представителя)</w:t>
            </w:r>
          </w:p>
          <w:p w:rsidR="00B176D2" w:rsidRPr="00300392" w:rsidRDefault="00B176D2" w:rsidP="003722F6">
            <w:pPr>
              <w:adjustRightInd w:val="0"/>
              <w:jc w:val="both"/>
              <w:rPr>
                <w:bCs/>
              </w:rPr>
            </w:pPr>
            <w:r w:rsidRPr="00300392">
              <w:rPr>
                <w:bCs/>
              </w:rPr>
              <w:t xml:space="preserve">в соответствии с Федеральным законом от 27 июля 2006 года № 152-ФЗ                                           «О персональных данных» </w:t>
            </w:r>
          </w:p>
          <w:p w:rsidR="00B176D2" w:rsidRPr="00300392" w:rsidRDefault="00B176D2" w:rsidP="003722F6">
            <w:pPr>
              <w:adjustRightInd w:val="0"/>
              <w:jc w:val="both"/>
              <w:rPr>
                <w:bCs/>
              </w:rPr>
            </w:pPr>
          </w:p>
          <w:p w:rsidR="00B176D2" w:rsidRPr="00300392" w:rsidRDefault="00B176D2" w:rsidP="003722F6">
            <w:pPr>
              <w:adjustRightInd w:val="0"/>
              <w:jc w:val="both"/>
            </w:pPr>
            <w:r w:rsidRPr="00300392">
              <w:rPr>
                <w:bCs/>
              </w:rPr>
              <w:t xml:space="preserve">в целях получения разрешения </w:t>
            </w:r>
            <w:r w:rsidRPr="00300392">
              <w:t xml:space="preserve">на размещение объектов на землях или земельных участках, находящихся в </w:t>
            </w:r>
            <w:r w:rsidR="008A73B9" w:rsidRPr="00300392">
              <w:t>муниципальной собственности</w:t>
            </w:r>
            <w:r w:rsidRPr="00300392">
              <w:t>, без предоставления земельных участков и установления сервитутов</w:t>
            </w:r>
          </w:p>
          <w:p w:rsidR="00B176D2" w:rsidRPr="00300392" w:rsidRDefault="00B176D2" w:rsidP="003722F6">
            <w:pPr>
              <w:adjustRightInd w:val="0"/>
              <w:jc w:val="both"/>
              <w:rPr>
                <w:bCs/>
              </w:rPr>
            </w:pPr>
            <w:r w:rsidRPr="00300392">
              <w:rPr>
                <w:bCs/>
              </w:rPr>
              <w:lastRenderedPageBreak/>
              <w:t>даю согласие ________________________________________________________</w:t>
            </w:r>
          </w:p>
          <w:p w:rsidR="00B176D2" w:rsidRPr="00300392" w:rsidRDefault="00B176D2" w:rsidP="003722F6">
            <w:pPr>
              <w:adjustRightInd w:val="0"/>
              <w:jc w:val="both"/>
              <w:rPr>
                <w:bCs/>
              </w:rPr>
            </w:pPr>
            <w:r w:rsidRPr="00300392">
              <w:rPr>
                <w:bCs/>
              </w:rPr>
              <w:t>__________________________________________________________________ (</w:t>
            </w:r>
            <w:r w:rsidR="0033432B" w:rsidRPr="00300392">
              <w:rPr>
                <w:bCs/>
              </w:rPr>
              <w:t>наименование органа местного самоуправления муниципального образования в Республике Крым</w:t>
            </w:r>
            <w:r w:rsidRPr="00300392">
              <w:rPr>
                <w:bCs/>
              </w:rPr>
              <w:t>),</w:t>
            </w:r>
          </w:p>
          <w:p w:rsidR="00B176D2" w:rsidRPr="00300392" w:rsidRDefault="00B176D2" w:rsidP="003722F6">
            <w:pPr>
              <w:adjustRightInd w:val="0"/>
              <w:jc w:val="both"/>
              <w:rPr>
                <w:bCs/>
              </w:rPr>
            </w:pPr>
          </w:p>
          <w:p w:rsidR="00B176D2" w:rsidRPr="00300392" w:rsidRDefault="00B176D2" w:rsidP="003722F6">
            <w:pPr>
              <w:adjustRightInd w:val="0"/>
              <w:jc w:val="both"/>
              <w:rPr>
                <w:bCs/>
              </w:rPr>
            </w:pPr>
            <w:proofErr w:type="gramStart"/>
            <w:r w:rsidRPr="00300392">
              <w:rPr>
                <w:bCs/>
              </w:rPr>
              <w:t>расположенного</w:t>
            </w:r>
            <w:proofErr w:type="gramEnd"/>
            <w:r w:rsidRPr="00300392">
              <w:rPr>
                <w:bCs/>
              </w:rPr>
              <w:t xml:space="preserve"> по адресу:_____________________________________________</w:t>
            </w:r>
          </w:p>
          <w:p w:rsidR="00B176D2" w:rsidRPr="00300392" w:rsidRDefault="00B176D2" w:rsidP="003722F6">
            <w:pPr>
              <w:adjustRightInd w:val="0"/>
              <w:jc w:val="both"/>
              <w:rPr>
                <w:bCs/>
              </w:rPr>
            </w:pPr>
            <w:r w:rsidRPr="00300392">
              <w:rPr>
                <w:bCs/>
              </w:rPr>
              <w:t>___________________________________________________________________</w:t>
            </w:r>
          </w:p>
          <w:p w:rsidR="00B176D2" w:rsidRPr="00300392" w:rsidRDefault="00B176D2" w:rsidP="003722F6">
            <w:pPr>
              <w:adjustRightInd w:val="0"/>
              <w:jc w:val="both"/>
              <w:rPr>
                <w:bCs/>
              </w:rPr>
            </w:pPr>
          </w:p>
          <w:p w:rsidR="00B176D2" w:rsidRPr="00300392" w:rsidRDefault="00B176D2" w:rsidP="003722F6">
            <w:pPr>
              <w:adjustRightInd w:val="0"/>
              <w:jc w:val="both"/>
              <w:rPr>
                <w:bCs/>
              </w:rPr>
            </w:pPr>
            <w:r w:rsidRPr="00300392">
              <w:rPr>
                <w:bCs/>
              </w:rPr>
              <w:t>на обработку моих персональных данных и подтверждаю, что, давая такое согласие, я действую по своей воле и в своих интересах.</w:t>
            </w:r>
          </w:p>
          <w:p w:rsidR="00B176D2" w:rsidRPr="00300392" w:rsidRDefault="00B176D2" w:rsidP="003722F6">
            <w:pPr>
              <w:adjustRightInd w:val="0"/>
              <w:jc w:val="both"/>
              <w:rPr>
                <w:bCs/>
              </w:rPr>
            </w:pPr>
          </w:p>
          <w:p w:rsidR="00B176D2" w:rsidRPr="00300392" w:rsidRDefault="00B176D2" w:rsidP="003722F6">
            <w:pPr>
              <w:adjustRightInd w:val="0"/>
              <w:jc w:val="both"/>
              <w:rPr>
                <w:bCs/>
              </w:rPr>
            </w:pPr>
            <w:proofErr w:type="gramStart"/>
            <w:r w:rsidRPr="00300392">
              <w:rPr>
                <w:bCs/>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предоставляемых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rsidR="00B176D2" w:rsidRPr="00300392" w:rsidRDefault="00B176D2" w:rsidP="003722F6">
            <w:pPr>
              <w:adjustRightInd w:val="0"/>
              <w:jc w:val="both"/>
              <w:rPr>
                <w:bCs/>
              </w:rPr>
            </w:pPr>
          </w:p>
          <w:p w:rsidR="00B176D2" w:rsidRPr="00300392" w:rsidRDefault="00B176D2" w:rsidP="003722F6">
            <w:pPr>
              <w:adjustRightInd w:val="0"/>
              <w:jc w:val="both"/>
              <w:rPr>
                <w:bCs/>
              </w:rPr>
            </w:pPr>
            <w:proofErr w:type="gramStart"/>
            <w:r w:rsidRPr="00300392">
              <w:rPr>
                <w:bCs/>
              </w:rPr>
              <w:t xml:space="preserve">Перечень моих персональных данных, на обработку которых я даю согласие: </w:t>
            </w:r>
            <w:r w:rsidRPr="00300392">
              <w:t xml:space="preserve">фамилия, имя, отчество (последнее – указывается при наличии), дата рождения, место рождения, данные документа, удостоверяющего личность (тип документа, серия, номер, орган, выдавший документ, дата выдачи), адрес места жительства, </w:t>
            </w:r>
            <w:r w:rsidRPr="00300392">
              <w:rPr>
                <w:bCs/>
              </w:rPr>
              <w:t>адрес электронной почты, номер телефона</w:t>
            </w:r>
            <w:r w:rsidRPr="00300392">
              <w:t xml:space="preserve"> и иные сведения, содержащиеся в предоставленных мною документах.</w:t>
            </w:r>
            <w:proofErr w:type="gramEnd"/>
          </w:p>
          <w:p w:rsidR="00B176D2" w:rsidRPr="00300392" w:rsidRDefault="00B176D2" w:rsidP="003722F6">
            <w:pPr>
              <w:adjustRightInd w:val="0"/>
              <w:ind w:firstLine="283"/>
              <w:jc w:val="both"/>
              <w:rPr>
                <w:bCs/>
              </w:rPr>
            </w:pPr>
          </w:p>
          <w:p w:rsidR="00B176D2" w:rsidRPr="00300392" w:rsidRDefault="00B176D2" w:rsidP="003722F6">
            <w:pPr>
              <w:adjustRightInd w:val="0"/>
              <w:ind w:firstLine="283"/>
              <w:jc w:val="both"/>
              <w:rPr>
                <w:bCs/>
              </w:rPr>
            </w:pPr>
            <w:r w:rsidRPr="00300392">
              <w:rPr>
                <w:bCs/>
              </w:rPr>
              <w:t>Настоящее согласие действует со дня его подписания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tc>
      </w:tr>
    </w:tbl>
    <w:p w:rsidR="00B176D2" w:rsidRPr="00300392" w:rsidRDefault="00B176D2" w:rsidP="00B176D2">
      <w:pPr>
        <w:adjustRightInd w:val="0"/>
        <w:contextualSpacing/>
        <w:jc w:val="both"/>
        <w:rPr>
          <w:b/>
        </w:rPr>
      </w:pPr>
      <w:r w:rsidRPr="00300392">
        <w:rPr>
          <w:b/>
        </w:rPr>
        <w:lastRenderedPageBreak/>
        <w:t>______________  __________________  ___________________________________</w:t>
      </w:r>
    </w:p>
    <w:p w:rsidR="00B176D2" w:rsidRPr="00300392" w:rsidRDefault="00B176D2" w:rsidP="00B176D2">
      <w:pPr>
        <w:adjustRightInd w:val="0"/>
        <w:jc w:val="both"/>
        <w:rPr>
          <w:bCs/>
        </w:rPr>
      </w:pPr>
      <w:r w:rsidRPr="00300392">
        <w:t xml:space="preserve">  </w:t>
      </w:r>
      <w:proofErr w:type="gramStart"/>
      <w:r w:rsidRPr="00300392">
        <w:t xml:space="preserve">(дата)                                 (подпись)       (фамилия, имя, отчество                               </w:t>
      </w:r>
      <w:proofErr w:type="gramEnd"/>
    </w:p>
    <w:p w:rsidR="00B176D2" w:rsidRDefault="00B176D2" w:rsidP="00B176D2">
      <w:pPr>
        <w:ind w:left="3969"/>
        <w:jc w:val="both"/>
        <w:rPr>
          <w:color w:val="000000" w:themeColor="text1"/>
        </w:rPr>
      </w:pPr>
      <w:r w:rsidRPr="00300392">
        <w:rPr>
          <w:color w:val="000000" w:themeColor="text1"/>
        </w:rPr>
        <w:t xml:space="preserve">              (последнее – указывается при наличии)</w:t>
      </w:r>
    </w:p>
    <w:p w:rsidR="0058221B" w:rsidRDefault="0058221B">
      <w:pPr>
        <w:rPr>
          <w:rFonts w:eastAsia="Times New Roman"/>
          <w:color w:val="00000A"/>
        </w:rPr>
      </w:pPr>
      <w:r>
        <w:rPr>
          <w:rFonts w:eastAsia="Times New Roman"/>
          <w:color w:val="00000A"/>
        </w:rPr>
        <w:br w:type="page"/>
      </w:r>
    </w:p>
    <w:p w:rsidR="00D21F5B" w:rsidRDefault="00D21F5B" w:rsidP="00D21F5B">
      <w:pPr>
        <w:spacing w:line="232" w:lineRule="auto"/>
        <w:ind w:firstLine="708"/>
        <w:jc w:val="both"/>
        <w:rPr>
          <w:sz w:val="20"/>
          <w:szCs w:val="20"/>
        </w:rPr>
      </w:pPr>
      <w:r>
        <w:rPr>
          <w:rFonts w:eastAsia="Times New Roman"/>
          <w:color w:val="00000A"/>
        </w:rPr>
        <w:lastRenderedPageBreak/>
        <w:t>Почтовый адрес администрации Войковского сельского поселения: 298221, Республика Крым, Ленинский район с. Войково, ул. Шоссейная 10;</w:t>
      </w:r>
    </w:p>
    <w:p w:rsidR="00D21F5B" w:rsidRDefault="00D21F5B" w:rsidP="00D21F5B">
      <w:pPr>
        <w:spacing w:line="324" w:lineRule="exact"/>
        <w:jc w:val="both"/>
        <w:rPr>
          <w:sz w:val="20"/>
          <w:szCs w:val="20"/>
        </w:rPr>
      </w:pPr>
    </w:p>
    <w:p w:rsidR="00D21F5B" w:rsidRDefault="00D21F5B" w:rsidP="00D21F5B">
      <w:pPr>
        <w:ind w:left="700"/>
        <w:jc w:val="both"/>
        <w:rPr>
          <w:sz w:val="20"/>
          <w:szCs w:val="20"/>
        </w:rPr>
      </w:pPr>
      <w:r>
        <w:rPr>
          <w:rFonts w:eastAsia="Times New Roman"/>
        </w:rPr>
        <w:t xml:space="preserve">График работы </w:t>
      </w:r>
      <w:r>
        <w:rPr>
          <w:rFonts w:eastAsia="Times New Roman"/>
          <w:color w:val="00000A"/>
        </w:rPr>
        <w:t>администрации Войковского сельского поселения:</w:t>
      </w:r>
    </w:p>
    <w:tbl>
      <w:tblPr>
        <w:tblW w:w="0" w:type="auto"/>
        <w:tblInd w:w="700" w:type="dxa"/>
        <w:tblLayout w:type="fixed"/>
        <w:tblCellMar>
          <w:left w:w="0" w:type="dxa"/>
          <w:right w:w="0" w:type="dxa"/>
        </w:tblCellMar>
        <w:tblLook w:val="04A0"/>
      </w:tblPr>
      <w:tblGrid>
        <w:gridCol w:w="1860"/>
        <w:gridCol w:w="1920"/>
        <w:gridCol w:w="1920"/>
      </w:tblGrid>
      <w:tr w:rsidR="00D21F5B" w:rsidTr="00D21F5B">
        <w:trPr>
          <w:trHeight w:val="322"/>
        </w:trPr>
        <w:tc>
          <w:tcPr>
            <w:tcW w:w="1860" w:type="dxa"/>
            <w:vAlign w:val="bottom"/>
            <w:hideMark/>
          </w:tcPr>
          <w:p w:rsidR="00D21F5B" w:rsidRDefault="00D21F5B">
            <w:pPr>
              <w:jc w:val="both"/>
              <w:rPr>
                <w:sz w:val="20"/>
                <w:szCs w:val="20"/>
              </w:rPr>
            </w:pPr>
            <w:r>
              <w:rPr>
                <w:rFonts w:eastAsia="Times New Roman"/>
              </w:rPr>
              <w:t>Понедельник</w:t>
            </w:r>
          </w:p>
        </w:tc>
        <w:tc>
          <w:tcPr>
            <w:tcW w:w="1920" w:type="dxa"/>
            <w:vAlign w:val="bottom"/>
            <w:hideMark/>
          </w:tcPr>
          <w:p w:rsidR="00D21F5B" w:rsidRDefault="00D21F5B">
            <w:pPr>
              <w:jc w:val="both"/>
              <w:rPr>
                <w:sz w:val="20"/>
                <w:szCs w:val="20"/>
              </w:rPr>
            </w:pPr>
            <w:r>
              <w:rPr>
                <w:rFonts w:eastAsia="Times New Roman"/>
              </w:rPr>
              <w:t>- 08.00 - 17.00</w:t>
            </w:r>
          </w:p>
        </w:tc>
        <w:tc>
          <w:tcPr>
            <w:tcW w:w="1920" w:type="dxa"/>
          </w:tcPr>
          <w:p w:rsidR="00D21F5B" w:rsidRDefault="00D21F5B">
            <w:pPr>
              <w:jc w:val="both"/>
              <w:rPr>
                <w:rFonts w:eastAsia="Times New Roman"/>
              </w:rPr>
            </w:pPr>
          </w:p>
        </w:tc>
      </w:tr>
      <w:tr w:rsidR="00D21F5B" w:rsidTr="00D21F5B">
        <w:trPr>
          <w:trHeight w:val="322"/>
        </w:trPr>
        <w:tc>
          <w:tcPr>
            <w:tcW w:w="1860" w:type="dxa"/>
            <w:vAlign w:val="bottom"/>
            <w:hideMark/>
          </w:tcPr>
          <w:p w:rsidR="00D21F5B" w:rsidRDefault="00D21F5B">
            <w:pPr>
              <w:jc w:val="both"/>
              <w:rPr>
                <w:rFonts w:eastAsiaTheme="minorEastAsia"/>
                <w:sz w:val="20"/>
                <w:szCs w:val="20"/>
              </w:rPr>
            </w:pPr>
            <w:r>
              <w:rPr>
                <w:rFonts w:eastAsia="Times New Roman"/>
              </w:rPr>
              <w:t>четверг</w:t>
            </w:r>
          </w:p>
        </w:tc>
        <w:tc>
          <w:tcPr>
            <w:tcW w:w="1920" w:type="dxa"/>
            <w:vAlign w:val="bottom"/>
            <w:hideMark/>
          </w:tcPr>
          <w:p w:rsidR="00D21F5B" w:rsidRDefault="00D21F5B">
            <w:pPr>
              <w:jc w:val="both"/>
              <w:rPr>
                <w:sz w:val="20"/>
                <w:szCs w:val="20"/>
              </w:rPr>
            </w:pPr>
            <w:r>
              <w:rPr>
                <w:rFonts w:eastAsia="Times New Roman"/>
              </w:rPr>
              <w:t>- 08.00 - 17.00</w:t>
            </w:r>
          </w:p>
        </w:tc>
        <w:tc>
          <w:tcPr>
            <w:tcW w:w="1920" w:type="dxa"/>
          </w:tcPr>
          <w:p w:rsidR="00D21F5B" w:rsidRDefault="00D21F5B">
            <w:pPr>
              <w:jc w:val="both"/>
              <w:rPr>
                <w:rFonts w:eastAsia="Times New Roman"/>
              </w:rPr>
            </w:pPr>
          </w:p>
        </w:tc>
      </w:tr>
    </w:tbl>
    <w:p w:rsidR="00D21F5B" w:rsidRDefault="00D21F5B" w:rsidP="00D21F5B">
      <w:pPr>
        <w:ind w:left="700"/>
        <w:jc w:val="both"/>
        <w:rPr>
          <w:rFonts w:eastAsiaTheme="minorEastAsia"/>
          <w:sz w:val="20"/>
          <w:szCs w:val="20"/>
        </w:rPr>
      </w:pPr>
      <w:proofErr w:type="spellStart"/>
      <w:r>
        <w:rPr>
          <w:rFonts w:eastAsia="Times New Roman"/>
        </w:rPr>
        <w:t>Вторник</w:t>
      </w:r>
      <w:proofErr w:type="gramStart"/>
      <w:r>
        <w:rPr>
          <w:rFonts w:eastAsia="Times New Roman"/>
        </w:rPr>
        <w:t>,с</w:t>
      </w:r>
      <w:proofErr w:type="gramEnd"/>
      <w:r>
        <w:rPr>
          <w:rFonts w:eastAsia="Times New Roman"/>
        </w:rPr>
        <w:t>реда</w:t>
      </w:r>
      <w:proofErr w:type="spellEnd"/>
      <w:r>
        <w:rPr>
          <w:rFonts w:eastAsia="Times New Roman"/>
        </w:rPr>
        <w:t>, пятница - не приемные дни</w:t>
      </w:r>
    </w:p>
    <w:tbl>
      <w:tblPr>
        <w:tblW w:w="0" w:type="auto"/>
        <w:tblInd w:w="1843" w:type="dxa"/>
        <w:tblLayout w:type="fixed"/>
        <w:tblCellMar>
          <w:left w:w="0" w:type="dxa"/>
          <w:right w:w="0" w:type="dxa"/>
        </w:tblCellMar>
        <w:tblLook w:val="04A0"/>
      </w:tblPr>
      <w:tblGrid>
        <w:gridCol w:w="457"/>
      </w:tblGrid>
      <w:tr w:rsidR="00D21F5B" w:rsidTr="00D21F5B">
        <w:trPr>
          <w:trHeight w:val="321"/>
        </w:trPr>
        <w:tc>
          <w:tcPr>
            <w:tcW w:w="457" w:type="dxa"/>
            <w:vAlign w:val="bottom"/>
            <w:hideMark/>
          </w:tcPr>
          <w:p w:rsidR="00D21F5B" w:rsidRDefault="00D21F5B">
            <w:pPr>
              <w:ind w:left="-1701"/>
              <w:jc w:val="both"/>
              <w:rPr>
                <w:sz w:val="20"/>
                <w:szCs w:val="20"/>
              </w:rPr>
            </w:pPr>
            <w:r>
              <w:rPr>
                <w:rFonts w:eastAsia="Times New Roman"/>
              </w:rPr>
              <w:t>Перерыв                     с 113</w:t>
            </w:r>
          </w:p>
        </w:tc>
      </w:tr>
    </w:tbl>
    <w:p w:rsidR="00D21F5B" w:rsidRDefault="00D21F5B" w:rsidP="00D21F5B">
      <w:pPr>
        <w:ind w:left="700"/>
        <w:jc w:val="both"/>
        <w:rPr>
          <w:sz w:val="20"/>
          <w:szCs w:val="20"/>
        </w:rPr>
      </w:pPr>
      <w:r>
        <w:rPr>
          <w:rFonts w:eastAsia="Times New Roman"/>
        </w:rPr>
        <w:t>Выходные дни: суббота, воскресенье, нерабочие праздничные дни.</w:t>
      </w:r>
    </w:p>
    <w:p w:rsidR="00D21F5B" w:rsidRDefault="00D21F5B" w:rsidP="00D21F5B">
      <w:pPr>
        <w:spacing w:line="13" w:lineRule="exact"/>
        <w:jc w:val="both"/>
        <w:rPr>
          <w:sz w:val="20"/>
          <w:szCs w:val="20"/>
        </w:rPr>
      </w:pPr>
    </w:p>
    <w:p w:rsidR="00D21F5B" w:rsidRDefault="00D21F5B" w:rsidP="00D21F5B">
      <w:pPr>
        <w:numPr>
          <w:ilvl w:val="0"/>
          <w:numId w:val="22"/>
        </w:numPr>
        <w:tabs>
          <w:tab w:val="left" w:pos="1059"/>
        </w:tabs>
        <w:spacing w:line="235" w:lineRule="auto"/>
        <w:ind w:firstLine="701"/>
        <w:jc w:val="both"/>
        <w:rPr>
          <w:rFonts w:eastAsia="Times New Roman"/>
        </w:rPr>
      </w:pPr>
      <w:r>
        <w:rPr>
          <w:rFonts w:eastAsia="Times New Roman"/>
        </w:rPr>
        <w:t>предпраздничные рабочие дни время работы администрации поселения сокращается в соответствии частью 1 статьи 95 Трудового кодекса Российской Федерации.</w:t>
      </w:r>
    </w:p>
    <w:p w:rsidR="00D21F5B" w:rsidRDefault="00D21F5B" w:rsidP="00D21F5B">
      <w:pPr>
        <w:ind w:left="700"/>
        <w:jc w:val="both"/>
        <w:rPr>
          <w:rFonts w:eastAsia="Times New Roman"/>
        </w:rPr>
      </w:pPr>
      <w:r>
        <w:rPr>
          <w:rFonts w:eastAsia="Times New Roman"/>
        </w:rPr>
        <w:t xml:space="preserve">Справочные телефоны </w:t>
      </w:r>
      <w:r>
        <w:rPr>
          <w:rFonts w:eastAsia="Times New Roman"/>
          <w:b/>
          <w:bCs/>
        </w:rPr>
        <w:t>(036557)66632</w:t>
      </w:r>
    </w:p>
    <w:p w:rsidR="00D21F5B" w:rsidRDefault="00D21F5B" w:rsidP="00D21F5B">
      <w:pPr>
        <w:ind w:left="700"/>
        <w:jc w:val="both"/>
        <w:rPr>
          <w:rFonts w:eastAsia="Times New Roman"/>
          <w:color w:val="000000" w:themeColor="text1"/>
        </w:rPr>
      </w:pPr>
      <w:r>
        <w:rPr>
          <w:rFonts w:eastAsia="Times New Roman"/>
        </w:rPr>
        <w:t xml:space="preserve">Адрес электронной почты поселения: </w:t>
      </w:r>
      <w:r>
        <w:rPr>
          <w:b/>
          <w:i/>
          <w:lang w:val="en-US"/>
        </w:rPr>
        <w:t>www</w:t>
      </w:r>
      <w:r>
        <w:rPr>
          <w:b/>
          <w:i/>
        </w:rPr>
        <w:t>.</w:t>
      </w:r>
      <w:hyperlink r:id="rId43" w:tgtFrame="_blank" w:history="1">
        <w:r>
          <w:rPr>
            <w:rStyle w:val="a9"/>
            <w:b/>
            <w:i/>
            <w:color w:val="000000"/>
            <w:shd w:val="clear" w:color="auto" w:fill="FFFFFF"/>
          </w:rPr>
          <w:t>http://voikovosovet.ru/</w:t>
        </w:r>
      </w:hyperlink>
    </w:p>
    <w:p w:rsidR="00D21F5B" w:rsidRDefault="00D21F5B" w:rsidP="00D21F5B">
      <w:pPr>
        <w:numPr>
          <w:ilvl w:val="0"/>
          <w:numId w:val="22"/>
        </w:numPr>
        <w:tabs>
          <w:tab w:val="left" w:pos="960"/>
        </w:tabs>
        <w:ind w:left="960" w:hanging="259"/>
        <w:jc w:val="both"/>
        <w:rPr>
          <w:rFonts w:eastAsia="Times New Roman"/>
        </w:rPr>
      </w:pPr>
      <w:r>
        <w:rPr>
          <w:rFonts w:eastAsia="Times New Roman"/>
        </w:rPr>
        <w:t>сети Интернет:</w:t>
      </w:r>
    </w:p>
    <w:p w:rsidR="00D21F5B" w:rsidRDefault="00D21F5B" w:rsidP="00D21F5B">
      <w:pPr>
        <w:spacing w:line="12" w:lineRule="exact"/>
        <w:jc w:val="both"/>
        <w:rPr>
          <w:rFonts w:eastAsia="Times New Roman"/>
        </w:rPr>
      </w:pPr>
    </w:p>
    <w:p w:rsidR="00D21F5B" w:rsidRDefault="00D21F5B" w:rsidP="00D21F5B">
      <w:pPr>
        <w:numPr>
          <w:ilvl w:val="0"/>
          <w:numId w:val="23"/>
        </w:numPr>
        <w:tabs>
          <w:tab w:val="left" w:pos="860"/>
        </w:tabs>
        <w:ind w:left="860" w:hanging="159"/>
        <w:jc w:val="both"/>
        <w:rPr>
          <w:rFonts w:eastAsia="Times New Roman"/>
        </w:rPr>
      </w:pPr>
      <w:r>
        <w:rPr>
          <w:rFonts w:eastAsia="Times New Roman"/>
        </w:rPr>
        <w:t>на официальном сайте администрации Войковского сельского поселения</w:t>
      </w:r>
      <w:r>
        <w:rPr>
          <w:rFonts w:eastAsia="Times New Roman"/>
          <w:color w:val="0000FF"/>
          <w:u w:val="single"/>
        </w:rPr>
        <w:t xml:space="preserve"> </w:t>
      </w:r>
      <w:r>
        <w:rPr>
          <w:b/>
          <w:i/>
          <w:lang w:val="en-US"/>
        </w:rPr>
        <w:t>www</w:t>
      </w:r>
      <w:r>
        <w:rPr>
          <w:b/>
          <w:i/>
        </w:rPr>
        <w:t>.</w:t>
      </w:r>
      <w:hyperlink r:id="rId44" w:tgtFrame="_blank" w:history="1">
        <w:r>
          <w:rPr>
            <w:rStyle w:val="a9"/>
            <w:b/>
            <w:i/>
            <w:color w:val="000000"/>
            <w:shd w:val="clear" w:color="auto" w:fill="FFFFFF"/>
          </w:rPr>
          <w:t>http://voikovosovet.ru/</w:t>
        </w:r>
      </w:hyperlink>
    </w:p>
    <w:sectPr w:rsidR="00D21F5B" w:rsidSect="00A404F6">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0C" w:rsidRDefault="00B0740C" w:rsidP="00E03EFD">
      <w:r>
        <w:separator/>
      </w:r>
    </w:p>
  </w:endnote>
  <w:endnote w:type="continuationSeparator" w:id="0">
    <w:p w:rsidR="00B0740C" w:rsidRDefault="00B0740C"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0C" w:rsidRDefault="00B0740C" w:rsidP="00E03EFD">
      <w:r>
        <w:separator/>
      </w:r>
    </w:p>
  </w:footnote>
  <w:footnote w:type="continuationSeparator" w:id="0">
    <w:p w:rsidR="00B0740C" w:rsidRDefault="00B0740C" w:rsidP="00E0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1AD4"/>
    <w:multiLevelType w:val="hybridMultilevel"/>
    <w:tmpl w:val="A308029C"/>
    <w:lvl w:ilvl="0" w:tplc="55F88AC4">
      <w:start w:val="1"/>
      <w:numFmt w:val="bullet"/>
      <w:lvlText w:val="-"/>
      <w:lvlJc w:val="left"/>
      <w:pPr>
        <w:ind w:left="0" w:firstLine="0"/>
      </w:pPr>
    </w:lvl>
    <w:lvl w:ilvl="1" w:tplc="078CC7D4">
      <w:numFmt w:val="decimal"/>
      <w:lvlText w:val=""/>
      <w:lvlJc w:val="left"/>
      <w:pPr>
        <w:ind w:left="0" w:firstLine="0"/>
      </w:pPr>
    </w:lvl>
    <w:lvl w:ilvl="2" w:tplc="BFBAE912">
      <w:numFmt w:val="decimal"/>
      <w:lvlText w:val=""/>
      <w:lvlJc w:val="left"/>
      <w:pPr>
        <w:ind w:left="0" w:firstLine="0"/>
      </w:pPr>
    </w:lvl>
    <w:lvl w:ilvl="3" w:tplc="1338C1C0">
      <w:numFmt w:val="decimal"/>
      <w:lvlText w:val=""/>
      <w:lvlJc w:val="left"/>
      <w:pPr>
        <w:ind w:left="0" w:firstLine="0"/>
      </w:pPr>
    </w:lvl>
    <w:lvl w:ilvl="4" w:tplc="804ECF64">
      <w:numFmt w:val="decimal"/>
      <w:lvlText w:val=""/>
      <w:lvlJc w:val="left"/>
      <w:pPr>
        <w:ind w:left="0" w:firstLine="0"/>
      </w:pPr>
    </w:lvl>
    <w:lvl w:ilvl="5" w:tplc="B1E663DE">
      <w:numFmt w:val="decimal"/>
      <w:lvlText w:val=""/>
      <w:lvlJc w:val="left"/>
      <w:pPr>
        <w:ind w:left="0" w:firstLine="0"/>
      </w:pPr>
    </w:lvl>
    <w:lvl w:ilvl="6" w:tplc="D7B02B12">
      <w:numFmt w:val="decimal"/>
      <w:lvlText w:val=""/>
      <w:lvlJc w:val="left"/>
      <w:pPr>
        <w:ind w:left="0" w:firstLine="0"/>
      </w:pPr>
    </w:lvl>
    <w:lvl w:ilvl="7" w:tplc="D0F6E9CE">
      <w:numFmt w:val="decimal"/>
      <w:lvlText w:val=""/>
      <w:lvlJc w:val="left"/>
      <w:pPr>
        <w:ind w:left="0" w:firstLine="0"/>
      </w:pPr>
    </w:lvl>
    <w:lvl w:ilvl="8" w:tplc="0B9A83BA">
      <w:numFmt w:val="decimal"/>
      <w:lvlText w:val=""/>
      <w:lvlJc w:val="left"/>
      <w:pPr>
        <w:ind w:left="0" w:firstLine="0"/>
      </w:pPr>
    </w:lvl>
  </w:abstractNum>
  <w:abstractNum w:abstractNumId="4">
    <w:nsid w:val="00006E5D"/>
    <w:multiLevelType w:val="hybridMultilevel"/>
    <w:tmpl w:val="05BAF77E"/>
    <w:lvl w:ilvl="0" w:tplc="2A2409D0">
      <w:start w:val="1"/>
      <w:numFmt w:val="bullet"/>
      <w:lvlText w:val="В"/>
      <w:lvlJc w:val="left"/>
      <w:pPr>
        <w:ind w:left="0" w:firstLine="0"/>
      </w:pPr>
    </w:lvl>
    <w:lvl w:ilvl="1" w:tplc="F0047A68">
      <w:numFmt w:val="decimal"/>
      <w:lvlText w:val=""/>
      <w:lvlJc w:val="left"/>
      <w:pPr>
        <w:ind w:left="0" w:firstLine="0"/>
      </w:pPr>
    </w:lvl>
    <w:lvl w:ilvl="2" w:tplc="85C43302">
      <w:numFmt w:val="decimal"/>
      <w:lvlText w:val=""/>
      <w:lvlJc w:val="left"/>
      <w:pPr>
        <w:ind w:left="0" w:firstLine="0"/>
      </w:pPr>
    </w:lvl>
    <w:lvl w:ilvl="3" w:tplc="49522A4A">
      <w:numFmt w:val="decimal"/>
      <w:lvlText w:val=""/>
      <w:lvlJc w:val="left"/>
      <w:pPr>
        <w:ind w:left="0" w:firstLine="0"/>
      </w:pPr>
    </w:lvl>
    <w:lvl w:ilvl="4" w:tplc="D0C4A54C">
      <w:numFmt w:val="decimal"/>
      <w:lvlText w:val=""/>
      <w:lvlJc w:val="left"/>
      <w:pPr>
        <w:ind w:left="0" w:firstLine="0"/>
      </w:pPr>
    </w:lvl>
    <w:lvl w:ilvl="5" w:tplc="CC244016">
      <w:numFmt w:val="decimal"/>
      <w:lvlText w:val=""/>
      <w:lvlJc w:val="left"/>
      <w:pPr>
        <w:ind w:left="0" w:firstLine="0"/>
      </w:pPr>
    </w:lvl>
    <w:lvl w:ilvl="6" w:tplc="145A33D2">
      <w:numFmt w:val="decimal"/>
      <w:lvlText w:val=""/>
      <w:lvlJc w:val="left"/>
      <w:pPr>
        <w:ind w:left="0" w:firstLine="0"/>
      </w:pPr>
    </w:lvl>
    <w:lvl w:ilvl="7" w:tplc="6DCEE51E">
      <w:numFmt w:val="decimal"/>
      <w:lvlText w:val=""/>
      <w:lvlJc w:val="left"/>
      <w:pPr>
        <w:ind w:left="0" w:firstLine="0"/>
      </w:pPr>
    </w:lvl>
    <w:lvl w:ilvl="8" w:tplc="42C6116C">
      <w:numFmt w:val="decimal"/>
      <w:lvlText w:val=""/>
      <w:lvlJc w:val="left"/>
      <w:pPr>
        <w:ind w:left="0" w:firstLine="0"/>
      </w:pPr>
    </w:lvl>
  </w:abstractNum>
  <w:abstractNum w:abstractNumId="5">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7">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9">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6"/>
  </w:num>
  <w:num w:numId="3">
    <w:abstractNumId w:val="17"/>
  </w:num>
  <w:num w:numId="4">
    <w:abstractNumId w:val="20"/>
  </w:num>
  <w:num w:numId="5">
    <w:abstractNumId w:val="13"/>
  </w:num>
  <w:num w:numId="6">
    <w:abstractNumId w:val="12"/>
  </w:num>
  <w:num w:numId="7">
    <w:abstractNumId w:val="11"/>
  </w:num>
  <w:num w:numId="8">
    <w:abstractNumId w:val="8"/>
  </w:num>
  <w:num w:numId="9">
    <w:abstractNumId w:val="18"/>
  </w:num>
  <w:num w:numId="10">
    <w:abstractNumId w:val="7"/>
  </w:num>
  <w:num w:numId="11">
    <w:abstractNumId w:val="0"/>
  </w:num>
  <w:num w:numId="12">
    <w:abstractNumId w:val="1"/>
  </w:num>
  <w:num w:numId="13">
    <w:abstractNumId w:val="2"/>
  </w:num>
  <w:num w:numId="14">
    <w:abstractNumId w:val="15"/>
  </w:num>
  <w:num w:numId="15">
    <w:abstractNumId w:val="14"/>
  </w:num>
  <w:num w:numId="16">
    <w:abstractNumId w:val="5"/>
  </w:num>
  <w:num w:numId="17">
    <w:abstractNumId w:val="22"/>
  </w:num>
  <w:num w:numId="18">
    <w:abstractNumId w:val="9"/>
  </w:num>
  <w:num w:numId="19">
    <w:abstractNumId w:val="19"/>
  </w:num>
  <w:num w:numId="20">
    <w:abstractNumId w:val="10"/>
  </w:num>
  <w:num w:numId="21">
    <w:abstractNumId w:val="21"/>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D2F61"/>
    <w:rsid w:val="000004C1"/>
    <w:rsid w:val="00001C8C"/>
    <w:rsid w:val="0000401D"/>
    <w:rsid w:val="00004FC1"/>
    <w:rsid w:val="000057E5"/>
    <w:rsid w:val="00006740"/>
    <w:rsid w:val="0001066E"/>
    <w:rsid w:val="00010CA5"/>
    <w:rsid w:val="00013017"/>
    <w:rsid w:val="000134FA"/>
    <w:rsid w:val="000166C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40A8B"/>
    <w:rsid w:val="00045B12"/>
    <w:rsid w:val="000471B5"/>
    <w:rsid w:val="0005286A"/>
    <w:rsid w:val="00054D53"/>
    <w:rsid w:val="00057769"/>
    <w:rsid w:val="00060598"/>
    <w:rsid w:val="00061D61"/>
    <w:rsid w:val="000626B1"/>
    <w:rsid w:val="00062752"/>
    <w:rsid w:val="00063337"/>
    <w:rsid w:val="00064731"/>
    <w:rsid w:val="00065E8F"/>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E0FB0"/>
    <w:rsid w:val="000E17F8"/>
    <w:rsid w:val="000E6904"/>
    <w:rsid w:val="000E6F77"/>
    <w:rsid w:val="000E77CD"/>
    <w:rsid w:val="000F0175"/>
    <w:rsid w:val="000F06C9"/>
    <w:rsid w:val="000F287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27ECF"/>
    <w:rsid w:val="00130C19"/>
    <w:rsid w:val="00131FD4"/>
    <w:rsid w:val="00132234"/>
    <w:rsid w:val="001330A9"/>
    <w:rsid w:val="0013397E"/>
    <w:rsid w:val="001352E3"/>
    <w:rsid w:val="00136B59"/>
    <w:rsid w:val="00136CC2"/>
    <w:rsid w:val="001402D2"/>
    <w:rsid w:val="0014044A"/>
    <w:rsid w:val="001407EB"/>
    <w:rsid w:val="001412DA"/>
    <w:rsid w:val="00143DCE"/>
    <w:rsid w:val="00151693"/>
    <w:rsid w:val="00152A43"/>
    <w:rsid w:val="001535CC"/>
    <w:rsid w:val="00155DD3"/>
    <w:rsid w:val="00156554"/>
    <w:rsid w:val="001629C5"/>
    <w:rsid w:val="00162A22"/>
    <w:rsid w:val="00162D50"/>
    <w:rsid w:val="0016738E"/>
    <w:rsid w:val="00167938"/>
    <w:rsid w:val="00167ECA"/>
    <w:rsid w:val="0017020E"/>
    <w:rsid w:val="001720E4"/>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B03EA"/>
    <w:rsid w:val="001B0EF3"/>
    <w:rsid w:val="001B1D1E"/>
    <w:rsid w:val="001B30ED"/>
    <w:rsid w:val="001B3624"/>
    <w:rsid w:val="001B3827"/>
    <w:rsid w:val="001B3C75"/>
    <w:rsid w:val="001B7468"/>
    <w:rsid w:val="001B7B45"/>
    <w:rsid w:val="001C0108"/>
    <w:rsid w:val="001C0125"/>
    <w:rsid w:val="001C12F4"/>
    <w:rsid w:val="001C2BC6"/>
    <w:rsid w:val="001D1F6C"/>
    <w:rsid w:val="001D256B"/>
    <w:rsid w:val="001D2E76"/>
    <w:rsid w:val="001D3D2C"/>
    <w:rsid w:val="001D414F"/>
    <w:rsid w:val="001D7329"/>
    <w:rsid w:val="001E1441"/>
    <w:rsid w:val="001E1519"/>
    <w:rsid w:val="001E2D62"/>
    <w:rsid w:val="001E3703"/>
    <w:rsid w:val="001E3E69"/>
    <w:rsid w:val="001E4FD5"/>
    <w:rsid w:val="001E561B"/>
    <w:rsid w:val="001E6CB7"/>
    <w:rsid w:val="001E75D4"/>
    <w:rsid w:val="001F41A8"/>
    <w:rsid w:val="001F509B"/>
    <w:rsid w:val="001F56AC"/>
    <w:rsid w:val="00202595"/>
    <w:rsid w:val="00202804"/>
    <w:rsid w:val="00204AAD"/>
    <w:rsid w:val="00210529"/>
    <w:rsid w:val="002108F6"/>
    <w:rsid w:val="002157C9"/>
    <w:rsid w:val="00215C4B"/>
    <w:rsid w:val="002171A3"/>
    <w:rsid w:val="002217D9"/>
    <w:rsid w:val="00224CD0"/>
    <w:rsid w:val="00226522"/>
    <w:rsid w:val="0023004E"/>
    <w:rsid w:val="00230771"/>
    <w:rsid w:val="00230C15"/>
    <w:rsid w:val="0023307A"/>
    <w:rsid w:val="00233396"/>
    <w:rsid w:val="00233AA8"/>
    <w:rsid w:val="0023403A"/>
    <w:rsid w:val="0023734E"/>
    <w:rsid w:val="00240599"/>
    <w:rsid w:val="00242A1D"/>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43F1"/>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95691"/>
    <w:rsid w:val="0029751E"/>
    <w:rsid w:val="00297718"/>
    <w:rsid w:val="002A0DAB"/>
    <w:rsid w:val="002A15A3"/>
    <w:rsid w:val="002A26FA"/>
    <w:rsid w:val="002A2A7B"/>
    <w:rsid w:val="002A2D98"/>
    <w:rsid w:val="002B1B61"/>
    <w:rsid w:val="002B1EEB"/>
    <w:rsid w:val="002B41A8"/>
    <w:rsid w:val="002B47FF"/>
    <w:rsid w:val="002B5337"/>
    <w:rsid w:val="002B56A4"/>
    <w:rsid w:val="002B58F1"/>
    <w:rsid w:val="002B732B"/>
    <w:rsid w:val="002B75AD"/>
    <w:rsid w:val="002C0064"/>
    <w:rsid w:val="002C4D7D"/>
    <w:rsid w:val="002C4E1C"/>
    <w:rsid w:val="002C56A0"/>
    <w:rsid w:val="002C5EFB"/>
    <w:rsid w:val="002C7100"/>
    <w:rsid w:val="002C746B"/>
    <w:rsid w:val="002D06C8"/>
    <w:rsid w:val="002D093D"/>
    <w:rsid w:val="002D152D"/>
    <w:rsid w:val="002D156A"/>
    <w:rsid w:val="002D2F61"/>
    <w:rsid w:val="002D40F0"/>
    <w:rsid w:val="002D4C62"/>
    <w:rsid w:val="002D6276"/>
    <w:rsid w:val="002D775B"/>
    <w:rsid w:val="002E0EEA"/>
    <w:rsid w:val="002E13AA"/>
    <w:rsid w:val="002E18CB"/>
    <w:rsid w:val="002E2272"/>
    <w:rsid w:val="002E4280"/>
    <w:rsid w:val="002E604F"/>
    <w:rsid w:val="002E60AB"/>
    <w:rsid w:val="002E6CF5"/>
    <w:rsid w:val="002E7C2E"/>
    <w:rsid w:val="002F2539"/>
    <w:rsid w:val="002F4068"/>
    <w:rsid w:val="00300392"/>
    <w:rsid w:val="003023ED"/>
    <w:rsid w:val="00303986"/>
    <w:rsid w:val="00305025"/>
    <w:rsid w:val="00305FC4"/>
    <w:rsid w:val="003063F0"/>
    <w:rsid w:val="003077AD"/>
    <w:rsid w:val="0031119E"/>
    <w:rsid w:val="00311800"/>
    <w:rsid w:val="0031311B"/>
    <w:rsid w:val="003153A3"/>
    <w:rsid w:val="00315BDC"/>
    <w:rsid w:val="00315FD2"/>
    <w:rsid w:val="003217AF"/>
    <w:rsid w:val="003224D3"/>
    <w:rsid w:val="003247AF"/>
    <w:rsid w:val="00324931"/>
    <w:rsid w:val="00324B47"/>
    <w:rsid w:val="00324D04"/>
    <w:rsid w:val="00325021"/>
    <w:rsid w:val="00325886"/>
    <w:rsid w:val="00330B4B"/>
    <w:rsid w:val="0033135B"/>
    <w:rsid w:val="0033411E"/>
    <w:rsid w:val="0033432B"/>
    <w:rsid w:val="0033493A"/>
    <w:rsid w:val="00334F2E"/>
    <w:rsid w:val="00340A05"/>
    <w:rsid w:val="00341A93"/>
    <w:rsid w:val="00341B8E"/>
    <w:rsid w:val="00341CD1"/>
    <w:rsid w:val="00343123"/>
    <w:rsid w:val="0034468D"/>
    <w:rsid w:val="003446FF"/>
    <w:rsid w:val="00345AE6"/>
    <w:rsid w:val="00352B75"/>
    <w:rsid w:val="00352BCF"/>
    <w:rsid w:val="00355EE0"/>
    <w:rsid w:val="00356A10"/>
    <w:rsid w:val="00360349"/>
    <w:rsid w:val="003619D2"/>
    <w:rsid w:val="00364DDC"/>
    <w:rsid w:val="00365C1E"/>
    <w:rsid w:val="003661EC"/>
    <w:rsid w:val="003666BF"/>
    <w:rsid w:val="0036679F"/>
    <w:rsid w:val="003678FC"/>
    <w:rsid w:val="00370423"/>
    <w:rsid w:val="003722F6"/>
    <w:rsid w:val="0037234D"/>
    <w:rsid w:val="00384470"/>
    <w:rsid w:val="003845A7"/>
    <w:rsid w:val="00384624"/>
    <w:rsid w:val="00384A11"/>
    <w:rsid w:val="0038761D"/>
    <w:rsid w:val="00387711"/>
    <w:rsid w:val="0039119A"/>
    <w:rsid w:val="00393DED"/>
    <w:rsid w:val="00396322"/>
    <w:rsid w:val="003A09E5"/>
    <w:rsid w:val="003A0D0D"/>
    <w:rsid w:val="003A34CE"/>
    <w:rsid w:val="003A47F8"/>
    <w:rsid w:val="003A6F0D"/>
    <w:rsid w:val="003A7DD2"/>
    <w:rsid w:val="003B0218"/>
    <w:rsid w:val="003B198B"/>
    <w:rsid w:val="003B35CA"/>
    <w:rsid w:val="003B6917"/>
    <w:rsid w:val="003C0931"/>
    <w:rsid w:val="003C123B"/>
    <w:rsid w:val="003C144E"/>
    <w:rsid w:val="003C1AA0"/>
    <w:rsid w:val="003C1DEA"/>
    <w:rsid w:val="003C4A8E"/>
    <w:rsid w:val="003D015D"/>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EF"/>
    <w:rsid w:val="00436EEC"/>
    <w:rsid w:val="004413BD"/>
    <w:rsid w:val="0044307F"/>
    <w:rsid w:val="004453E6"/>
    <w:rsid w:val="0044643F"/>
    <w:rsid w:val="004465E4"/>
    <w:rsid w:val="00446991"/>
    <w:rsid w:val="00446C22"/>
    <w:rsid w:val="0044719D"/>
    <w:rsid w:val="00451DE0"/>
    <w:rsid w:val="00451F33"/>
    <w:rsid w:val="0045433D"/>
    <w:rsid w:val="00454644"/>
    <w:rsid w:val="00454B40"/>
    <w:rsid w:val="00456BAC"/>
    <w:rsid w:val="00460898"/>
    <w:rsid w:val="0046175B"/>
    <w:rsid w:val="00464183"/>
    <w:rsid w:val="00464F20"/>
    <w:rsid w:val="00465D4C"/>
    <w:rsid w:val="00471999"/>
    <w:rsid w:val="00471A32"/>
    <w:rsid w:val="00474EC5"/>
    <w:rsid w:val="0047585C"/>
    <w:rsid w:val="00477A61"/>
    <w:rsid w:val="0048336E"/>
    <w:rsid w:val="00485868"/>
    <w:rsid w:val="004862B0"/>
    <w:rsid w:val="004875E7"/>
    <w:rsid w:val="004904D4"/>
    <w:rsid w:val="00490703"/>
    <w:rsid w:val="004909F5"/>
    <w:rsid w:val="00493229"/>
    <w:rsid w:val="0049367F"/>
    <w:rsid w:val="004937C5"/>
    <w:rsid w:val="00494347"/>
    <w:rsid w:val="004A3FA4"/>
    <w:rsid w:val="004A5098"/>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B32"/>
    <w:rsid w:val="00506D83"/>
    <w:rsid w:val="00513CA9"/>
    <w:rsid w:val="00515CF4"/>
    <w:rsid w:val="00516492"/>
    <w:rsid w:val="00516963"/>
    <w:rsid w:val="005174A7"/>
    <w:rsid w:val="00520109"/>
    <w:rsid w:val="0052354A"/>
    <w:rsid w:val="00525CBD"/>
    <w:rsid w:val="00525D61"/>
    <w:rsid w:val="005260CA"/>
    <w:rsid w:val="00527FF6"/>
    <w:rsid w:val="005317B2"/>
    <w:rsid w:val="005318D0"/>
    <w:rsid w:val="00533CC8"/>
    <w:rsid w:val="0053419B"/>
    <w:rsid w:val="00534A84"/>
    <w:rsid w:val="00537925"/>
    <w:rsid w:val="00537B92"/>
    <w:rsid w:val="00540E35"/>
    <w:rsid w:val="00543243"/>
    <w:rsid w:val="00543D8C"/>
    <w:rsid w:val="0054494C"/>
    <w:rsid w:val="00546508"/>
    <w:rsid w:val="00546A40"/>
    <w:rsid w:val="005523B6"/>
    <w:rsid w:val="005527F2"/>
    <w:rsid w:val="00554048"/>
    <w:rsid w:val="00556FC3"/>
    <w:rsid w:val="005603B5"/>
    <w:rsid w:val="00560402"/>
    <w:rsid w:val="005609B1"/>
    <w:rsid w:val="00560D48"/>
    <w:rsid w:val="00561A72"/>
    <w:rsid w:val="00561E65"/>
    <w:rsid w:val="00562009"/>
    <w:rsid w:val="00565CF5"/>
    <w:rsid w:val="005709C8"/>
    <w:rsid w:val="00573B07"/>
    <w:rsid w:val="005751AE"/>
    <w:rsid w:val="005775FA"/>
    <w:rsid w:val="0058000F"/>
    <w:rsid w:val="00582211"/>
    <w:rsid w:val="0058221B"/>
    <w:rsid w:val="00584DFA"/>
    <w:rsid w:val="00585C8C"/>
    <w:rsid w:val="00586029"/>
    <w:rsid w:val="00586150"/>
    <w:rsid w:val="0058766E"/>
    <w:rsid w:val="00587CAB"/>
    <w:rsid w:val="005900DB"/>
    <w:rsid w:val="005944A1"/>
    <w:rsid w:val="005A19D4"/>
    <w:rsid w:val="005A4414"/>
    <w:rsid w:val="005B096A"/>
    <w:rsid w:val="005B104F"/>
    <w:rsid w:val="005B1C62"/>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AE3"/>
    <w:rsid w:val="00617609"/>
    <w:rsid w:val="00617CC6"/>
    <w:rsid w:val="00620725"/>
    <w:rsid w:val="00625F0E"/>
    <w:rsid w:val="00626E69"/>
    <w:rsid w:val="00630FB2"/>
    <w:rsid w:val="00633280"/>
    <w:rsid w:val="0063444B"/>
    <w:rsid w:val="006351AA"/>
    <w:rsid w:val="00640046"/>
    <w:rsid w:val="006405A2"/>
    <w:rsid w:val="00641570"/>
    <w:rsid w:val="00641BD9"/>
    <w:rsid w:val="00644AA5"/>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976FD"/>
    <w:rsid w:val="006A0193"/>
    <w:rsid w:val="006A10A1"/>
    <w:rsid w:val="006A122E"/>
    <w:rsid w:val="006A2952"/>
    <w:rsid w:val="006A3555"/>
    <w:rsid w:val="006A5362"/>
    <w:rsid w:val="006B082B"/>
    <w:rsid w:val="006B1139"/>
    <w:rsid w:val="006B1F07"/>
    <w:rsid w:val="006B397E"/>
    <w:rsid w:val="006B69FA"/>
    <w:rsid w:val="006B7379"/>
    <w:rsid w:val="006B7445"/>
    <w:rsid w:val="006C0225"/>
    <w:rsid w:val="006C11C2"/>
    <w:rsid w:val="006C3640"/>
    <w:rsid w:val="006C39EB"/>
    <w:rsid w:val="006C3ED9"/>
    <w:rsid w:val="006C5435"/>
    <w:rsid w:val="006C6407"/>
    <w:rsid w:val="006C6E56"/>
    <w:rsid w:val="006C70AD"/>
    <w:rsid w:val="006D0199"/>
    <w:rsid w:val="006D1A31"/>
    <w:rsid w:val="006D39B0"/>
    <w:rsid w:val="006D4684"/>
    <w:rsid w:val="006D5C06"/>
    <w:rsid w:val="006D612E"/>
    <w:rsid w:val="006D6DA4"/>
    <w:rsid w:val="006D7363"/>
    <w:rsid w:val="006E10C0"/>
    <w:rsid w:val="006E184A"/>
    <w:rsid w:val="006E5C85"/>
    <w:rsid w:val="006F0EF8"/>
    <w:rsid w:val="006F2CBA"/>
    <w:rsid w:val="006F462B"/>
    <w:rsid w:val="006F466F"/>
    <w:rsid w:val="006F5A94"/>
    <w:rsid w:val="006F6AE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32527"/>
    <w:rsid w:val="00732ABF"/>
    <w:rsid w:val="00732B2A"/>
    <w:rsid w:val="00733177"/>
    <w:rsid w:val="00735C55"/>
    <w:rsid w:val="007368B0"/>
    <w:rsid w:val="00740FFA"/>
    <w:rsid w:val="007415D7"/>
    <w:rsid w:val="00742C7D"/>
    <w:rsid w:val="0074446A"/>
    <w:rsid w:val="0075097E"/>
    <w:rsid w:val="00750D83"/>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B78BE"/>
    <w:rsid w:val="007C117D"/>
    <w:rsid w:val="007C1CCF"/>
    <w:rsid w:val="007C3BBA"/>
    <w:rsid w:val="007C76EB"/>
    <w:rsid w:val="007C7F43"/>
    <w:rsid w:val="007D235F"/>
    <w:rsid w:val="007D326C"/>
    <w:rsid w:val="007D377C"/>
    <w:rsid w:val="007D3AF4"/>
    <w:rsid w:val="007D3F01"/>
    <w:rsid w:val="007D4C3E"/>
    <w:rsid w:val="007D4DEB"/>
    <w:rsid w:val="007D4E4B"/>
    <w:rsid w:val="007D4FC8"/>
    <w:rsid w:val="007D58AA"/>
    <w:rsid w:val="007D6AF9"/>
    <w:rsid w:val="007E191C"/>
    <w:rsid w:val="007E24BC"/>
    <w:rsid w:val="007E2FB0"/>
    <w:rsid w:val="007E5715"/>
    <w:rsid w:val="007E6107"/>
    <w:rsid w:val="007E619E"/>
    <w:rsid w:val="007E742F"/>
    <w:rsid w:val="007E7A24"/>
    <w:rsid w:val="007F0310"/>
    <w:rsid w:val="007F05BC"/>
    <w:rsid w:val="007F1307"/>
    <w:rsid w:val="007F1AA6"/>
    <w:rsid w:val="007F319C"/>
    <w:rsid w:val="007F3B71"/>
    <w:rsid w:val="007F42AE"/>
    <w:rsid w:val="007F6E47"/>
    <w:rsid w:val="0080320B"/>
    <w:rsid w:val="00803781"/>
    <w:rsid w:val="00804169"/>
    <w:rsid w:val="00805A44"/>
    <w:rsid w:val="008064E6"/>
    <w:rsid w:val="00806B33"/>
    <w:rsid w:val="00806D26"/>
    <w:rsid w:val="00807B67"/>
    <w:rsid w:val="00811259"/>
    <w:rsid w:val="00811C79"/>
    <w:rsid w:val="00814098"/>
    <w:rsid w:val="008161A5"/>
    <w:rsid w:val="0081719D"/>
    <w:rsid w:val="0081741E"/>
    <w:rsid w:val="00820A78"/>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1C78"/>
    <w:rsid w:val="00842889"/>
    <w:rsid w:val="00844662"/>
    <w:rsid w:val="0085235C"/>
    <w:rsid w:val="008529A6"/>
    <w:rsid w:val="00855575"/>
    <w:rsid w:val="008559A6"/>
    <w:rsid w:val="00856B22"/>
    <w:rsid w:val="00857AD7"/>
    <w:rsid w:val="008612B3"/>
    <w:rsid w:val="0086329A"/>
    <w:rsid w:val="008658EE"/>
    <w:rsid w:val="00865BE7"/>
    <w:rsid w:val="00866B92"/>
    <w:rsid w:val="00866CA2"/>
    <w:rsid w:val="00866CBB"/>
    <w:rsid w:val="008674CE"/>
    <w:rsid w:val="00870B8E"/>
    <w:rsid w:val="0087169A"/>
    <w:rsid w:val="008755E0"/>
    <w:rsid w:val="008761C5"/>
    <w:rsid w:val="00881399"/>
    <w:rsid w:val="00886E79"/>
    <w:rsid w:val="008879D2"/>
    <w:rsid w:val="00893DD6"/>
    <w:rsid w:val="00893E64"/>
    <w:rsid w:val="00894403"/>
    <w:rsid w:val="00897A22"/>
    <w:rsid w:val="008A26EA"/>
    <w:rsid w:val="008A2A63"/>
    <w:rsid w:val="008A2C38"/>
    <w:rsid w:val="008A3F72"/>
    <w:rsid w:val="008A609C"/>
    <w:rsid w:val="008A61AA"/>
    <w:rsid w:val="008A73B9"/>
    <w:rsid w:val="008A743C"/>
    <w:rsid w:val="008B3413"/>
    <w:rsid w:val="008B454A"/>
    <w:rsid w:val="008B50DE"/>
    <w:rsid w:val="008B6B09"/>
    <w:rsid w:val="008B7A48"/>
    <w:rsid w:val="008C47D7"/>
    <w:rsid w:val="008C498F"/>
    <w:rsid w:val="008C5F60"/>
    <w:rsid w:val="008C71AD"/>
    <w:rsid w:val="008D16C9"/>
    <w:rsid w:val="008D37B2"/>
    <w:rsid w:val="008D52A9"/>
    <w:rsid w:val="008D6A07"/>
    <w:rsid w:val="008D7519"/>
    <w:rsid w:val="008E0CAC"/>
    <w:rsid w:val="008E2807"/>
    <w:rsid w:val="008E68F7"/>
    <w:rsid w:val="008E71C0"/>
    <w:rsid w:val="008F1163"/>
    <w:rsid w:val="008F345F"/>
    <w:rsid w:val="008F6E87"/>
    <w:rsid w:val="008F715B"/>
    <w:rsid w:val="009003AF"/>
    <w:rsid w:val="009012AB"/>
    <w:rsid w:val="00903710"/>
    <w:rsid w:val="009056FA"/>
    <w:rsid w:val="00905DCD"/>
    <w:rsid w:val="00907D7F"/>
    <w:rsid w:val="00907EF8"/>
    <w:rsid w:val="00910E32"/>
    <w:rsid w:val="00911472"/>
    <w:rsid w:val="00914884"/>
    <w:rsid w:val="00915734"/>
    <w:rsid w:val="0091619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70B3"/>
    <w:rsid w:val="00947418"/>
    <w:rsid w:val="00951D0E"/>
    <w:rsid w:val="0095225A"/>
    <w:rsid w:val="00952303"/>
    <w:rsid w:val="00954D82"/>
    <w:rsid w:val="0095562F"/>
    <w:rsid w:val="00955A6D"/>
    <w:rsid w:val="00955BDD"/>
    <w:rsid w:val="009574A2"/>
    <w:rsid w:val="00957DF2"/>
    <w:rsid w:val="00960D1F"/>
    <w:rsid w:val="0096110B"/>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166"/>
    <w:rsid w:val="00984A3F"/>
    <w:rsid w:val="0098667B"/>
    <w:rsid w:val="00986F0E"/>
    <w:rsid w:val="00987035"/>
    <w:rsid w:val="00991CB0"/>
    <w:rsid w:val="00992554"/>
    <w:rsid w:val="00994A43"/>
    <w:rsid w:val="0099649A"/>
    <w:rsid w:val="00997E34"/>
    <w:rsid w:val="009A0F30"/>
    <w:rsid w:val="009A1325"/>
    <w:rsid w:val="009A2C1B"/>
    <w:rsid w:val="009A4D16"/>
    <w:rsid w:val="009A5EBC"/>
    <w:rsid w:val="009A71D1"/>
    <w:rsid w:val="009B08A0"/>
    <w:rsid w:val="009B1C2D"/>
    <w:rsid w:val="009B1D91"/>
    <w:rsid w:val="009B3FAD"/>
    <w:rsid w:val="009B4081"/>
    <w:rsid w:val="009B47AD"/>
    <w:rsid w:val="009B604F"/>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6165"/>
    <w:rsid w:val="009F6864"/>
    <w:rsid w:val="00A02827"/>
    <w:rsid w:val="00A03A46"/>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2AC8"/>
    <w:rsid w:val="00A341FB"/>
    <w:rsid w:val="00A34D65"/>
    <w:rsid w:val="00A36C53"/>
    <w:rsid w:val="00A37B83"/>
    <w:rsid w:val="00A400D9"/>
    <w:rsid w:val="00A404F6"/>
    <w:rsid w:val="00A40FBF"/>
    <w:rsid w:val="00A41597"/>
    <w:rsid w:val="00A43F6C"/>
    <w:rsid w:val="00A43F90"/>
    <w:rsid w:val="00A451F2"/>
    <w:rsid w:val="00A45D6B"/>
    <w:rsid w:val="00A47527"/>
    <w:rsid w:val="00A516E7"/>
    <w:rsid w:val="00A545CF"/>
    <w:rsid w:val="00A57FA6"/>
    <w:rsid w:val="00A60B39"/>
    <w:rsid w:val="00A62210"/>
    <w:rsid w:val="00A675C1"/>
    <w:rsid w:val="00A72529"/>
    <w:rsid w:val="00A74D42"/>
    <w:rsid w:val="00A802DB"/>
    <w:rsid w:val="00A8314D"/>
    <w:rsid w:val="00A85303"/>
    <w:rsid w:val="00A867AB"/>
    <w:rsid w:val="00A87070"/>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C6FE0"/>
    <w:rsid w:val="00AD05A4"/>
    <w:rsid w:val="00AD204C"/>
    <w:rsid w:val="00AD2490"/>
    <w:rsid w:val="00AD2D1D"/>
    <w:rsid w:val="00AD48D1"/>
    <w:rsid w:val="00AD4D57"/>
    <w:rsid w:val="00AD5AA8"/>
    <w:rsid w:val="00AD7DE8"/>
    <w:rsid w:val="00AE03EF"/>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0680D"/>
    <w:rsid w:val="00B0740C"/>
    <w:rsid w:val="00B13E7F"/>
    <w:rsid w:val="00B14807"/>
    <w:rsid w:val="00B157C3"/>
    <w:rsid w:val="00B15FDB"/>
    <w:rsid w:val="00B176D2"/>
    <w:rsid w:val="00B207E0"/>
    <w:rsid w:val="00B21930"/>
    <w:rsid w:val="00B21BC3"/>
    <w:rsid w:val="00B21E98"/>
    <w:rsid w:val="00B22232"/>
    <w:rsid w:val="00B27F0B"/>
    <w:rsid w:val="00B329D6"/>
    <w:rsid w:val="00B33019"/>
    <w:rsid w:val="00B33DB8"/>
    <w:rsid w:val="00B33EC4"/>
    <w:rsid w:val="00B34177"/>
    <w:rsid w:val="00B35B83"/>
    <w:rsid w:val="00B35EE4"/>
    <w:rsid w:val="00B40BFD"/>
    <w:rsid w:val="00B421FA"/>
    <w:rsid w:val="00B459B6"/>
    <w:rsid w:val="00B47A01"/>
    <w:rsid w:val="00B51BED"/>
    <w:rsid w:val="00B53F9C"/>
    <w:rsid w:val="00B543DB"/>
    <w:rsid w:val="00B55211"/>
    <w:rsid w:val="00B572F0"/>
    <w:rsid w:val="00B6134E"/>
    <w:rsid w:val="00B63655"/>
    <w:rsid w:val="00B661B2"/>
    <w:rsid w:val="00B66DD7"/>
    <w:rsid w:val="00B67872"/>
    <w:rsid w:val="00B76163"/>
    <w:rsid w:val="00B80931"/>
    <w:rsid w:val="00B81ED4"/>
    <w:rsid w:val="00B8307B"/>
    <w:rsid w:val="00B8417B"/>
    <w:rsid w:val="00B84CD5"/>
    <w:rsid w:val="00B85E73"/>
    <w:rsid w:val="00B911AD"/>
    <w:rsid w:val="00B91408"/>
    <w:rsid w:val="00B92A1C"/>
    <w:rsid w:val="00B92FD7"/>
    <w:rsid w:val="00B9590D"/>
    <w:rsid w:val="00BA0358"/>
    <w:rsid w:val="00BA11EF"/>
    <w:rsid w:val="00BA157A"/>
    <w:rsid w:val="00BA409B"/>
    <w:rsid w:val="00BA41E2"/>
    <w:rsid w:val="00BA5C8E"/>
    <w:rsid w:val="00BA7487"/>
    <w:rsid w:val="00BB0D87"/>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4613"/>
    <w:rsid w:val="00BF1FE0"/>
    <w:rsid w:val="00BF20EC"/>
    <w:rsid w:val="00BF21C0"/>
    <w:rsid w:val="00BF3D60"/>
    <w:rsid w:val="00BF65AF"/>
    <w:rsid w:val="00BF707D"/>
    <w:rsid w:val="00C00439"/>
    <w:rsid w:val="00C00AE9"/>
    <w:rsid w:val="00C07E73"/>
    <w:rsid w:val="00C1077F"/>
    <w:rsid w:val="00C10A7A"/>
    <w:rsid w:val="00C12AF1"/>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43CFC"/>
    <w:rsid w:val="00C504D8"/>
    <w:rsid w:val="00C526F5"/>
    <w:rsid w:val="00C54173"/>
    <w:rsid w:val="00C6008E"/>
    <w:rsid w:val="00C62B4C"/>
    <w:rsid w:val="00C6557C"/>
    <w:rsid w:val="00C657AE"/>
    <w:rsid w:val="00C719E9"/>
    <w:rsid w:val="00C727F9"/>
    <w:rsid w:val="00C75A8D"/>
    <w:rsid w:val="00C80FC1"/>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08FB"/>
    <w:rsid w:val="00CA446E"/>
    <w:rsid w:val="00CA5D41"/>
    <w:rsid w:val="00CA6030"/>
    <w:rsid w:val="00CB0935"/>
    <w:rsid w:val="00CB107D"/>
    <w:rsid w:val="00CB13F3"/>
    <w:rsid w:val="00CB1F6B"/>
    <w:rsid w:val="00CB23B5"/>
    <w:rsid w:val="00CB43CE"/>
    <w:rsid w:val="00CB5C66"/>
    <w:rsid w:val="00CB7C6A"/>
    <w:rsid w:val="00CB7C6D"/>
    <w:rsid w:val="00CC21B8"/>
    <w:rsid w:val="00CC2530"/>
    <w:rsid w:val="00CC3395"/>
    <w:rsid w:val="00CC4F06"/>
    <w:rsid w:val="00CC6295"/>
    <w:rsid w:val="00CC7DD6"/>
    <w:rsid w:val="00CD25AF"/>
    <w:rsid w:val="00CD54FC"/>
    <w:rsid w:val="00CD6A9E"/>
    <w:rsid w:val="00CE185D"/>
    <w:rsid w:val="00CE18DC"/>
    <w:rsid w:val="00CE2FAF"/>
    <w:rsid w:val="00CE472A"/>
    <w:rsid w:val="00CE51C8"/>
    <w:rsid w:val="00CE6301"/>
    <w:rsid w:val="00CF15A8"/>
    <w:rsid w:val="00CF18AE"/>
    <w:rsid w:val="00CF348F"/>
    <w:rsid w:val="00CF408E"/>
    <w:rsid w:val="00CF534C"/>
    <w:rsid w:val="00CF737B"/>
    <w:rsid w:val="00D0046D"/>
    <w:rsid w:val="00D0208B"/>
    <w:rsid w:val="00D04761"/>
    <w:rsid w:val="00D061F0"/>
    <w:rsid w:val="00D11E16"/>
    <w:rsid w:val="00D138D1"/>
    <w:rsid w:val="00D1576C"/>
    <w:rsid w:val="00D20C74"/>
    <w:rsid w:val="00D21041"/>
    <w:rsid w:val="00D21193"/>
    <w:rsid w:val="00D212F5"/>
    <w:rsid w:val="00D2186C"/>
    <w:rsid w:val="00D21F5B"/>
    <w:rsid w:val="00D226A9"/>
    <w:rsid w:val="00D2503E"/>
    <w:rsid w:val="00D26B20"/>
    <w:rsid w:val="00D26E27"/>
    <w:rsid w:val="00D27CE3"/>
    <w:rsid w:val="00D27EF5"/>
    <w:rsid w:val="00D3034F"/>
    <w:rsid w:val="00D33267"/>
    <w:rsid w:val="00D34202"/>
    <w:rsid w:val="00D360EB"/>
    <w:rsid w:val="00D363F9"/>
    <w:rsid w:val="00D36C8B"/>
    <w:rsid w:val="00D406DB"/>
    <w:rsid w:val="00D40BAF"/>
    <w:rsid w:val="00D4258C"/>
    <w:rsid w:val="00D42D0A"/>
    <w:rsid w:val="00D437B2"/>
    <w:rsid w:val="00D502FD"/>
    <w:rsid w:val="00D50ADA"/>
    <w:rsid w:val="00D50F4A"/>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644"/>
    <w:rsid w:val="00D8269B"/>
    <w:rsid w:val="00D85397"/>
    <w:rsid w:val="00D917A6"/>
    <w:rsid w:val="00D920E9"/>
    <w:rsid w:val="00D93486"/>
    <w:rsid w:val="00D936BC"/>
    <w:rsid w:val="00D93906"/>
    <w:rsid w:val="00D93D3F"/>
    <w:rsid w:val="00D94738"/>
    <w:rsid w:val="00D95801"/>
    <w:rsid w:val="00DA026F"/>
    <w:rsid w:val="00DA0509"/>
    <w:rsid w:val="00DA051B"/>
    <w:rsid w:val="00DA227F"/>
    <w:rsid w:val="00DA2B08"/>
    <w:rsid w:val="00DA30BD"/>
    <w:rsid w:val="00DA326A"/>
    <w:rsid w:val="00DA386A"/>
    <w:rsid w:val="00DA45D3"/>
    <w:rsid w:val="00DA47A0"/>
    <w:rsid w:val="00DA7146"/>
    <w:rsid w:val="00DA7990"/>
    <w:rsid w:val="00DB3244"/>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284D"/>
    <w:rsid w:val="00DE2CCE"/>
    <w:rsid w:val="00DE46A3"/>
    <w:rsid w:val="00DE580D"/>
    <w:rsid w:val="00DE6B5D"/>
    <w:rsid w:val="00DE76A7"/>
    <w:rsid w:val="00DE7BAD"/>
    <w:rsid w:val="00DF2479"/>
    <w:rsid w:val="00DF35DA"/>
    <w:rsid w:val="00DF3B1B"/>
    <w:rsid w:val="00DF706A"/>
    <w:rsid w:val="00DF7F77"/>
    <w:rsid w:val="00E001DF"/>
    <w:rsid w:val="00E03EFD"/>
    <w:rsid w:val="00E12281"/>
    <w:rsid w:val="00E13C7C"/>
    <w:rsid w:val="00E13E50"/>
    <w:rsid w:val="00E16F25"/>
    <w:rsid w:val="00E2248B"/>
    <w:rsid w:val="00E25BEE"/>
    <w:rsid w:val="00E27DD2"/>
    <w:rsid w:val="00E3271B"/>
    <w:rsid w:val="00E33F49"/>
    <w:rsid w:val="00E357D6"/>
    <w:rsid w:val="00E37553"/>
    <w:rsid w:val="00E378A6"/>
    <w:rsid w:val="00E37DF7"/>
    <w:rsid w:val="00E40554"/>
    <w:rsid w:val="00E40949"/>
    <w:rsid w:val="00E40C6A"/>
    <w:rsid w:val="00E43752"/>
    <w:rsid w:val="00E4476F"/>
    <w:rsid w:val="00E44DC1"/>
    <w:rsid w:val="00E45512"/>
    <w:rsid w:val="00E46661"/>
    <w:rsid w:val="00E50A62"/>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3D68"/>
    <w:rsid w:val="00EA6686"/>
    <w:rsid w:val="00EA71B4"/>
    <w:rsid w:val="00EB033B"/>
    <w:rsid w:val="00EB0AC3"/>
    <w:rsid w:val="00EB2C10"/>
    <w:rsid w:val="00EB3C35"/>
    <w:rsid w:val="00EB422C"/>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4D3E"/>
    <w:rsid w:val="00ED584B"/>
    <w:rsid w:val="00ED7260"/>
    <w:rsid w:val="00EE1DBD"/>
    <w:rsid w:val="00EE29CF"/>
    <w:rsid w:val="00EE40AF"/>
    <w:rsid w:val="00EE48C3"/>
    <w:rsid w:val="00EE7059"/>
    <w:rsid w:val="00EE7851"/>
    <w:rsid w:val="00EE7F78"/>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1208"/>
    <w:rsid w:val="00F419DB"/>
    <w:rsid w:val="00F42143"/>
    <w:rsid w:val="00F441B4"/>
    <w:rsid w:val="00F46E6C"/>
    <w:rsid w:val="00F5130B"/>
    <w:rsid w:val="00F5538E"/>
    <w:rsid w:val="00F56C6A"/>
    <w:rsid w:val="00F57337"/>
    <w:rsid w:val="00F57C3C"/>
    <w:rsid w:val="00F57D3A"/>
    <w:rsid w:val="00F60119"/>
    <w:rsid w:val="00F60908"/>
    <w:rsid w:val="00F60DA4"/>
    <w:rsid w:val="00F61612"/>
    <w:rsid w:val="00F62B54"/>
    <w:rsid w:val="00F6312F"/>
    <w:rsid w:val="00F63ADB"/>
    <w:rsid w:val="00F645E3"/>
    <w:rsid w:val="00F64730"/>
    <w:rsid w:val="00F66086"/>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A0515"/>
    <w:rsid w:val="00FA0662"/>
    <w:rsid w:val="00FA0C60"/>
    <w:rsid w:val="00FA1276"/>
    <w:rsid w:val="00FA1F7E"/>
    <w:rsid w:val="00FA2216"/>
    <w:rsid w:val="00FA283E"/>
    <w:rsid w:val="00FA2AB3"/>
    <w:rsid w:val="00FA2ADA"/>
    <w:rsid w:val="00FA491F"/>
    <w:rsid w:val="00FA542C"/>
    <w:rsid w:val="00FA6792"/>
    <w:rsid w:val="00FA6D06"/>
    <w:rsid w:val="00FA7657"/>
    <w:rsid w:val="00FA77D0"/>
    <w:rsid w:val="00FB17E3"/>
    <w:rsid w:val="00FB1E6F"/>
    <w:rsid w:val="00FB29BB"/>
    <w:rsid w:val="00FB3182"/>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D7A0F"/>
    <w:rsid w:val="00FE0920"/>
    <w:rsid w:val="00FE1080"/>
    <w:rsid w:val="00FE3CCC"/>
    <w:rsid w:val="00FE50D4"/>
    <w:rsid w:val="00FF0423"/>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BA"/>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8264">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87660906">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684549788">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C19712F88CDAA14A6106E74111F1EB99A2E2F5FDC40B8AA2611DFC6F21B28C6E5927A516ABEC9FF4F53ECDDF856C615BECF562B2BABBE47924Bc3w2K" TargetMode="External"/><Relationship Id="rId13" Type="http://schemas.openxmlformats.org/officeDocument/2006/relationships/hyperlink" Target="consultantplus://offline/ref=E14DA4C1C96C08179A30400C0817A41DC0EA7C65F7887412A2A53136939EAFE4B4F2C0C09DB3428A9DB070E45EE2569862DC58L2c5I" TargetMode="External"/><Relationship Id="rId18" Type="http://schemas.openxmlformats.org/officeDocument/2006/relationships/hyperlink" Target="consultantplus://offline/ref=E14DA4C1C96C08179A30400C0817A41DC0EA7C65F7887412A2A53136939EAFE4B4F2C0C096E713CDCFB626B104B75E8464C25A23D137A3C9L6c9I" TargetMode="External"/><Relationship Id="rId26" Type="http://schemas.openxmlformats.org/officeDocument/2006/relationships/hyperlink" Target="consultantplus://offline/ref=4DE9FF3912C5CB9E5AB372CED653041901D6AEFEE69F6D1B0E2954C2AE7136022A8BDB6BECAD18E397FDD8CD2286E403C2A03AA961339D80FDJ0J" TargetMode="External"/><Relationship Id="rId39" Type="http://schemas.openxmlformats.org/officeDocument/2006/relationships/hyperlink" Target="consultantplus://offline/ref=E14DA4C1C96C08179A30400C0817A41DC0EA7C65F7887412A2A53136939EAFE4B4F2C0C79DB3428A9DB070E45EE2569862DC58L2c5I" TargetMode="External"/><Relationship Id="rId3" Type="http://schemas.openxmlformats.org/officeDocument/2006/relationships/styles" Target="styles.xml"/><Relationship Id="rId21" Type="http://schemas.openxmlformats.org/officeDocument/2006/relationships/hyperlink" Target="consultantplus://offline/ref=E14DA4C1C96C08179A30400C0817A41DC0EA7C65F7887412A2A53136939EAFE4B4F2C0C79DB3428A9DB070E45EE2569862DC58L2c5I" TargetMode="External"/><Relationship Id="rId34" Type="http://schemas.openxmlformats.org/officeDocument/2006/relationships/hyperlink" Target="consultantplus://offline/ref=E14DA4C1C96C08179A30400C0817A41DC0EA7C65F7887412A2A53136939EAFE4B4F2C0C096E713CDCCB626B104B75E8464C25A23D137A3C9L6c9I" TargetMode="External"/><Relationship Id="rId42" Type="http://schemas.openxmlformats.org/officeDocument/2006/relationships/hyperlink" Target="consultantplus://offline/ref=B47786C4E74CA91C3F31250AF43FA382D4B32A1D2B11A0B25BF06EBC756A05918FBBF8E52FD172230BE4AE9C1B0AQ8Q" TargetMode="External"/><Relationship Id="rId7" Type="http://schemas.openxmlformats.org/officeDocument/2006/relationships/endnotes" Target="endnotes.xml"/><Relationship Id="rId12" Type="http://schemas.openxmlformats.org/officeDocument/2006/relationships/hyperlink" Target="consultantplus://offline/ref=9115F87AC1E02A54018ED1FA9117DF6B40D259F351229032CFB2113B60325AF544544C2BDDBD8237A2318784D19C8CD68F359CC4E2E1903Cr3XBI" TargetMode="External"/><Relationship Id="rId17" Type="http://schemas.openxmlformats.org/officeDocument/2006/relationships/hyperlink" Target="consultantplus://offline/ref=E14DA4C1C96C08179A30400C0817A41DC0EA7C65F7887412A2A53136939EAFE4B4F2C0C096E713CDCDB626B104B75E8464C25A23D137A3C9L6c9I" TargetMode="External"/><Relationship Id="rId25" Type="http://schemas.openxmlformats.org/officeDocument/2006/relationships/hyperlink" Target="consultantplus://offline/ref=4DE9FF3912C5CB9E5AB372CED653041901D6AEFEE69F6D1B0E2954C2AE7136022A8BDB6BECAD18E391FDD8CD2286E403C2A03AA961339D80FDJ0J" TargetMode="External"/><Relationship Id="rId33" Type="http://schemas.openxmlformats.org/officeDocument/2006/relationships/hyperlink" Target="consultantplus://offline/ref=E14DA4C1C96C08179A30400C0817A41DC0EA7C65F7887412A2A53136939EAFE4B4F2C0C096E713CDCAB626B104B75E8464C25A23D137A3C9L6c9I" TargetMode="External"/><Relationship Id="rId38" Type="http://schemas.openxmlformats.org/officeDocument/2006/relationships/hyperlink" Target="consultantplus://offline/ref=E14DA4C1C96C08179A30400C0817A41DC0EA7C65F7887412A2A53136939EAFE4B4F2C0C096E713CFC1B626B104B75E8464C25A23D137A3C9L6c9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14DA4C1C96C08179A30400C0817A41DC0EA7C65F7887412A2A53136939EAFE4B4F2C0C096E713CDCCB626B104B75E8464C25A23D137A3C9L6c9I" TargetMode="External"/><Relationship Id="rId20" Type="http://schemas.openxmlformats.org/officeDocument/2006/relationships/hyperlink" Target="consultantplus://offline/ref=E14DA4C1C96C08179A30400C0817A41DC0EA7C65F7887412A2A53136939EAFE4B4F2C0C096E713CFC1B626B104B75E8464C25A23D137A3C9L6c9I" TargetMode="External"/><Relationship Id="rId29" Type="http://schemas.openxmlformats.org/officeDocument/2006/relationships/hyperlink" Target="consultantplus://offline/ref=75F333F9C24180E1A5E326A9FE2BE72F4EA28E4EF6629446DC25DFD9902F6979E065F51771086E82F756DBCA432FCA7D859F113FF01A828C505256HDZ9J" TargetMode="External"/><Relationship Id="rId41" Type="http://schemas.openxmlformats.org/officeDocument/2006/relationships/hyperlink" Target="consultantplus://offline/ref=B47786C4E74CA91C3F31250AF43FA382D4B32A1D2B11A0B25BF06EBC756A05918FBBF8E52FD172230BE4AE9C1B0AQ8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15F87AC1E02A54018ED1FA9117DF6B40D259F351229032CFB2113B60325AF544544C2BD6E9D370FF37D1D18BC984CA892B9ErCX2I" TargetMode="External"/><Relationship Id="rId24" Type="http://schemas.openxmlformats.org/officeDocument/2006/relationships/hyperlink" Target="consultantplus://offline/ref=4DE9FF3912C5CB9E5AB372CED653041901D6AEFEE69F6D1B0E2954C2AE7136022A8BDB6BECAD18E393FDD8CD2286E403C2A03AA961339D80FDJ0J" TargetMode="External"/><Relationship Id="rId32" Type="http://schemas.openxmlformats.org/officeDocument/2006/relationships/hyperlink" Target="consultantplus://offline/ref=E14DA4C1C96C08179A30400C0817A41DC0EA7C65F7887412A2A53136939EAFE4B4F2C0C096E713CDC9B626B104B75E8464C25A23D137A3C9L6c9I" TargetMode="External"/><Relationship Id="rId37" Type="http://schemas.openxmlformats.org/officeDocument/2006/relationships/hyperlink" Target="consultantplus://offline/ref=E14DA4C1C96C08179A30400C0817A41DC0EA7C65F7887412A2A53136939EAFE4B4F2C0C096E713CACAB626B104B75E8464C25A23D137A3C9L6c9I" TargetMode="External"/><Relationship Id="rId40" Type="http://schemas.openxmlformats.org/officeDocument/2006/relationships/hyperlink" Target="consultantplus://offline/ref=E14DA4C1C96C08179A305E011E7BFF10CDE5206EF68D7A4DFCFA6A6BC497A5B3F3BD9982D2EA12CEC8BC77E54BB602C235D15822D135A6D5688732L2c1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14DA4C1C96C08179A30400C0817A41DC0EA7C65F7887412A2A53136939EAFE4B4F2C0C096E713CDCAB626B104B75E8464C25A23D137A3C9L6c9I" TargetMode="External"/><Relationship Id="rId23" Type="http://schemas.openxmlformats.org/officeDocument/2006/relationships/hyperlink" Target="consultantplus://offline/ref=4DE9FF3912C5CB9E5AB372CED653041901D6AEFEE69F6D1B0E2954C2AE7136022A8BDB6BE7F949A4C7FB8E9878D3EC1FC4BE38FAJFJ" TargetMode="External"/><Relationship Id="rId28" Type="http://schemas.openxmlformats.org/officeDocument/2006/relationships/hyperlink" Target="consultantplus://offline/ref=4DE9FF3912C5CB9E5AB372CED653041901D6AEFEE69F6D1B0E2954C2AE7136022A8BDB6BECAD18E493FDD8CD2286E403C2A03AA961339D80FDJ0J" TargetMode="External"/><Relationship Id="rId36" Type="http://schemas.openxmlformats.org/officeDocument/2006/relationships/hyperlink" Target="consultantplus://offline/ref=E14DA4C1C96C08179A30400C0817A41DC0EA7C65F7887412A2A53136939EAFE4B4F2C0C096E713CDCFB626B104B75E8464C25A23D137A3C9L6c9I"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E14DA4C1C96C08179A30400C0817A41DC0EA7C65F7887412A2A53136939EAFE4B4F2C0C096E713CACAB626B104B75E8464C25A23D137A3C9L6c9I" TargetMode="External"/><Relationship Id="rId31" Type="http://schemas.openxmlformats.org/officeDocument/2006/relationships/hyperlink" Target="consultantplus://offline/ref=E14DA4C1C96C08179A30400C0817A41DC0EA7C65F7887412A2A53136939EAFE4B4F2C0C09DB3428A9DB070E45EE2569862DC58L2c5I" TargetMode="External"/><Relationship Id="rId44" Type="http://schemas.openxmlformats.org/officeDocument/2006/relationships/hyperlink" Target="http://voikovosovet.ru/" TargetMode="External"/><Relationship Id="rId4" Type="http://schemas.openxmlformats.org/officeDocument/2006/relationships/settings" Target="settings.xml"/><Relationship Id="rId9" Type="http://schemas.openxmlformats.org/officeDocument/2006/relationships/hyperlink" Target="http://voikovosovet.ru/" TargetMode="External"/><Relationship Id="rId14" Type="http://schemas.openxmlformats.org/officeDocument/2006/relationships/hyperlink" Target="consultantplus://offline/ref=E14DA4C1C96C08179A30400C0817A41DC0EA7C65F7887412A2A53136939EAFE4B4F2C0C096E713CDC9B626B104B75E8464C25A23D137A3C9L6c9I" TargetMode="External"/><Relationship Id="rId22" Type="http://schemas.openxmlformats.org/officeDocument/2006/relationships/hyperlink" Target="consultantplus://offline/ref=E14DA4C1C96C08179A305E011E7BFF10CDE5206EF68D7A4DFCFA6A6BC497A5B3F3BD9982D2EA12CEC8BC77E54BB602C235D15822D135A6D5688732L2c1I" TargetMode="External"/><Relationship Id="rId27" Type="http://schemas.openxmlformats.org/officeDocument/2006/relationships/hyperlink" Target="consultantplus://offline/ref=4DE9FF3912C5CB9E5AB372CED653041901D6AEFEE69F6D1B0E2954C2AE7136022A8BDB6BECAD18E39AFDD8CD2286E403C2A03AA961339D80FDJ0J" TargetMode="External"/><Relationship Id="rId30" Type="http://schemas.openxmlformats.org/officeDocument/2006/relationships/hyperlink" Target="consultantplus://offline/ref%3D412C9E2E03C45A178CE392FB5D0224C5B72EBAD4DDDA49C67AB8550F9BJAM1I" TargetMode="External"/><Relationship Id="rId35" Type="http://schemas.openxmlformats.org/officeDocument/2006/relationships/hyperlink" Target="consultantplus://offline/ref=E14DA4C1C96C08179A30400C0817A41DC0EA7C65F7887412A2A53136939EAFE4B4F2C0C096E713CDCDB626B104B75E8464C25A23D137A3C9L6c9I" TargetMode="External"/><Relationship Id="rId43" Type="http://schemas.openxmlformats.org/officeDocument/2006/relationships/hyperlink" Target="http://voikovo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1A4E-1B05-4E94-80BC-199ECE63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20122</Words>
  <Characters>114700</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Алесандр Долгополов</cp:lastModifiedBy>
  <cp:revision>3</cp:revision>
  <cp:lastPrinted>2023-07-14T07:45:00Z</cp:lastPrinted>
  <dcterms:created xsi:type="dcterms:W3CDTF">2023-07-14T07:16:00Z</dcterms:created>
  <dcterms:modified xsi:type="dcterms:W3CDTF">2023-07-14T07:45:00Z</dcterms:modified>
</cp:coreProperties>
</file>