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9462"/>
      </w:tblGrid>
      <w:tr w:rsidR="00AB5AE5" w:rsidRPr="00480D51" w:rsidTr="00AB5AE5">
        <w:trPr>
          <w:trHeight w:val="358"/>
        </w:trPr>
        <w:tc>
          <w:tcPr>
            <w:tcW w:w="9462" w:type="dxa"/>
            <w:shd w:val="clear" w:color="auto" w:fill="FFFFFF"/>
            <w:hideMark/>
          </w:tcPr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19125" cy="657225"/>
                  <wp:effectExtent l="19050" t="0" r="9525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E5" w:rsidRPr="00480D51" w:rsidTr="00AB5AE5">
        <w:trPr>
          <w:trHeight w:val="358"/>
        </w:trPr>
        <w:tc>
          <w:tcPr>
            <w:tcW w:w="9462" w:type="dxa"/>
            <w:shd w:val="clear" w:color="auto" w:fill="FFFFFF"/>
            <w:hideMark/>
          </w:tcPr>
          <w:p w:rsidR="00AB5AE5" w:rsidRPr="00480D51" w:rsidRDefault="00AB5AE5" w:rsidP="00DD407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СЕЛЬСКИЙ  СОВЕТ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ВОЙКОВСКОГО СЕЛЬСКОГО ПОСЕЛЕНИЯ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ЛЕНИНСКОГО МУНИЦИПАЛЬНОГО РАЙОНА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РЕСПУБЛИКИ КРЫМ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семнадцатая сессия второго созыва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 № 4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/2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17 марта 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2021 г.                                                                      с. Войково</w:t>
            </w:r>
          </w:p>
        </w:tc>
      </w:tr>
    </w:tbl>
    <w:p w:rsidR="00AB5AE5" w:rsidRPr="00405909" w:rsidRDefault="00AB5AE5" w:rsidP="00AB5AE5">
      <w:pPr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</w:p>
    <w:p w:rsidR="00AB5AE5" w:rsidRPr="00405909" w:rsidRDefault="00AB5AE5" w:rsidP="00AB5AE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40590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B5AE5" w:rsidRDefault="00AB5AE5" w:rsidP="00AB5AE5">
      <w:pPr>
        <w:ind w:left="-142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конфликтов</w:t>
      </w:r>
    </w:p>
    <w:p w:rsidR="00AB5AE5" w:rsidRDefault="00AB5AE5" w:rsidP="00AB5AE5">
      <w:pPr>
        <w:ind w:left="-142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 интересов в администрации </w:t>
      </w: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405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E5" w:rsidRDefault="00AB5AE5" w:rsidP="00AB5AE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gramStart"/>
      <w:r w:rsidRPr="00405909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AB5AE5" w:rsidRDefault="00AB5AE5" w:rsidP="00AB5AE5">
      <w:pPr>
        <w:ind w:left="-142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40590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AB5AE5" w:rsidRPr="00405909" w:rsidRDefault="00AB5AE5" w:rsidP="00AB5AE5">
      <w:pPr>
        <w:ind w:left="-142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 от 16.02.2015 № 7-7/1</w:t>
      </w:r>
    </w:p>
    <w:p w:rsidR="00AB5AE5" w:rsidRPr="00405909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Pr="00405909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90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от 02.03.2007г. №25-ФЗ «О муниципальной службе в Российской Федерации», от 25.12.2008г. № 273-ФЗ «О противодействии коррупции»,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утвержденному Указом Президента РФ от 01.07.2010 №821  </w:t>
      </w: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Pr="00405909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proofErr w:type="gramEnd"/>
    </w:p>
    <w:p w:rsidR="00AB5AE5" w:rsidRPr="00405909" w:rsidRDefault="00AB5AE5" w:rsidP="00AB5AE5">
      <w:pPr>
        <w:shd w:val="clear" w:color="auto" w:fill="FFFFFF"/>
        <w:spacing w:before="100" w:beforeAutospacing="1" w:after="100" w:afterAutospacing="1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B5AE5" w:rsidRPr="00405909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405909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405909">
        <w:rPr>
          <w:rFonts w:ascii="Times New Roman" w:hAnsi="Times New Roman" w:cs="Times New Roman"/>
          <w:sz w:val="28"/>
          <w:szCs w:val="28"/>
        </w:rPr>
        <w:t xml:space="preserve"> сельского совета от 16.02.2015 № 7-7/1:</w:t>
      </w:r>
    </w:p>
    <w:p w:rsidR="00AB5AE5" w:rsidRPr="00405909" w:rsidRDefault="00AB5AE5" w:rsidP="00AB5AE5">
      <w:pPr>
        <w:pStyle w:val="ab"/>
        <w:jc w:val="both"/>
        <w:rPr>
          <w:sz w:val="28"/>
          <w:szCs w:val="28"/>
        </w:rPr>
      </w:pPr>
      <w:r w:rsidRPr="00405909">
        <w:rPr>
          <w:sz w:val="28"/>
          <w:szCs w:val="28"/>
        </w:rPr>
        <w:t>1.1. подпункт «б» пункта 13 изложить в новой редакции:</w:t>
      </w:r>
    </w:p>
    <w:p w:rsidR="00AB5AE5" w:rsidRPr="00405909" w:rsidRDefault="00AB5AE5" w:rsidP="00AB5AE5">
      <w:pPr>
        <w:pStyle w:val="consplusnormal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proofErr w:type="gramStart"/>
      <w:r w:rsidRPr="00405909">
        <w:rPr>
          <w:sz w:val="28"/>
          <w:szCs w:val="28"/>
        </w:rPr>
        <w:t>«б)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AB5AE5" w:rsidRPr="00405909" w:rsidRDefault="00AB5AE5" w:rsidP="00AB5AE5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909">
        <w:rPr>
          <w:rFonts w:ascii="Times New Roman" w:hAnsi="Times New Roman" w:cs="Times New Roman"/>
          <w:sz w:val="28"/>
          <w:szCs w:val="28"/>
        </w:rPr>
        <w:lastRenderedPageBreak/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405909">
        <w:rPr>
          <w:rFonts w:ascii="Times New Roman" w:hAnsi="Times New Roman" w:cs="Times New Roman"/>
          <w:sz w:val="28"/>
          <w:szCs w:val="28"/>
        </w:rPr>
        <w:t xml:space="preserve"> муниципальной службы;</w:t>
      </w:r>
    </w:p>
    <w:p w:rsidR="00AB5AE5" w:rsidRPr="00405909" w:rsidRDefault="00AB5AE5" w:rsidP="00AB5AE5">
      <w:pPr>
        <w:pStyle w:val="consplusnormal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405909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5AE5" w:rsidRPr="00405909" w:rsidRDefault="00AB5AE5" w:rsidP="00AB5AE5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B5AE5" w:rsidRPr="00405909" w:rsidRDefault="00AB5AE5" w:rsidP="00AB5AE5">
      <w:pPr>
        <w:pStyle w:val="ab"/>
        <w:jc w:val="both"/>
        <w:rPr>
          <w:sz w:val="28"/>
          <w:szCs w:val="28"/>
        </w:rPr>
      </w:pPr>
      <w:r w:rsidRPr="00405909">
        <w:rPr>
          <w:sz w:val="28"/>
          <w:szCs w:val="28"/>
        </w:rPr>
        <w:t>1.2. дополнить пунктами 14.1, 14.2 следующего содержания:</w:t>
      </w:r>
    </w:p>
    <w:p w:rsidR="00AB5AE5" w:rsidRPr="00405909" w:rsidRDefault="00AB5AE5" w:rsidP="00AB5AE5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«14.1. Обращение, указанное в абзаце втором подпункта "б" пункта 13 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405909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0590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B5AE5" w:rsidRPr="00405909" w:rsidRDefault="00AB5AE5" w:rsidP="00AB5AE5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B5AE5" w:rsidRPr="00405909" w:rsidRDefault="00AB5AE5" w:rsidP="00AB5AE5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Уведомление, указанное в абзаце четвертом подпункта "б" пункта 13 настоящего Положения, рассматривается должностным лицом, ответственным за работу по профилактике коррупционных и иных </w:t>
      </w:r>
      <w:r w:rsidRPr="00405909">
        <w:rPr>
          <w:rFonts w:ascii="Times New Roman" w:hAnsi="Times New Roman" w:cs="Times New Roman"/>
          <w:sz w:val="28"/>
          <w:szCs w:val="28"/>
        </w:rPr>
        <w:lastRenderedPageBreak/>
        <w:t>правонарушений, которое осуществляет подготовку мотивированного заключения по результатам рассмотрения уведомления.</w:t>
      </w:r>
    </w:p>
    <w:p w:rsidR="00AB5AE5" w:rsidRPr="00405909" w:rsidRDefault="00AB5AE5" w:rsidP="00AB5AE5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909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уведомления, указанного в абзаце четвертом подпункта "б" пункта 13 настоящего Положения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</w:t>
      </w:r>
      <w:proofErr w:type="gramEnd"/>
      <w:r w:rsidRPr="00405909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5AE5" w:rsidRPr="00405909" w:rsidRDefault="00AB5AE5" w:rsidP="00AB5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>14.2. Мотивированные заключения, предусмотренные пунктом 14.1 настоящего Положения, должны содержать:</w:t>
      </w:r>
    </w:p>
    <w:p w:rsidR="00AB5AE5" w:rsidRPr="00405909" w:rsidRDefault="00AB5AE5" w:rsidP="00AB5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>а) информацию, изложенную в обращениях, указанных в абзацах втором  и четвертом подпункта "б" пункта 13 настоящего Положения;</w:t>
      </w:r>
    </w:p>
    <w:p w:rsidR="00AB5AE5" w:rsidRPr="00405909" w:rsidRDefault="00AB5AE5" w:rsidP="00AB5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909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AB5AE5" w:rsidRPr="00405909" w:rsidRDefault="00AB5AE5" w:rsidP="00AB5A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обращений, указанных в абзацах втором и четвертом подпункта "б" пункта 13 настоящего Положения, а также рекомендации для принятия одного из решений в соответствии с пунктом 21 настоящего Положения или иного решения».</w:t>
      </w:r>
    </w:p>
    <w:p w:rsidR="00AB5AE5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5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9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05909">
        <w:rPr>
          <w:rFonts w:ascii="Times New Roman" w:hAnsi="Times New Roman" w:cs="Times New Roman"/>
          <w:sz w:val="28"/>
          <w:szCs w:val="28"/>
        </w:rPr>
        <w:t>.</w:t>
      </w:r>
    </w:p>
    <w:p w:rsidR="00AB5AE5" w:rsidRPr="00405909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Pr="00405909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4059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405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90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B5AE5" w:rsidRPr="00405909" w:rsidRDefault="00AB5AE5" w:rsidP="00AB5A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Совета-</w:t>
      </w:r>
      <w:r w:rsidRPr="00405909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Pr="004059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B5AE5" w:rsidRPr="00405909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405909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Pr="00405909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И.В.Крутьков</w:t>
      </w:r>
      <w:proofErr w:type="spellEnd"/>
    </w:p>
    <w:p w:rsidR="00AB5AE5" w:rsidRPr="00405909" w:rsidRDefault="00AB5AE5" w:rsidP="00AB5AE5">
      <w:pPr>
        <w:rPr>
          <w:rFonts w:ascii="Times New Roman" w:hAnsi="Times New Roman" w:cs="Times New Roman"/>
          <w:sz w:val="28"/>
          <w:szCs w:val="28"/>
        </w:rPr>
      </w:pPr>
    </w:p>
    <w:p w:rsidR="00AB5AE5" w:rsidRPr="00405909" w:rsidRDefault="00AB5AE5" w:rsidP="00AB5AE5">
      <w:pPr>
        <w:rPr>
          <w:rFonts w:ascii="Times New Roman" w:hAnsi="Times New Roman" w:cs="Times New Roman"/>
          <w:sz w:val="28"/>
          <w:szCs w:val="28"/>
        </w:rPr>
      </w:pPr>
    </w:p>
    <w:p w:rsidR="00AB5AE5" w:rsidRPr="00405909" w:rsidRDefault="00AB5AE5" w:rsidP="00AB5AE5">
      <w:pPr>
        <w:rPr>
          <w:rFonts w:ascii="Times New Roman" w:hAnsi="Times New Roman" w:cs="Times New Roman"/>
          <w:sz w:val="28"/>
          <w:szCs w:val="28"/>
        </w:rPr>
      </w:pPr>
    </w:p>
    <w:p w:rsidR="00AB5AE5" w:rsidRPr="00405909" w:rsidRDefault="00AB5AE5" w:rsidP="00AB5AE5">
      <w:pPr>
        <w:rPr>
          <w:rFonts w:ascii="Times New Roman" w:hAnsi="Times New Roman" w:cs="Times New Roman"/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9462"/>
      </w:tblGrid>
      <w:tr w:rsidR="00AB5AE5" w:rsidRPr="00480D51" w:rsidTr="00DD407B">
        <w:trPr>
          <w:trHeight w:val="358"/>
        </w:trPr>
        <w:tc>
          <w:tcPr>
            <w:tcW w:w="10206" w:type="dxa"/>
            <w:shd w:val="clear" w:color="auto" w:fill="FFFFFF"/>
            <w:hideMark/>
          </w:tcPr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19125" cy="657225"/>
                  <wp:effectExtent l="0" t="0" r="9525" b="9525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E5" w:rsidRPr="00480D51" w:rsidTr="00DD407B">
        <w:trPr>
          <w:trHeight w:val="358"/>
        </w:trPr>
        <w:tc>
          <w:tcPr>
            <w:tcW w:w="10206" w:type="dxa"/>
            <w:shd w:val="clear" w:color="auto" w:fill="FFFFFF"/>
            <w:hideMark/>
          </w:tcPr>
          <w:p w:rsidR="00AB5AE5" w:rsidRPr="00480D51" w:rsidRDefault="00AB5AE5" w:rsidP="00DD407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СЕЛЬСКИЙ  СОВЕТ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ВОЙКОВСКОГО СЕЛЬСКОГО ПОСЕЛЕНИЯ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ЛЕНИНСКОГО МУНИЦИПАЛЬНОГО РАЙОНА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РЕСПУБЛИКИ КРЫМ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семнадцатая сессия второго созыва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 № 5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/2</w:t>
            </w:r>
          </w:p>
          <w:p w:rsidR="00AB5AE5" w:rsidRPr="00480D51" w:rsidRDefault="00AB5AE5" w:rsidP="00DD40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17 марта </w:t>
            </w:r>
            <w:r w:rsidRPr="00480D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2021 г.                                                                      с. Войково</w:t>
            </w:r>
          </w:p>
        </w:tc>
      </w:tr>
    </w:tbl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2AC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CD32AC">
        <w:rPr>
          <w:rFonts w:ascii="Times New Roman" w:hAnsi="Times New Roman" w:cs="Times New Roman"/>
          <w:sz w:val="28"/>
          <w:szCs w:val="28"/>
        </w:rPr>
        <w:t xml:space="preserve"> на замещение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 и лицами, замещающими должности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 муниципальной службы, сведений о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2AC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D32AC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о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2AC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D32AC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proofErr w:type="gramStart"/>
      <w:r w:rsidRPr="00CD32A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D32AC">
        <w:rPr>
          <w:rFonts w:ascii="Times New Roman" w:hAnsi="Times New Roman" w:cs="Times New Roman"/>
          <w:sz w:val="28"/>
          <w:szCs w:val="28"/>
        </w:rPr>
        <w:t xml:space="preserve"> супруги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детей, </w:t>
      </w:r>
    </w:p>
    <w:p w:rsidR="00AB5AE5" w:rsidRDefault="00AB5AE5" w:rsidP="00AB5A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2AC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CD32AC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CD32AC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D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E5" w:rsidRPr="00146D85" w:rsidRDefault="00AB5AE5" w:rsidP="00AB5AE5">
      <w:pPr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>сельского совета от 16.02.2015 № 9-7/1</w:t>
      </w:r>
    </w:p>
    <w:p w:rsidR="00AB5AE5" w:rsidRPr="00CD32AC" w:rsidRDefault="00AB5AE5" w:rsidP="00AB5AE5">
      <w:pPr>
        <w:pStyle w:val="ab"/>
        <w:jc w:val="both"/>
        <w:rPr>
          <w:sz w:val="28"/>
          <w:szCs w:val="28"/>
        </w:rPr>
      </w:pPr>
      <w:r w:rsidRPr="00CD32AC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proofErr w:type="spellStart"/>
      <w:r w:rsidRPr="00CD32AC">
        <w:rPr>
          <w:sz w:val="28"/>
          <w:szCs w:val="28"/>
        </w:rPr>
        <w:t>Войковский</w:t>
      </w:r>
      <w:proofErr w:type="spellEnd"/>
      <w:r w:rsidRPr="00CD32AC">
        <w:rPr>
          <w:sz w:val="28"/>
          <w:szCs w:val="28"/>
        </w:rPr>
        <w:t xml:space="preserve"> сельский совет </w:t>
      </w:r>
    </w:p>
    <w:p w:rsidR="00AB5AE5" w:rsidRPr="00CD32AC" w:rsidRDefault="00AB5AE5" w:rsidP="00AB5AE5">
      <w:pPr>
        <w:pStyle w:val="ab"/>
        <w:jc w:val="center"/>
        <w:rPr>
          <w:b/>
          <w:sz w:val="28"/>
          <w:szCs w:val="28"/>
        </w:rPr>
      </w:pPr>
      <w:r w:rsidRPr="00CD32AC">
        <w:rPr>
          <w:b/>
          <w:sz w:val="28"/>
          <w:szCs w:val="28"/>
        </w:rPr>
        <w:t>РЕШИЛ:</w:t>
      </w: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32AC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утвержденное решением </w:t>
      </w:r>
      <w:proofErr w:type="spellStart"/>
      <w:r w:rsidRPr="00CD32AC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CD32AC">
        <w:rPr>
          <w:rFonts w:ascii="Times New Roman" w:hAnsi="Times New Roman" w:cs="Times New Roman"/>
          <w:sz w:val="28"/>
          <w:szCs w:val="28"/>
        </w:rPr>
        <w:t xml:space="preserve"> сельского совета от 16.02.2015 № 9-7/1:</w:t>
      </w:r>
      <w:proofErr w:type="gramEnd"/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>1.1. пункт 7 изложить в новой редакции:</w:t>
      </w: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«7.В случае если гражданин или муниципальный служащий обнаружили, что в представленных ими сведениях о доходах, об имуществе и обязательствах </w:t>
      </w:r>
      <w:r w:rsidRPr="00CD32A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не отражены или не полностью отражены какие-либо </w:t>
      </w:r>
      <w:proofErr w:type="gramStart"/>
      <w:r w:rsidRPr="00CD32A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D32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CD32AC">
        <w:rPr>
          <w:rStyle w:val="ac"/>
          <w:rFonts w:ascii="Times New Roman" w:hAnsi="Times New Roman" w:cs="Times New Roman"/>
          <w:sz w:val="28"/>
          <w:szCs w:val="28"/>
        </w:rPr>
        <w:t>подпунктом 1 пункта 3</w:t>
      </w:r>
      <w:r w:rsidRPr="00CD32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r w:rsidRPr="00CD32AC">
        <w:rPr>
          <w:rStyle w:val="ac"/>
          <w:rFonts w:ascii="Times New Roman" w:hAnsi="Times New Roman" w:cs="Times New Roman"/>
          <w:sz w:val="28"/>
          <w:szCs w:val="28"/>
        </w:rPr>
        <w:t>подпункте 2 пункта 3</w:t>
      </w:r>
      <w:r w:rsidRPr="00CD32AC">
        <w:rPr>
          <w:rFonts w:ascii="Times New Roman" w:hAnsi="Times New Roman" w:cs="Times New Roman"/>
          <w:sz w:val="28"/>
          <w:szCs w:val="28"/>
        </w:rPr>
        <w:t xml:space="preserve"> настоящего Положения».</w:t>
      </w: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 w:rsidRPr="00CD32A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D32A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законодательством порядке.</w:t>
      </w:r>
    </w:p>
    <w:p w:rsidR="00AB5AE5" w:rsidRDefault="00AB5AE5" w:rsidP="00AB5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Default="00AB5AE5" w:rsidP="00AB5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Совета-</w:t>
      </w:r>
      <w:r w:rsidRPr="00CD32AC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Pr="00CD32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2AC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CD32AC">
        <w:rPr>
          <w:rFonts w:ascii="Times New Roman" w:hAnsi="Times New Roman" w:cs="Times New Roman"/>
          <w:sz w:val="28"/>
          <w:szCs w:val="28"/>
        </w:rPr>
        <w:t xml:space="preserve"> сельское поселения </w:t>
      </w:r>
      <w:proofErr w:type="gramStart"/>
      <w:r w:rsidRPr="00CD32A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.В.Крутьков</w:t>
      </w:r>
      <w:proofErr w:type="spellEnd"/>
    </w:p>
    <w:p w:rsidR="00AB5AE5" w:rsidRPr="00CD32AC" w:rsidRDefault="00AB5AE5" w:rsidP="00AB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E5" w:rsidRDefault="00AB5AE5" w:rsidP="00AB5AE5">
      <w:pPr>
        <w:rPr>
          <w:sz w:val="28"/>
          <w:szCs w:val="28"/>
        </w:rPr>
      </w:pPr>
      <w:r w:rsidRPr="00CD32AC">
        <w:rPr>
          <w:rFonts w:ascii="Times New Roman" w:hAnsi="Times New Roman" w:cs="Times New Roman"/>
          <w:sz w:val="28"/>
          <w:szCs w:val="28"/>
        </w:rPr>
        <w:br w:type="page"/>
      </w:r>
    </w:p>
    <w:p w:rsidR="00AB5AE5" w:rsidRDefault="00AB5AE5">
      <w:pPr>
        <w:rPr>
          <w:sz w:val="28"/>
          <w:szCs w:val="28"/>
        </w:rPr>
      </w:pPr>
    </w:p>
    <w:sectPr w:rsidR="00AB5AE5" w:rsidSect="00AB5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D2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608B3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B406F"/>
    <w:multiLevelType w:val="multilevel"/>
    <w:tmpl w:val="B866C138"/>
    <w:lvl w:ilvl="0">
      <w:start w:val="2"/>
      <w:numFmt w:val="decimal"/>
      <w:lvlText w:val="%1"/>
      <w:lvlJc w:val="left"/>
      <w:pPr>
        <w:ind w:left="112" w:hanging="60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1" w:hanging="60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11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42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73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34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65" w:hanging="600"/>
      </w:pPr>
      <w:rPr>
        <w:lang w:val="ru-RU" w:eastAsia="ru-RU" w:bidi="ru-RU"/>
      </w:rPr>
    </w:lvl>
  </w:abstractNum>
  <w:abstractNum w:abstractNumId="3">
    <w:nsid w:val="0E0629CA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7B31E5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C1118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313AA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F123B"/>
    <w:multiLevelType w:val="multilevel"/>
    <w:tmpl w:val="3B7ED5E2"/>
    <w:lvl w:ilvl="0">
      <w:start w:val="3"/>
      <w:numFmt w:val="decimal"/>
      <w:lvlText w:val="%1"/>
      <w:lvlJc w:val="left"/>
      <w:pPr>
        <w:ind w:left="112" w:hanging="55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1" w:hanging="55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11" w:hanging="55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42" w:hanging="55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73" w:hanging="55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3" w:hanging="55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34" w:hanging="55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65" w:hanging="557"/>
      </w:pPr>
      <w:rPr>
        <w:lang w:val="ru-RU" w:eastAsia="ru-RU" w:bidi="ru-RU"/>
      </w:rPr>
    </w:lvl>
  </w:abstractNum>
  <w:abstractNum w:abstractNumId="8">
    <w:nsid w:val="3428270B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D4AAC"/>
    <w:multiLevelType w:val="hybridMultilevel"/>
    <w:tmpl w:val="E18660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25F9"/>
    <w:multiLevelType w:val="hybridMultilevel"/>
    <w:tmpl w:val="588EA700"/>
    <w:lvl w:ilvl="0" w:tplc="22741E8C">
      <w:start w:val="1"/>
      <w:numFmt w:val="decimal"/>
      <w:lvlText w:val="%1."/>
      <w:lvlJc w:val="left"/>
      <w:pPr>
        <w:ind w:left="-72" w:hanging="360"/>
      </w:pPr>
    </w:lvl>
    <w:lvl w:ilvl="1" w:tplc="04190019">
      <w:start w:val="1"/>
      <w:numFmt w:val="lowerLetter"/>
      <w:lvlText w:val="%2."/>
      <w:lvlJc w:val="left"/>
      <w:pPr>
        <w:ind w:left="648" w:hanging="360"/>
      </w:pPr>
    </w:lvl>
    <w:lvl w:ilvl="2" w:tplc="0419001B">
      <w:start w:val="1"/>
      <w:numFmt w:val="lowerRoman"/>
      <w:lvlText w:val="%3."/>
      <w:lvlJc w:val="right"/>
      <w:pPr>
        <w:ind w:left="1368" w:hanging="180"/>
      </w:pPr>
    </w:lvl>
    <w:lvl w:ilvl="3" w:tplc="0419000F">
      <w:start w:val="1"/>
      <w:numFmt w:val="decimal"/>
      <w:lvlText w:val="%4."/>
      <w:lvlJc w:val="left"/>
      <w:pPr>
        <w:ind w:left="2088" w:hanging="360"/>
      </w:pPr>
    </w:lvl>
    <w:lvl w:ilvl="4" w:tplc="04190019">
      <w:start w:val="1"/>
      <w:numFmt w:val="lowerLetter"/>
      <w:lvlText w:val="%5."/>
      <w:lvlJc w:val="left"/>
      <w:pPr>
        <w:ind w:left="2808" w:hanging="360"/>
      </w:pPr>
    </w:lvl>
    <w:lvl w:ilvl="5" w:tplc="0419001B">
      <w:start w:val="1"/>
      <w:numFmt w:val="lowerRoman"/>
      <w:lvlText w:val="%6."/>
      <w:lvlJc w:val="right"/>
      <w:pPr>
        <w:ind w:left="3528" w:hanging="180"/>
      </w:pPr>
    </w:lvl>
    <w:lvl w:ilvl="6" w:tplc="0419000F">
      <w:start w:val="1"/>
      <w:numFmt w:val="decimal"/>
      <w:lvlText w:val="%7."/>
      <w:lvlJc w:val="left"/>
      <w:pPr>
        <w:ind w:left="4248" w:hanging="360"/>
      </w:pPr>
    </w:lvl>
    <w:lvl w:ilvl="7" w:tplc="04190019">
      <w:start w:val="1"/>
      <w:numFmt w:val="lowerLetter"/>
      <w:lvlText w:val="%8."/>
      <w:lvlJc w:val="left"/>
      <w:pPr>
        <w:ind w:left="4968" w:hanging="360"/>
      </w:pPr>
    </w:lvl>
    <w:lvl w:ilvl="8" w:tplc="0419001B">
      <w:start w:val="1"/>
      <w:numFmt w:val="lowerRoman"/>
      <w:lvlText w:val="%9."/>
      <w:lvlJc w:val="right"/>
      <w:pPr>
        <w:ind w:left="5688" w:hanging="180"/>
      </w:pPr>
    </w:lvl>
  </w:abstractNum>
  <w:abstractNum w:abstractNumId="11">
    <w:nsid w:val="53924C1F"/>
    <w:multiLevelType w:val="hybridMultilevel"/>
    <w:tmpl w:val="96D02570"/>
    <w:lvl w:ilvl="0" w:tplc="C5B401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BC97C87"/>
    <w:multiLevelType w:val="multilevel"/>
    <w:tmpl w:val="D0500246"/>
    <w:lvl w:ilvl="0">
      <w:start w:val="1"/>
      <w:numFmt w:val="decimal"/>
      <w:lvlText w:val="%1"/>
      <w:lvlJc w:val="left"/>
      <w:pPr>
        <w:ind w:left="112" w:hanging="55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1" w:hanging="55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11" w:hanging="55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42" w:hanging="55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73" w:hanging="55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3" w:hanging="55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34" w:hanging="55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65" w:hanging="557"/>
      </w:pPr>
      <w:rPr>
        <w:lang w:val="ru-RU" w:eastAsia="ru-RU" w:bidi="ru-RU"/>
      </w:rPr>
    </w:lvl>
  </w:abstractNum>
  <w:abstractNum w:abstractNumId="13">
    <w:nsid w:val="64F85374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1F2BB7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E647A3"/>
    <w:multiLevelType w:val="hybridMultilevel"/>
    <w:tmpl w:val="56602A1A"/>
    <w:lvl w:ilvl="0" w:tplc="130C1A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44CE3"/>
    <w:multiLevelType w:val="hybridMultilevel"/>
    <w:tmpl w:val="EC901376"/>
    <w:lvl w:ilvl="0" w:tplc="0A98E8EE">
      <w:start w:val="1"/>
      <w:numFmt w:val="decimal"/>
      <w:lvlText w:val="%1."/>
      <w:lvlJc w:val="left"/>
      <w:pPr>
        <w:ind w:left="1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4E65E6">
      <w:start w:val="1"/>
      <w:numFmt w:val="decimal"/>
      <w:lvlText w:val="%2."/>
      <w:lvlJc w:val="left"/>
      <w:pPr>
        <w:ind w:left="4253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C812E900">
      <w:numFmt w:val="bullet"/>
      <w:lvlText w:val="•"/>
      <w:lvlJc w:val="left"/>
      <w:pPr>
        <w:ind w:left="4945" w:hanging="260"/>
      </w:pPr>
      <w:rPr>
        <w:lang w:val="ru-RU" w:eastAsia="ru-RU" w:bidi="ru-RU"/>
      </w:rPr>
    </w:lvl>
    <w:lvl w:ilvl="3" w:tplc="59520FB0">
      <w:numFmt w:val="bullet"/>
      <w:lvlText w:val="•"/>
      <w:lvlJc w:val="left"/>
      <w:pPr>
        <w:ind w:left="5630" w:hanging="260"/>
      </w:pPr>
      <w:rPr>
        <w:lang w:val="ru-RU" w:eastAsia="ru-RU" w:bidi="ru-RU"/>
      </w:rPr>
    </w:lvl>
    <w:lvl w:ilvl="4" w:tplc="41748230">
      <w:numFmt w:val="bullet"/>
      <w:lvlText w:val="•"/>
      <w:lvlJc w:val="left"/>
      <w:pPr>
        <w:ind w:left="6315" w:hanging="260"/>
      </w:pPr>
      <w:rPr>
        <w:lang w:val="ru-RU" w:eastAsia="ru-RU" w:bidi="ru-RU"/>
      </w:rPr>
    </w:lvl>
    <w:lvl w:ilvl="5" w:tplc="CF28DB5E">
      <w:numFmt w:val="bullet"/>
      <w:lvlText w:val="•"/>
      <w:lvlJc w:val="left"/>
      <w:pPr>
        <w:ind w:left="7000" w:hanging="260"/>
      </w:pPr>
      <w:rPr>
        <w:lang w:val="ru-RU" w:eastAsia="ru-RU" w:bidi="ru-RU"/>
      </w:rPr>
    </w:lvl>
    <w:lvl w:ilvl="6" w:tplc="652814E2">
      <w:numFmt w:val="bullet"/>
      <w:lvlText w:val="•"/>
      <w:lvlJc w:val="left"/>
      <w:pPr>
        <w:ind w:left="7685" w:hanging="260"/>
      </w:pPr>
      <w:rPr>
        <w:lang w:val="ru-RU" w:eastAsia="ru-RU" w:bidi="ru-RU"/>
      </w:rPr>
    </w:lvl>
    <w:lvl w:ilvl="7" w:tplc="9DB809E6">
      <w:numFmt w:val="bullet"/>
      <w:lvlText w:val="•"/>
      <w:lvlJc w:val="left"/>
      <w:pPr>
        <w:ind w:left="8370" w:hanging="260"/>
      </w:pPr>
      <w:rPr>
        <w:lang w:val="ru-RU" w:eastAsia="ru-RU" w:bidi="ru-RU"/>
      </w:rPr>
    </w:lvl>
    <w:lvl w:ilvl="8" w:tplc="1E9A46BC">
      <w:numFmt w:val="bullet"/>
      <w:lvlText w:val="•"/>
      <w:lvlJc w:val="left"/>
      <w:pPr>
        <w:ind w:left="9056" w:hanging="260"/>
      </w:pPr>
      <w:rPr>
        <w:lang w:val="ru-RU" w:eastAsia="ru-RU" w:bidi="ru-RU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8E"/>
    <w:rsid w:val="0000672D"/>
    <w:rsid w:val="00093633"/>
    <w:rsid w:val="000C05AC"/>
    <w:rsid w:val="000F2560"/>
    <w:rsid w:val="0011758E"/>
    <w:rsid w:val="00146D85"/>
    <w:rsid w:val="001D45BA"/>
    <w:rsid w:val="00203AFF"/>
    <w:rsid w:val="0022044D"/>
    <w:rsid w:val="00254B7D"/>
    <w:rsid w:val="00337BA6"/>
    <w:rsid w:val="003A4CAD"/>
    <w:rsid w:val="003C162D"/>
    <w:rsid w:val="003E5C97"/>
    <w:rsid w:val="00405909"/>
    <w:rsid w:val="0048055B"/>
    <w:rsid w:val="00480D51"/>
    <w:rsid w:val="00484BF0"/>
    <w:rsid w:val="004B26F5"/>
    <w:rsid w:val="004D2D90"/>
    <w:rsid w:val="00567772"/>
    <w:rsid w:val="006605E5"/>
    <w:rsid w:val="006A0B2A"/>
    <w:rsid w:val="006C40DC"/>
    <w:rsid w:val="006E143A"/>
    <w:rsid w:val="00714ECF"/>
    <w:rsid w:val="00740776"/>
    <w:rsid w:val="0079284D"/>
    <w:rsid w:val="00804D65"/>
    <w:rsid w:val="00845B1C"/>
    <w:rsid w:val="00861C4D"/>
    <w:rsid w:val="00880FB6"/>
    <w:rsid w:val="009C2025"/>
    <w:rsid w:val="00A10A55"/>
    <w:rsid w:val="00A35190"/>
    <w:rsid w:val="00A7630F"/>
    <w:rsid w:val="00AA195F"/>
    <w:rsid w:val="00AB5AE5"/>
    <w:rsid w:val="00B5590D"/>
    <w:rsid w:val="00B656A0"/>
    <w:rsid w:val="00B711FA"/>
    <w:rsid w:val="00C74ADF"/>
    <w:rsid w:val="00C86475"/>
    <w:rsid w:val="00CD32AC"/>
    <w:rsid w:val="00D01A3B"/>
    <w:rsid w:val="00DC653A"/>
    <w:rsid w:val="00E75844"/>
    <w:rsid w:val="00EF58A2"/>
    <w:rsid w:val="00F04873"/>
    <w:rsid w:val="00F44EA2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22044D"/>
    <w:pPr>
      <w:autoSpaceDE w:val="0"/>
      <w:autoSpaceDN w:val="0"/>
      <w:ind w:left="2230" w:hanging="2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5B1C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845B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1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22044D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22044D"/>
    <w:pPr>
      <w:autoSpaceDE w:val="0"/>
      <w:autoSpaceDN w:val="0"/>
      <w:ind w:left="112"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semiHidden/>
    <w:rsid w:val="0022044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List Paragraph"/>
    <w:basedOn w:val="a"/>
    <w:uiPriority w:val="34"/>
    <w:qFormat/>
    <w:rsid w:val="0022044D"/>
    <w:pPr>
      <w:autoSpaceDE w:val="0"/>
      <w:autoSpaceDN w:val="0"/>
      <w:ind w:left="112" w:firstLine="72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093633"/>
    <w:rPr>
      <w:rFonts w:ascii="Calibri" w:eastAsia="Calibri" w:hAnsi="Calibri" w:cs="Times New Roman"/>
      <w:lang w:eastAsia="ru-RU"/>
    </w:rPr>
  </w:style>
  <w:style w:type="paragraph" w:styleId="aa">
    <w:name w:val="No Spacing"/>
    <w:link w:val="a9"/>
    <w:uiPriority w:val="1"/>
    <w:qFormat/>
    <w:rsid w:val="000936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04D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D65"/>
    <w:pPr>
      <w:widowControl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locked/>
    <w:rsid w:val="00804D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4D65"/>
    <w:pPr>
      <w:widowControl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styleId="ab">
    <w:name w:val="Normal (Web)"/>
    <w:basedOn w:val="a"/>
    <w:semiHidden/>
    <w:unhideWhenUsed/>
    <w:rsid w:val="004059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4059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Гипертекстовая ссылка"/>
    <w:uiPriority w:val="99"/>
    <w:rsid w:val="00CD32AC"/>
    <w:rPr>
      <w:b w:val="0"/>
      <w:bCs w:val="0"/>
      <w:color w:val="008000"/>
    </w:rPr>
  </w:style>
  <w:style w:type="paragraph" w:styleId="ad">
    <w:name w:val="Subtitle"/>
    <w:basedOn w:val="a"/>
    <w:next w:val="a"/>
    <w:link w:val="ae"/>
    <w:uiPriority w:val="11"/>
    <w:qFormat/>
    <w:rsid w:val="00B711FA"/>
    <w:pPr>
      <w:widowControl/>
      <w:spacing w:before="100" w:beforeAutospacing="1" w:after="100" w:afterAutospacing="1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ar-SA"/>
    </w:rPr>
  </w:style>
  <w:style w:type="character" w:customStyle="1" w:styleId="ae">
    <w:name w:val="Подзаголовок Знак"/>
    <w:basedOn w:val="a0"/>
    <w:link w:val="ad"/>
    <w:uiPriority w:val="11"/>
    <w:rsid w:val="00B711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F796-5BDC-4BDA-AB5E-90377B27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2023-05-18T12:04:00Z</cp:lastPrinted>
  <dcterms:created xsi:type="dcterms:W3CDTF">2021-03-02T12:07:00Z</dcterms:created>
  <dcterms:modified xsi:type="dcterms:W3CDTF">2023-05-18T12:04:00Z</dcterms:modified>
</cp:coreProperties>
</file>