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64" w:rsidRPr="00B61154" w:rsidRDefault="00BE5764" w:rsidP="00BE5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ПРИВОЛЬНЕНСКОГО СЕЛЬСКОГО ПОСЕЛЕНИЯ СВЕТЛОЯРСКОГО МУНИЦИПАЛЬНОГО РАЙОНА</w:t>
      </w:r>
    </w:p>
    <w:p w:rsidR="00BE5764" w:rsidRPr="00B61154" w:rsidRDefault="00BE5764" w:rsidP="00BE5764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154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BE5764" w:rsidRPr="00B61154" w:rsidRDefault="00BE5764" w:rsidP="00BE57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764" w:rsidRPr="00B61154" w:rsidRDefault="00BE5764" w:rsidP="00BE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6115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B611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E5764" w:rsidRPr="00F00175" w:rsidRDefault="00BE5764" w:rsidP="00BE576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BE5764" w:rsidRPr="00F00175" w:rsidRDefault="00BE5764" w:rsidP="00BE57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0175">
        <w:rPr>
          <w:rFonts w:ascii="Times New Roman" w:eastAsia="Times New Roman" w:hAnsi="Times New Roman"/>
          <w:sz w:val="24"/>
          <w:szCs w:val="24"/>
          <w:lang w:eastAsia="zh-CN"/>
        </w:rPr>
        <w:t>от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31» января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zh-CN"/>
        </w:rPr>
        <w:t>2022</w:t>
      </w:r>
      <w:r w:rsidRPr="00F00175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zh-CN"/>
        </w:rPr>
        <w:t xml:space="preserve"> г.          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zh-CN"/>
        </w:rPr>
        <w:t xml:space="preserve">                № 236/648</w:t>
      </w:r>
    </w:p>
    <w:p w:rsidR="00BE5764" w:rsidRPr="00F00175" w:rsidRDefault="00BE5764" w:rsidP="00BE57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</w:t>
      </w:r>
      <w:proofErr w:type="gramStart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proofErr w:type="gramEnd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 Привольненского 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сельского поселения 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Светлоярского муниципального 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района </w:t>
      </w:r>
      <w:proofErr w:type="gramStart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Волгоградской</w:t>
      </w:r>
      <w:proofErr w:type="gramEnd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sz w:val="24"/>
          <w:szCs w:val="24"/>
          <w:lang w:eastAsia="zh-CN"/>
        </w:rPr>
        <w:t>от «06» августа 2021</w:t>
      </w:r>
      <w:r w:rsidRPr="00A77D9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zh-CN"/>
        </w:rPr>
        <w:t xml:space="preserve"> 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 г. № 230/631 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Положения о 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муниципальном </w:t>
      </w:r>
      <w:proofErr w:type="gramStart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контроле</w:t>
      </w:r>
      <w:proofErr w:type="gramEnd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на автомобильном транспорте, 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городском наземном 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транспорте</w:t>
      </w:r>
      <w:proofErr w:type="gramEnd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 и в дорожном хозяйстве </w:t>
      </w:r>
    </w:p>
    <w:p w:rsidR="00BE5764" w:rsidRPr="00A77D9A" w:rsidRDefault="00BE5764" w:rsidP="00BE5764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Привольненском сельском поселении</w:t>
      </w:r>
    </w:p>
    <w:p w:rsidR="00BE5764" w:rsidRPr="00A77D9A" w:rsidRDefault="00BE5764" w:rsidP="00BE5764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Светлоярского муниципального района </w:t>
      </w:r>
    </w:p>
    <w:p w:rsidR="00BE5764" w:rsidRPr="00A77D9A" w:rsidRDefault="00BE5764" w:rsidP="00BE5764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Волгоградской области</w:t>
      </w:r>
      <w:proofErr w:type="gramStart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A77D9A">
        <w:rPr>
          <w:rFonts w:ascii="Times New Roman" w:eastAsia="Times New Roman" w:hAnsi="Times New Roman"/>
          <w:iCs/>
          <w:sz w:val="24"/>
          <w:szCs w:val="24"/>
          <w:lang w:eastAsia="zh-CN"/>
        </w:rPr>
        <w:t>»</w:t>
      </w:r>
      <w:proofErr w:type="gramEnd"/>
    </w:p>
    <w:p w:rsidR="00BE5764" w:rsidRPr="00A77D9A" w:rsidRDefault="00BE5764" w:rsidP="00BE5764">
      <w:pPr>
        <w:tabs>
          <w:tab w:val="left" w:pos="-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реализации Федерального закона от 31.07.2020 № 248-ФЗ 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 государственном контроле (надзоре) и муниципальном контроле 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в Российской Федерации», Совет депутатов Привольненского сельского поселения Светлоярского муниципального района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решил (а): 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1. Внести в Положение о муниципальном контроле на автомобильном транспорте, городском наземном электрическом транспорте и в дорожном хозяйстве Привольненского сельского поселения Светлоярского муниципального района</w:t>
      </w:r>
      <w:r w:rsidRPr="00A77D9A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, утвержденное  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решением</w:t>
      </w:r>
      <w:r w:rsidRPr="00A77D9A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  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Привольненского сельским поселением Светлоярского муниципального района</w:t>
      </w:r>
      <w:r w:rsidRPr="00A77D9A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 </w:t>
      </w:r>
      <w:r w:rsidRPr="00A77D9A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06.08.2021 № 230/631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, (далее – Положение) </w:t>
      </w:r>
      <w:r w:rsidRPr="00A77D9A">
        <w:rPr>
          <w:rFonts w:ascii="Times New Roman" w:eastAsia="Times New Roman" w:hAnsi="Times New Roman"/>
          <w:iCs/>
          <w:sz w:val="24"/>
          <w:szCs w:val="24"/>
          <w:lang w:eastAsia="zh-CN"/>
        </w:rPr>
        <w:t>следующие изменения:</w:t>
      </w:r>
    </w:p>
    <w:p w:rsidR="00BE5764" w:rsidRPr="00A77D9A" w:rsidRDefault="00BE5764" w:rsidP="00BE5764">
      <w:pPr>
        <w:keepNext/>
        <w:keepLines/>
        <w:tabs>
          <w:tab w:val="left" w:pos="-3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1.1. в 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пункте 1.4 Положения абзац первый изложить в следующей редакции:</w:t>
      </w:r>
    </w:p>
    <w:p w:rsidR="00BE5764" w:rsidRPr="00A77D9A" w:rsidRDefault="00BE5764" w:rsidP="00BE5764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«1.4. Учет объектов контроля осуществляется посредством использования:»;</w:t>
      </w:r>
    </w:p>
    <w:p w:rsidR="00BE5764" w:rsidRPr="00A77D9A" w:rsidRDefault="00BE5764" w:rsidP="00BE5764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BE5764" w:rsidRPr="00A77D9A" w:rsidRDefault="00BE5764" w:rsidP="00BE5764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BE5764" w:rsidRPr="00A77D9A" w:rsidRDefault="00BE5764" w:rsidP="00BE5764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BE5764" w:rsidRPr="00A77D9A" w:rsidRDefault="00BE5764" w:rsidP="00BE576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1.5. в приложении 5 к Положению:</w:t>
      </w:r>
    </w:p>
    <w:p w:rsidR="00BE5764" w:rsidRPr="00A77D9A" w:rsidRDefault="00BE5764" w:rsidP="00BE57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абзац третий пункта 1 изложить в следующей редакции:</w:t>
      </w:r>
    </w:p>
    <w:p w:rsidR="00BE5764" w:rsidRPr="00A77D9A" w:rsidRDefault="00BE5764" w:rsidP="00BE57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«Доля выполнения плана проведения плановых контрольных мероприятий на очередной календарный год - 100%.»;</w:t>
      </w:r>
    </w:p>
    <w:p w:rsidR="00BE5764" w:rsidRPr="00A77D9A" w:rsidRDefault="00BE5764" w:rsidP="00BE576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пункт 2 изложить в следующей редакции: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«2. Индикативные показатели: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Привольненском сельском поселении Светлоярского муниципального района 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устанав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ливаются следующие индикативные 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показатели: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количество плановых контрольных мероприятий, проведенных за отчетный период;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внеплановых контрольных мероприятий, проведенных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общее количество контрольных мероприятий с взаимодействием, проведенных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количество обязательных профилактических визитов, проведенных за отчетный период;</w:t>
      </w:r>
      <w:r w:rsidRPr="00A77D9A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количество направленных в органы прокуратуры заявлений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о согласовании проведения контрольных мероприятий,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количество направленных в органы прокуратуры заявлений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общее количество учтенных объектов контроля на конец отчетного периода;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учтенных контролируемых лиц на конец отчетного периода;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общее количество жалоб, поданных контролируемыми лицами 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br/>
        <w:t>в досудебном порядке за отчетный период;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количество жалоб, в отношении которых контрольным органом был нарушен срок рассмотрения, за отчетный период;</w:t>
      </w:r>
      <w:r w:rsidRPr="00A77D9A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жалоб, поданных контролируемыми лицами 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в досудебном порядке, по </w:t>
      </w:r>
      <w:proofErr w:type="gramStart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итогам</w:t>
      </w:r>
      <w:proofErr w:type="gramEnd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>.».</w:t>
      </w:r>
      <w:proofErr w:type="gramEnd"/>
    </w:p>
    <w:p w:rsidR="00BE5764" w:rsidRDefault="00BE5764" w:rsidP="00BE576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7D9A">
        <w:rPr>
          <w:rFonts w:ascii="Times New Roman" w:eastAsia="Times New Roman" w:hAnsi="Times New Roman"/>
          <w:bCs/>
          <w:sz w:val="24"/>
          <w:szCs w:val="24"/>
          <w:lang w:eastAsia="zh-CN"/>
        </w:rPr>
        <w:t>Настоящее решение вступает в силу</w:t>
      </w:r>
      <w:r w:rsidRPr="00A77D9A">
        <w:rPr>
          <w:rFonts w:ascii="Times New Roman" w:eastAsia="Times New Roman" w:hAnsi="Times New Roman"/>
          <w:sz w:val="24"/>
          <w:szCs w:val="24"/>
          <w:lang w:eastAsia="zh-CN"/>
        </w:rPr>
        <w:t xml:space="preserve"> со дня его официального обнародования.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BE5764" w:rsidRPr="00A77D9A" w:rsidRDefault="00BE5764" w:rsidP="00BE5764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E5764" w:rsidRPr="00867787" w:rsidRDefault="00BE5764" w:rsidP="00BE5764">
      <w:pPr>
        <w:widowControl w:val="0"/>
        <w:tabs>
          <w:tab w:val="left" w:pos="7325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787">
        <w:rPr>
          <w:rFonts w:ascii="Times New Roman" w:eastAsia="Times New Roman" w:hAnsi="Times New Roman"/>
          <w:sz w:val="24"/>
          <w:szCs w:val="24"/>
          <w:lang w:eastAsia="ru-RU"/>
        </w:rPr>
        <w:t>Глава Привольненск</w:t>
      </w:r>
      <w:r w:rsidRPr="00B61154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сельского поселения                                          </w:t>
      </w:r>
      <w:r w:rsidRPr="00867787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Малиновская</w:t>
      </w:r>
    </w:p>
    <w:p w:rsidR="00BE5764" w:rsidRPr="00A77D9A" w:rsidRDefault="00BE5764" w:rsidP="00BE576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1ACC" w:rsidRDefault="00B21ACC">
      <w:bookmarkStart w:id="0" w:name="_GoBack"/>
      <w:bookmarkEnd w:id="0"/>
    </w:p>
    <w:sectPr w:rsidR="00B21ACC" w:rsidSect="008D0A37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763"/>
    <w:multiLevelType w:val="hybridMultilevel"/>
    <w:tmpl w:val="8928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94"/>
    <w:rsid w:val="00B21ACC"/>
    <w:rsid w:val="00BE5764"/>
    <w:rsid w:val="00E5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2022-02-15T10:44:00Z</dcterms:created>
  <dcterms:modified xsi:type="dcterms:W3CDTF">2022-02-15T10:44:00Z</dcterms:modified>
</cp:coreProperties>
</file>