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18070F" w:rsidTr="000B5439">
        <w:trPr>
          <w:trHeight w:val="1079"/>
        </w:trPr>
        <w:tc>
          <w:tcPr>
            <w:tcW w:w="9707" w:type="dxa"/>
            <w:shd w:val="clear" w:color="auto" w:fill="FFFFFF"/>
          </w:tcPr>
          <w:p w:rsidR="0018070F" w:rsidRPr="00DC02C0" w:rsidRDefault="0018070F" w:rsidP="0082208D">
            <w:pPr>
              <w:pStyle w:val="a4"/>
              <w:widowControl w:val="0"/>
              <w:spacing w:after="0" w:line="100" w:lineRule="atLeast"/>
              <w:ind w:right="-81"/>
              <w:rPr>
                <w:noProof/>
                <w:color w:val="auto"/>
                <w:sz w:val="28"/>
                <w:szCs w:val="28"/>
                <w:lang w:eastAsia="ru-RU"/>
              </w:rPr>
            </w:pPr>
            <w:r w:rsidRPr="00DC02C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F4AAFA" wp14:editId="05501549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070F" w:rsidRPr="00DC02C0" w:rsidRDefault="0018070F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18070F" w:rsidRPr="00DC02C0" w:rsidRDefault="0018070F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18070F" w:rsidRPr="00DC02C0" w:rsidRDefault="0018070F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18070F" w:rsidRPr="00DC02C0" w:rsidRDefault="0018070F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18070F" w:rsidRPr="00DC02C0" w:rsidRDefault="0018070F" w:rsidP="000B5439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18070F" w:rsidTr="000B5439">
        <w:trPr>
          <w:trHeight w:val="1421"/>
        </w:trPr>
        <w:tc>
          <w:tcPr>
            <w:tcW w:w="9707" w:type="dxa"/>
            <w:shd w:val="clear" w:color="auto" w:fill="FFFFFF"/>
          </w:tcPr>
          <w:p w:rsidR="0018070F" w:rsidRPr="00DC02C0" w:rsidRDefault="0082208D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18070F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18070F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070F" w:rsidRPr="00DC02C0" w:rsidRDefault="0018070F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18070F" w:rsidRPr="00DC02C0" w:rsidRDefault="0018070F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18070F" w:rsidRPr="00DC02C0" w:rsidRDefault="0018070F" w:rsidP="000B5439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  <w:p w:rsidR="0018070F" w:rsidRPr="00DC02C0" w:rsidRDefault="0018070F" w:rsidP="000B5439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822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 первого созыва</w:t>
            </w:r>
          </w:p>
          <w:p w:rsidR="0018070F" w:rsidRPr="00DC02C0" w:rsidRDefault="0018070F" w:rsidP="000B5439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18070F" w:rsidRPr="00DC02C0" w:rsidRDefault="0018070F" w:rsidP="000B5439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</w:t>
            </w:r>
            <w:r w:rsidR="00822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7-31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822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18070F" w:rsidRPr="00DC02C0" w:rsidRDefault="0018070F" w:rsidP="000B5439">
            <w:pPr>
              <w:pStyle w:val="a4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декабря 2016 года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</w:t>
            </w:r>
            <w:r w:rsidR="008220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с. </w:t>
            </w:r>
            <w:r w:rsidR="008220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</w:tr>
    </w:tbl>
    <w:p w:rsidR="0018070F" w:rsidRDefault="0018070F" w:rsidP="0018070F">
      <w:pPr>
        <w:spacing w:line="0" w:lineRule="atLeast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8070F" w:rsidTr="000B5439">
        <w:tc>
          <w:tcPr>
            <w:tcW w:w="5778" w:type="dxa"/>
            <w:hideMark/>
          </w:tcPr>
          <w:p w:rsidR="0018070F" w:rsidRPr="0018070F" w:rsidRDefault="0018070F" w:rsidP="0018070F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18070F">
              <w:rPr>
                <w:b/>
                <w:i/>
                <w:sz w:val="28"/>
                <w:szCs w:val="28"/>
              </w:rPr>
              <w:t xml:space="preserve">Об утверждении Положения о муниципальной службе в администрации </w:t>
            </w:r>
          </w:p>
          <w:p w:rsidR="0018070F" w:rsidRPr="00DC02C0" w:rsidRDefault="0082208D" w:rsidP="0018070F">
            <w:pPr>
              <w:spacing w:line="0" w:lineRule="atLeas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>Войковского</w:t>
            </w:r>
            <w:r w:rsidR="0018070F" w:rsidRPr="0018070F">
              <w:rPr>
                <w:b/>
                <w:i/>
                <w:sz w:val="28"/>
                <w:szCs w:val="28"/>
              </w:rPr>
              <w:t xml:space="preserve"> сельского поселения Ленинского района Республики Крым</w:t>
            </w:r>
          </w:p>
        </w:tc>
        <w:tc>
          <w:tcPr>
            <w:tcW w:w="3793" w:type="dxa"/>
          </w:tcPr>
          <w:p w:rsidR="0018070F" w:rsidRDefault="0018070F" w:rsidP="000B5439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C1C09" w:rsidRDefault="00FC1C09" w:rsidP="0074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97153" w:rsidRPr="00297153">
        <w:rPr>
          <w:sz w:val="28"/>
          <w:szCs w:val="28"/>
        </w:rPr>
        <w:t>В соответствии с федеральными законами Российской Федерации от 06.10.2014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</w:t>
      </w:r>
      <w:r w:rsidR="0082208D">
        <w:rPr>
          <w:sz w:val="28"/>
          <w:szCs w:val="28"/>
        </w:rPr>
        <w:t xml:space="preserve"> (</w:t>
      </w:r>
      <w:r w:rsidR="00307A54">
        <w:rPr>
          <w:sz w:val="28"/>
          <w:szCs w:val="28"/>
        </w:rPr>
        <w:t>с изменениями от 30.06.2016 г.)</w:t>
      </w:r>
      <w:r w:rsidR="00297153" w:rsidRPr="00297153">
        <w:rPr>
          <w:sz w:val="28"/>
          <w:szCs w:val="28"/>
        </w:rPr>
        <w:t>, законами Республики Крым от 21.08.2014 №54-ЗРК «Об основах местного самоуправления в Республике Крым» (с изменениями и дополнениями), от 10.09.2014 № 76-ЗРК «О муниципальной службе в Республике Крым», от</w:t>
      </w:r>
      <w:proofErr w:type="gramEnd"/>
      <w:r w:rsidR="00297153" w:rsidRPr="00297153">
        <w:rPr>
          <w:sz w:val="28"/>
          <w:szCs w:val="28"/>
        </w:rPr>
        <w:t xml:space="preserve"> 22.06.2015 № 115-ЗРК/2015 «О внесении изменений </w:t>
      </w:r>
      <w:proofErr w:type="gramStart"/>
      <w:r w:rsidR="00297153" w:rsidRPr="00297153">
        <w:rPr>
          <w:sz w:val="28"/>
          <w:szCs w:val="28"/>
        </w:rPr>
        <w:t>в</w:t>
      </w:r>
      <w:proofErr w:type="gramEnd"/>
      <w:r w:rsidR="00297153" w:rsidRPr="00297153">
        <w:rPr>
          <w:sz w:val="28"/>
          <w:szCs w:val="28"/>
        </w:rPr>
        <w:t xml:space="preserve"> некоторые законы Республики Крым», Трудовым кодексом Российской Федерации, Уставом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Ленинского</w:t>
      </w:r>
      <w:r w:rsidR="00297153" w:rsidRPr="00297153">
        <w:rPr>
          <w:sz w:val="28"/>
          <w:szCs w:val="28"/>
        </w:rPr>
        <w:t xml:space="preserve"> района Республики Крым, </w:t>
      </w:r>
      <w:proofErr w:type="spellStart"/>
      <w:r w:rsidR="0082208D"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</w:t>
      </w:r>
      <w:r w:rsidR="00297153" w:rsidRPr="00297153">
        <w:rPr>
          <w:sz w:val="28"/>
          <w:szCs w:val="28"/>
        </w:rPr>
        <w:t>сельский совет</w:t>
      </w:r>
    </w:p>
    <w:p w:rsidR="00FC1C09" w:rsidRPr="00FC1C09" w:rsidRDefault="00297153" w:rsidP="00FC1C09">
      <w:pPr>
        <w:jc w:val="center"/>
        <w:rPr>
          <w:b/>
          <w:sz w:val="28"/>
          <w:szCs w:val="28"/>
        </w:rPr>
      </w:pPr>
      <w:r w:rsidRPr="00FC1C09">
        <w:rPr>
          <w:b/>
          <w:sz w:val="28"/>
          <w:szCs w:val="28"/>
        </w:rPr>
        <w:t>РЕШИЛ:</w:t>
      </w:r>
    </w:p>
    <w:p w:rsidR="00FC1C09" w:rsidRPr="00307A54" w:rsidRDefault="00297153" w:rsidP="0074435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307A54">
        <w:rPr>
          <w:sz w:val="28"/>
          <w:szCs w:val="28"/>
        </w:rPr>
        <w:t xml:space="preserve">Утвердить Положение о муниципальной службе в администрации </w:t>
      </w:r>
      <w:r w:rsidR="0082208D">
        <w:rPr>
          <w:sz w:val="28"/>
          <w:szCs w:val="28"/>
        </w:rPr>
        <w:t>Войковского</w:t>
      </w:r>
      <w:r w:rsidRPr="00307A54">
        <w:rPr>
          <w:sz w:val="28"/>
          <w:szCs w:val="28"/>
        </w:rPr>
        <w:t xml:space="preserve"> сельского поселения </w:t>
      </w:r>
      <w:r w:rsidR="00FC1C09" w:rsidRPr="00307A54">
        <w:rPr>
          <w:sz w:val="28"/>
          <w:szCs w:val="28"/>
        </w:rPr>
        <w:t>Ленинского</w:t>
      </w:r>
      <w:r w:rsidRPr="00307A54">
        <w:rPr>
          <w:sz w:val="28"/>
          <w:szCs w:val="28"/>
        </w:rPr>
        <w:t xml:space="preserve"> района Республики Крым  (приложение): </w:t>
      </w:r>
    </w:p>
    <w:p w:rsidR="00FC1C09" w:rsidRPr="001B7022" w:rsidRDefault="00C4157C" w:rsidP="007443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C09">
        <w:rPr>
          <w:sz w:val="28"/>
          <w:szCs w:val="28"/>
        </w:rPr>
        <w:t>.</w:t>
      </w:r>
      <w:r w:rsidR="0074435F">
        <w:rPr>
          <w:sz w:val="28"/>
          <w:szCs w:val="28"/>
        </w:rPr>
        <w:t xml:space="preserve"> </w:t>
      </w:r>
      <w:r w:rsidR="00FC1C09" w:rsidRPr="00C22D64">
        <w:rPr>
          <w:sz w:val="28"/>
          <w:szCs w:val="28"/>
        </w:rPr>
        <w:t xml:space="preserve">Настоящее решение обнародовать на официальном </w:t>
      </w:r>
      <w:r w:rsidR="0082208D">
        <w:rPr>
          <w:sz w:val="28"/>
          <w:szCs w:val="28"/>
        </w:rPr>
        <w:t xml:space="preserve"> сайте Войковского сельского поселения в сети интернет</w:t>
      </w:r>
      <w:r w:rsidR="00FC1C09" w:rsidRPr="001B7022">
        <w:rPr>
          <w:sz w:val="28"/>
          <w:szCs w:val="28"/>
        </w:rPr>
        <w:t xml:space="preserve">, а также информационном стенде </w:t>
      </w:r>
      <w:r w:rsidR="0082208D">
        <w:rPr>
          <w:sz w:val="28"/>
          <w:szCs w:val="28"/>
        </w:rPr>
        <w:t>Войковского</w:t>
      </w:r>
      <w:r w:rsidR="00FC1C09" w:rsidRPr="001B7022">
        <w:rPr>
          <w:sz w:val="28"/>
          <w:szCs w:val="28"/>
        </w:rPr>
        <w:t xml:space="preserve"> сельского совета.</w:t>
      </w:r>
    </w:p>
    <w:p w:rsidR="00FC1C09" w:rsidRDefault="00C4157C" w:rsidP="0074435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C1C09">
        <w:rPr>
          <w:sz w:val="28"/>
          <w:szCs w:val="28"/>
        </w:rPr>
        <w:t>.</w:t>
      </w:r>
      <w:r w:rsidR="0074435F">
        <w:rPr>
          <w:sz w:val="28"/>
          <w:szCs w:val="28"/>
        </w:rPr>
        <w:t xml:space="preserve"> </w:t>
      </w:r>
      <w:proofErr w:type="gramStart"/>
      <w:r w:rsidR="00FC1C09" w:rsidRPr="000D19F2">
        <w:rPr>
          <w:sz w:val="28"/>
          <w:szCs w:val="28"/>
        </w:rPr>
        <w:t>Контроль за</w:t>
      </w:r>
      <w:proofErr w:type="gramEnd"/>
      <w:r w:rsidR="00FC1C09" w:rsidRPr="000D19F2">
        <w:rPr>
          <w:sz w:val="28"/>
          <w:szCs w:val="28"/>
        </w:rPr>
        <w:t xml:space="preserve"> исполнением настоящего решения возложить на постоянную комиссию        по </w:t>
      </w:r>
      <w:r w:rsidR="00FC1C09" w:rsidRPr="00A46FCC">
        <w:rPr>
          <w:bCs/>
        </w:rPr>
        <w:t xml:space="preserve"> </w:t>
      </w:r>
      <w:r w:rsidR="00FC1C09" w:rsidRPr="000C0A46">
        <w:rPr>
          <w:bCs/>
          <w:sz w:val="28"/>
          <w:szCs w:val="28"/>
        </w:rPr>
        <w:t>социальной политике, законности, правопорядку, регламенту, мандатам, служебной этике, кадровой политике и местному самоуправлению</w:t>
      </w:r>
    </w:p>
    <w:p w:rsidR="0082208D" w:rsidRDefault="0082208D" w:rsidP="0074435F">
      <w:pPr>
        <w:ind w:firstLine="284"/>
        <w:jc w:val="both"/>
        <w:rPr>
          <w:bCs/>
          <w:sz w:val="28"/>
          <w:szCs w:val="28"/>
        </w:rPr>
      </w:pPr>
    </w:p>
    <w:p w:rsidR="00FC1C09" w:rsidRPr="0082208D" w:rsidRDefault="0082208D" w:rsidP="00FC1C09">
      <w:pPr>
        <w:pStyle w:val="3"/>
      </w:pPr>
      <w:r w:rsidRPr="0082208D">
        <w:t>Заместитель председателя</w:t>
      </w:r>
      <w:r w:rsidR="00FC1C09" w:rsidRPr="0082208D">
        <w:t xml:space="preserve"> </w:t>
      </w:r>
    </w:p>
    <w:p w:rsidR="00FC1C09" w:rsidRPr="0082208D" w:rsidRDefault="0082208D">
      <w:pPr>
        <w:rPr>
          <w:b/>
          <w:sz w:val="28"/>
          <w:szCs w:val="28"/>
        </w:rPr>
      </w:pPr>
      <w:r w:rsidRPr="0082208D">
        <w:rPr>
          <w:b/>
          <w:sz w:val="28"/>
          <w:szCs w:val="28"/>
        </w:rPr>
        <w:t>Войковского</w:t>
      </w:r>
      <w:r w:rsidR="0074435F" w:rsidRPr="0082208D">
        <w:rPr>
          <w:b/>
          <w:sz w:val="28"/>
          <w:szCs w:val="28"/>
        </w:rPr>
        <w:t xml:space="preserve"> </w:t>
      </w:r>
      <w:r w:rsidR="00FC1C09" w:rsidRPr="0082208D">
        <w:rPr>
          <w:b/>
          <w:sz w:val="28"/>
          <w:szCs w:val="28"/>
        </w:rPr>
        <w:t xml:space="preserve">сельского  совета                          </w:t>
      </w:r>
      <w:r w:rsidRPr="0082208D">
        <w:rPr>
          <w:b/>
          <w:sz w:val="28"/>
          <w:szCs w:val="28"/>
        </w:rPr>
        <w:t xml:space="preserve">                   П. С. Ковальчук</w:t>
      </w:r>
    </w:p>
    <w:p w:rsidR="0082208D" w:rsidRPr="0082208D" w:rsidRDefault="0082208D">
      <w:pPr>
        <w:rPr>
          <w:b/>
          <w:sz w:val="28"/>
          <w:szCs w:val="28"/>
        </w:rPr>
      </w:pPr>
    </w:p>
    <w:p w:rsidR="0082208D" w:rsidRPr="0074435F" w:rsidRDefault="0082208D">
      <w:pPr>
        <w:rPr>
          <w:sz w:val="28"/>
          <w:szCs w:val="28"/>
        </w:rPr>
      </w:pPr>
    </w:p>
    <w:p w:rsidR="00FC1C09" w:rsidRDefault="00FC1C09" w:rsidP="00307A5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153" w:rsidRPr="00297153">
        <w:rPr>
          <w:sz w:val="28"/>
          <w:szCs w:val="28"/>
        </w:rPr>
        <w:t xml:space="preserve">Приложение к решению </w:t>
      </w:r>
    </w:p>
    <w:p w:rsidR="00FC1C09" w:rsidRDefault="00FC1C09" w:rsidP="00307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совета </w:t>
      </w:r>
    </w:p>
    <w:p w:rsidR="00FC1C09" w:rsidRDefault="00FC1C09" w:rsidP="00307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97153" w:rsidRPr="00297153">
        <w:rPr>
          <w:sz w:val="28"/>
          <w:szCs w:val="28"/>
        </w:rPr>
        <w:t xml:space="preserve">от </w:t>
      </w:r>
      <w:r w:rsidR="00552D72">
        <w:rPr>
          <w:sz w:val="28"/>
          <w:szCs w:val="28"/>
        </w:rPr>
        <w:t>19</w:t>
      </w:r>
      <w:r w:rsidR="00297153" w:rsidRPr="00297153">
        <w:rPr>
          <w:sz w:val="28"/>
          <w:szCs w:val="28"/>
        </w:rPr>
        <w:t>.</w:t>
      </w:r>
      <w:r w:rsidR="00307A5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97153" w:rsidRPr="0029715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97153" w:rsidRPr="00297153">
        <w:rPr>
          <w:sz w:val="28"/>
          <w:szCs w:val="28"/>
        </w:rPr>
        <w:t xml:space="preserve"> г. №</w:t>
      </w:r>
      <w:r w:rsidR="00264C23">
        <w:rPr>
          <w:sz w:val="28"/>
          <w:szCs w:val="28"/>
        </w:rPr>
        <w:t xml:space="preserve"> </w:t>
      </w:r>
      <w:r w:rsidR="0082208D">
        <w:rPr>
          <w:sz w:val="28"/>
          <w:szCs w:val="28"/>
        </w:rPr>
        <w:t>7-31</w:t>
      </w:r>
      <w:r w:rsidR="00264C23">
        <w:rPr>
          <w:sz w:val="28"/>
          <w:szCs w:val="28"/>
        </w:rPr>
        <w:t>/</w:t>
      </w:r>
      <w:r w:rsidR="0082208D">
        <w:rPr>
          <w:sz w:val="28"/>
          <w:szCs w:val="28"/>
        </w:rPr>
        <w:t>1</w:t>
      </w:r>
    </w:p>
    <w:p w:rsidR="00FC1C09" w:rsidRDefault="00FC1C09">
      <w:pPr>
        <w:rPr>
          <w:sz w:val="28"/>
          <w:szCs w:val="28"/>
        </w:rPr>
      </w:pPr>
    </w:p>
    <w:p w:rsidR="00FC1C09" w:rsidRDefault="00297153" w:rsidP="00FC1C09">
      <w:pPr>
        <w:jc w:val="center"/>
        <w:rPr>
          <w:b/>
          <w:sz w:val="28"/>
          <w:szCs w:val="28"/>
        </w:rPr>
      </w:pPr>
      <w:r w:rsidRPr="00FC1C09">
        <w:rPr>
          <w:b/>
          <w:sz w:val="28"/>
          <w:szCs w:val="28"/>
        </w:rPr>
        <w:t xml:space="preserve">ПОЛОЖЕНИЕ </w:t>
      </w:r>
    </w:p>
    <w:p w:rsidR="00FC1C09" w:rsidRPr="00FC1C09" w:rsidRDefault="00297153" w:rsidP="00FC1C09">
      <w:pPr>
        <w:jc w:val="center"/>
        <w:rPr>
          <w:b/>
          <w:sz w:val="28"/>
          <w:szCs w:val="28"/>
        </w:rPr>
      </w:pPr>
      <w:r w:rsidRPr="00FC1C09">
        <w:rPr>
          <w:b/>
          <w:sz w:val="28"/>
          <w:szCs w:val="28"/>
        </w:rPr>
        <w:t xml:space="preserve">о муниципальной службе в администрации </w:t>
      </w:r>
      <w:r w:rsidR="0082208D">
        <w:rPr>
          <w:b/>
          <w:sz w:val="28"/>
          <w:szCs w:val="28"/>
        </w:rPr>
        <w:t>Войковского</w:t>
      </w:r>
      <w:r w:rsidRPr="00FC1C09">
        <w:rPr>
          <w:b/>
          <w:sz w:val="28"/>
          <w:szCs w:val="28"/>
        </w:rPr>
        <w:t xml:space="preserve"> сельского поселения </w:t>
      </w:r>
      <w:r w:rsidR="00FC1C09" w:rsidRPr="00FC1C09">
        <w:rPr>
          <w:b/>
          <w:sz w:val="28"/>
          <w:szCs w:val="28"/>
        </w:rPr>
        <w:t>Ленинского</w:t>
      </w:r>
      <w:r w:rsidRPr="00FC1C09">
        <w:rPr>
          <w:b/>
          <w:sz w:val="28"/>
          <w:szCs w:val="28"/>
        </w:rPr>
        <w:t xml:space="preserve"> района Республики Крым</w:t>
      </w:r>
    </w:p>
    <w:p w:rsidR="00FC1C09" w:rsidRDefault="00FC1C09">
      <w:pPr>
        <w:rPr>
          <w:sz w:val="28"/>
          <w:szCs w:val="28"/>
        </w:rPr>
      </w:pPr>
    </w:p>
    <w:p w:rsidR="00FC1C09" w:rsidRDefault="00FC1C09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153" w:rsidRPr="00297153">
        <w:rPr>
          <w:sz w:val="28"/>
          <w:szCs w:val="28"/>
        </w:rPr>
        <w:t xml:space="preserve"> </w:t>
      </w:r>
      <w:proofErr w:type="gramStart"/>
      <w:r w:rsidR="00297153" w:rsidRPr="00297153">
        <w:rPr>
          <w:sz w:val="28"/>
          <w:szCs w:val="28"/>
        </w:rPr>
        <w:t xml:space="preserve">Настоящее Положение о муниципальной службе в администрации </w:t>
      </w:r>
      <w:r w:rsidR="0082208D">
        <w:rPr>
          <w:sz w:val="28"/>
          <w:szCs w:val="28"/>
        </w:rPr>
        <w:t>Войковского</w:t>
      </w:r>
      <w:r>
        <w:rPr>
          <w:sz w:val="28"/>
          <w:szCs w:val="28"/>
        </w:rPr>
        <w:t xml:space="preserve"> </w:t>
      </w:r>
      <w:r w:rsidR="00297153" w:rsidRPr="002971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Ленинского</w:t>
      </w:r>
      <w:r w:rsidR="00297153" w:rsidRPr="00297153">
        <w:rPr>
          <w:sz w:val="28"/>
          <w:szCs w:val="28"/>
        </w:rPr>
        <w:t xml:space="preserve"> района Республики Крым (далее - Положение) разработано в соответствии с Конституцией Российской Федерации, Трудовым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02 марта 2007 года № 25-ФЗ "О муниципальной службе в Российской Федерации", Законом Республики</w:t>
      </w:r>
      <w:proofErr w:type="gramEnd"/>
      <w:r w:rsidR="00307A54">
        <w:rPr>
          <w:sz w:val="28"/>
          <w:szCs w:val="28"/>
        </w:rPr>
        <w:t xml:space="preserve"> </w:t>
      </w:r>
      <w:proofErr w:type="gramStart"/>
      <w:r w:rsidR="00297153" w:rsidRPr="00297153">
        <w:rPr>
          <w:sz w:val="28"/>
          <w:szCs w:val="28"/>
        </w:rPr>
        <w:t xml:space="preserve">Крым от 21.08.2014 №54-ЗРК «Об основах местного самоуправления в Республике Крым» (с изменениями и дополнениями), Законом Республики Крым от 16.09.2014 № 76-ЗРК «О муниципальной службе в Республике Крым», Уставом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Ленинского</w:t>
      </w:r>
      <w:r w:rsidR="00297153" w:rsidRPr="00297153">
        <w:rPr>
          <w:sz w:val="28"/>
          <w:szCs w:val="28"/>
        </w:rPr>
        <w:t xml:space="preserve"> района Республики Крым,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администрации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Ленинского</w:t>
      </w:r>
      <w:r w:rsidR="00297153" w:rsidRPr="00297153">
        <w:rPr>
          <w:sz w:val="28"/>
          <w:szCs w:val="28"/>
        </w:rPr>
        <w:t xml:space="preserve"> района</w:t>
      </w:r>
      <w:proofErr w:type="gramEnd"/>
      <w:r w:rsidR="00297153" w:rsidRPr="00297153">
        <w:rPr>
          <w:sz w:val="28"/>
          <w:szCs w:val="28"/>
        </w:rPr>
        <w:t xml:space="preserve"> Республики Крым. </w:t>
      </w:r>
    </w:p>
    <w:p w:rsidR="00FC1C09" w:rsidRDefault="00297153" w:rsidP="006A6BB5">
      <w:pPr>
        <w:jc w:val="center"/>
        <w:rPr>
          <w:b/>
          <w:sz w:val="28"/>
          <w:szCs w:val="28"/>
        </w:rPr>
      </w:pPr>
      <w:r w:rsidRPr="00FC1C09">
        <w:rPr>
          <w:b/>
          <w:sz w:val="28"/>
          <w:szCs w:val="28"/>
        </w:rPr>
        <w:t>Глава 1. Общие положения</w:t>
      </w:r>
    </w:p>
    <w:p w:rsidR="00FC1C09" w:rsidRPr="006A6BB5" w:rsidRDefault="00297153" w:rsidP="006A6BB5">
      <w:pPr>
        <w:jc w:val="center"/>
        <w:rPr>
          <w:b/>
          <w:sz w:val="28"/>
          <w:szCs w:val="28"/>
        </w:rPr>
      </w:pPr>
      <w:r w:rsidRPr="006A6BB5">
        <w:rPr>
          <w:b/>
          <w:sz w:val="28"/>
          <w:szCs w:val="28"/>
        </w:rPr>
        <w:t>Муниципальная служба</w:t>
      </w:r>
    </w:p>
    <w:p w:rsidR="00FC1C09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 Нанимателем для муниципального служащего является муниципальное образование </w:t>
      </w:r>
      <w:r w:rsidR="0082208D">
        <w:rPr>
          <w:sz w:val="28"/>
          <w:szCs w:val="28"/>
        </w:rPr>
        <w:t>Войковского</w:t>
      </w:r>
      <w:r w:rsidRPr="00297153">
        <w:rPr>
          <w:sz w:val="28"/>
          <w:szCs w:val="28"/>
        </w:rPr>
        <w:t xml:space="preserve"> сельское поселение </w:t>
      </w:r>
      <w:r w:rsidR="00FC1C09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Республики Крым, от имени которого полномочия нанимателя осуществляет глава администрации </w:t>
      </w:r>
      <w:r w:rsidR="0082208D">
        <w:rPr>
          <w:sz w:val="28"/>
          <w:szCs w:val="28"/>
        </w:rPr>
        <w:t>Войковского</w:t>
      </w:r>
      <w:r w:rsidRPr="00297153">
        <w:rPr>
          <w:sz w:val="28"/>
          <w:szCs w:val="28"/>
        </w:rPr>
        <w:t xml:space="preserve"> сельского поселения </w:t>
      </w:r>
      <w:r w:rsidR="00FC1C09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(далее - глава поселения). </w:t>
      </w:r>
    </w:p>
    <w:p w:rsidR="00FC1C09" w:rsidRPr="006A6BB5" w:rsidRDefault="00297153" w:rsidP="006A6BB5">
      <w:pPr>
        <w:jc w:val="center"/>
        <w:rPr>
          <w:b/>
          <w:sz w:val="28"/>
          <w:szCs w:val="28"/>
        </w:rPr>
      </w:pPr>
      <w:r w:rsidRPr="006A6BB5">
        <w:rPr>
          <w:b/>
          <w:sz w:val="28"/>
          <w:szCs w:val="28"/>
        </w:rPr>
        <w:t>Правовые основы муниципальной службы</w:t>
      </w:r>
    </w:p>
    <w:p w:rsidR="00FC1C09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1.1. </w:t>
      </w:r>
      <w:proofErr w:type="gramStart"/>
      <w:r w:rsidRPr="00297153">
        <w:rPr>
          <w:sz w:val="28"/>
          <w:szCs w:val="28"/>
        </w:rPr>
        <w:t xml:space="preserve">Правовые основы муниципальной службы в администрации </w:t>
      </w:r>
      <w:r w:rsidR="0082208D">
        <w:rPr>
          <w:sz w:val="28"/>
          <w:szCs w:val="28"/>
        </w:rPr>
        <w:t>Войковского</w:t>
      </w:r>
      <w:r w:rsidRPr="00297153">
        <w:rPr>
          <w:sz w:val="28"/>
          <w:szCs w:val="28"/>
        </w:rPr>
        <w:t xml:space="preserve"> сельского поселения </w:t>
      </w:r>
      <w:r w:rsidR="00FC1C09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Республики Крым (далее - администрация) составляют Конституция Российской Федерации, Федеральный закон «О муниципальной службе в Российской Федерации» и другие федеральные и республиканские законы, иные нормативные правовые акты Российской Федерации и Республики Крым, Устав муниципального образования </w:t>
      </w:r>
      <w:proofErr w:type="spellStart"/>
      <w:r w:rsidR="0082208D">
        <w:rPr>
          <w:sz w:val="28"/>
          <w:szCs w:val="28"/>
        </w:rPr>
        <w:t>Войковское</w:t>
      </w:r>
      <w:proofErr w:type="spellEnd"/>
      <w:r w:rsidR="0082208D">
        <w:rPr>
          <w:sz w:val="28"/>
          <w:szCs w:val="28"/>
        </w:rPr>
        <w:t xml:space="preserve"> </w:t>
      </w:r>
      <w:r w:rsidRPr="00297153">
        <w:rPr>
          <w:sz w:val="28"/>
          <w:szCs w:val="28"/>
        </w:rPr>
        <w:t xml:space="preserve"> сельское поселение </w:t>
      </w:r>
      <w:r w:rsidR="00FC1C09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Республики Крым.</w:t>
      </w:r>
      <w:proofErr w:type="gramEnd"/>
    </w:p>
    <w:p w:rsidR="00FC1C09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1.2. На муниципальных служащих распространяется действие трудового </w:t>
      </w:r>
      <w:r w:rsidRPr="00297153">
        <w:rPr>
          <w:sz w:val="28"/>
          <w:szCs w:val="28"/>
        </w:rPr>
        <w:lastRenderedPageBreak/>
        <w:t xml:space="preserve">законодательства с особенностями, предусмотренными Законом Республики Крым «О муниципальной службе в Республике Крым». </w:t>
      </w:r>
    </w:p>
    <w:p w:rsidR="00FC1C09" w:rsidRPr="00FC1C09" w:rsidRDefault="00297153" w:rsidP="006A6BB5">
      <w:pPr>
        <w:jc w:val="center"/>
        <w:rPr>
          <w:b/>
          <w:sz w:val="28"/>
          <w:szCs w:val="28"/>
        </w:rPr>
      </w:pPr>
      <w:r w:rsidRPr="00FC1C09">
        <w:rPr>
          <w:b/>
          <w:sz w:val="28"/>
          <w:szCs w:val="28"/>
        </w:rPr>
        <w:t>Глава 2. Должности муниципальной службы</w:t>
      </w:r>
    </w:p>
    <w:p w:rsidR="00FC1C09" w:rsidRPr="006A6BB5" w:rsidRDefault="00297153" w:rsidP="006A6BB5">
      <w:pPr>
        <w:jc w:val="center"/>
        <w:rPr>
          <w:b/>
          <w:sz w:val="28"/>
          <w:szCs w:val="28"/>
        </w:rPr>
      </w:pPr>
      <w:r w:rsidRPr="006A6BB5">
        <w:rPr>
          <w:b/>
          <w:sz w:val="28"/>
          <w:szCs w:val="28"/>
        </w:rPr>
        <w:t>Должности муниципальной службы</w:t>
      </w:r>
    </w:p>
    <w:p w:rsidR="00FC1C09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7153" w:rsidRPr="00297153">
        <w:rPr>
          <w:sz w:val="28"/>
          <w:szCs w:val="28"/>
        </w:rPr>
        <w:t xml:space="preserve">. Должность муниципальной службы - должности в администрации, которые образуются в соответствии с Уставом муниципального образования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сельское поселение </w:t>
      </w:r>
      <w:r w:rsidR="00FC1C09">
        <w:rPr>
          <w:sz w:val="28"/>
          <w:szCs w:val="28"/>
        </w:rPr>
        <w:t>Ленинского</w:t>
      </w:r>
      <w:r w:rsidR="00297153" w:rsidRPr="00297153">
        <w:rPr>
          <w:sz w:val="28"/>
          <w:szCs w:val="28"/>
        </w:rPr>
        <w:t xml:space="preserve"> района Республики Крым с установленным кругом обязанностей по исполнению полномочий администрации или лица, замещающего муниципальную должность. 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97153" w:rsidRPr="00297153">
        <w:rPr>
          <w:sz w:val="28"/>
          <w:szCs w:val="28"/>
        </w:rPr>
        <w:t xml:space="preserve">. Должности муниципальной службы устанавливаются решением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совета</w:t>
      </w:r>
      <w:r w:rsidR="006A6BB5">
        <w:rPr>
          <w:sz w:val="28"/>
          <w:szCs w:val="28"/>
        </w:rPr>
        <w:t xml:space="preserve"> Ленинского района</w:t>
      </w:r>
      <w:r w:rsidR="00297153" w:rsidRPr="00297153">
        <w:rPr>
          <w:sz w:val="28"/>
          <w:szCs w:val="28"/>
        </w:rPr>
        <w:t xml:space="preserve"> в соответствии с Реестром должностей муниципальной службы в Республике Крым. 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97153" w:rsidRPr="00297153">
        <w:rPr>
          <w:sz w:val="28"/>
          <w:szCs w:val="28"/>
        </w:rPr>
        <w:t xml:space="preserve">. При составлении и утверждении штатного расписания администрации используются наименования должностей муниципальной службы, предусмотренные Реестром должностей муниципальной службы администрации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поселения </w:t>
      </w:r>
      <w:r w:rsidR="006A6BB5">
        <w:rPr>
          <w:sz w:val="28"/>
          <w:szCs w:val="28"/>
        </w:rPr>
        <w:t>Ленинского</w:t>
      </w:r>
      <w:r w:rsidR="00297153" w:rsidRPr="00297153">
        <w:rPr>
          <w:sz w:val="28"/>
          <w:szCs w:val="28"/>
        </w:rPr>
        <w:t xml:space="preserve"> района Республики Крым. </w:t>
      </w:r>
    </w:p>
    <w:p w:rsidR="006A6BB5" w:rsidRPr="006A6BB5" w:rsidRDefault="00297153" w:rsidP="006A6BB5">
      <w:pPr>
        <w:jc w:val="center"/>
        <w:rPr>
          <w:b/>
          <w:sz w:val="28"/>
          <w:szCs w:val="28"/>
        </w:rPr>
      </w:pPr>
      <w:r w:rsidRPr="006A6BB5">
        <w:rPr>
          <w:b/>
          <w:sz w:val="28"/>
          <w:szCs w:val="28"/>
        </w:rPr>
        <w:t>Реестр муниципальных должностей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</w:t>
      </w:r>
      <w:r w:rsidR="00F55792">
        <w:rPr>
          <w:sz w:val="28"/>
          <w:szCs w:val="28"/>
        </w:rPr>
        <w:t>2.4</w:t>
      </w:r>
      <w:r w:rsidRPr="00297153">
        <w:rPr>
          <w:sz w:val="28"/>
          <w:szCs w:val="28"/>
        </w:rPr>
        <w:t xml:space="preserve">. Реестр должностей муниципальной службы администрации </w:t>
      </w:r>
      <w:r w:rsidR="0082208D">
        <w:rPr>
          <w:sz w:val="28"/>
          <w:szCs w:val="28"/>
        </w:rPr>
        <w:t>Войковского</w:t>
      </w:r>
      <w:r w:rsidR="006A6BB5">
        <w:rPr>
          <w:sz w:val="28"/>
          <w:szCs w:val="28"/>
        </w:rPr>
        <w:t xml:space="preserve"> </w:t>
      </w:r>
      <w:r w:rsidRPr="00297153">
        <w:rPr>
          <w:sz w:val="28"/>
          <w:szCs w:val="28"/>
        </w:rPr>
        <w:t xml:space="preserve">сельского поселения </w:t>
      </w:r>
      <w:r w:rsidR="006A6BB5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Республики Крым представляет собой перечень наименований должностей муниципальной службы, классифицированных по органам местного самоуправления, группам и функциональным признакам должностей, определяемых с учетом исторических или местных традиций. 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97153" w:rsidRPr="00297153">
        <w:rPr>
          <w:sz w:val="28"/>
          <w:szCs w:val="28"/>
        </w:rPr>
        <w:t xml:space="preserve">. Должности муниципальной службы администрации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поселения </w:t>
      </w:r>
      <w:r w:rsidR="006A6BB5">
        <w:rPr>
          <w:sz w:val="28"/>
          <w:szCs w:val="28"/>
        </w:rPr>
        <w:t>Ленинского</w:t>
      </w:r>
      <w:r w:rsidR="00297153" w:rsidRPr="00297153">
        <w:rPr>
          <w:sz w:val="28"/>
          <w:szCs w:val="28"/>
        </w:rPr>
        <w:t xml:space="preserve"> района Республики Крым (далее - должности муниципальной службы) подразделяются </w:t>
      </w:r>
      <w:proofErr w:type="gramStart"/>
      <w:r w:rsidR="00297153" w:rsidRPr="00297153">
        <w:rPr>
          <w:sz w:val="28"/>
          <w:szCs w:val="28"/>
        </w:rPr>
        <w:t>на</w:t>
      </w:r>
      <w:proofErr w:type="gramEnd"/>
      <w:r w:rsidR="00297153" w:rsidRPr="00297153">
        <w:rPr>
          <w:sz w:val="28"/>
          <w:szCs w:val="28"/>
        </w:rPr>
        <w:t>: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1) главные должности муниципальной службы;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2) ведущие должности муниципальной службы;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3) старшие должности муниципальной службы;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4) младшие должности муниципальной службы;</w:t>
      </w:r>
    </w:p>
    <w:p w:rsidR="006A6BB5" w:rsidRPr="006A6BB5" w:rsidRDefault="00297153" w:rsidP="006A6BB5">
      <w:pPr>
        <w:jc w:val="center"/>
        <w:rPr>
          <w:b/>
          <w:sz w:val="28"/>
          <w:szCs w:val="28"/>
        </w:rPr>
      </w:pPr>
      <w:r w:rsidRPr="006A6BB5">
        <w:rPr>
          <w:b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97153" w:rsidRPr="00297153">
        <w:rPr>
          <w:sz w:val="28"/>
          <w:szCs w:val="28"/>
        </w:rPr>
        <w:t xml:space="preserve">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работы или стажу работы по специальности, профессиональным знаниям и навыкам, необходимым для исполнения должностных обязанностей. 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97153" w:rsidRPr="00297153">
        <w:rPr>
          <w:sz w:val="28"/>
          <w:szCs w:val="28"/>
        </w:rPr>
        <w:t xml:space="preserve">. К квалификационным требованиям для замещения должностей муниципальной службы относятся: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1) требования к уровню профессионального образования по главным, ведущим и старшим должностям муниципальной службы - высшее образование;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по младшим должностям муниципальной службы - среднее профессиональное образование. Требования к направлению и квалификации </w:t>
      </w:r>
      <w:r w:rsidRPr="00297153">
        <w:rPr>
          <w:sz w:val="28"/>
          <w:szCs w:val="28"/>
        </w:rPr>
        <w:lastRenderedPageBreak/>
        <w:t xml:space="preserve">профессионального образования по конкретным должностям муниципальной службы с учетом </w:t>
      </w:r>
      <w:proofErr w:type="gramStart"/>
      <w:r w:rsidRPr="00297153">
        <w:rPr>
          <w:sz w:val="28"/>
          <w:szCs w:val="28"/>
        </w:rPr>
        <w:t>функций, исполняемых по данной муниципальной должности устанавливаются</w:t>
      </w:r>
      <w:proofErr w:type="gramEnd"/>
      <w:r w:rsidRPr="00297153">
        <w:rPr>
          <w:sz w:val="28"/>
          <w:szCs w:val="28"/>
        </w:rPr>
        <w:t xml:space="preserve"> правовым актом администрации;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2) требования к стажу муниципальной службы (государственной службы) или стажу (опыту) работы по специальности - дифференцированно по группам должностей муниципальной службы;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а) главные должности муниципальной службы - минимальный стаж муниципальной службы (государственной службы) не менее двух лет или стаж (опыт) работы по специальности не менее трех лет;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в) ведущие должности муниципальной службы - минимальный стаж муниципальной службы (государственной службы) не менее одного года или стаж (опыт) работы по специальности не менее двух лет;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г) старшие должности муниципальной службы – требования к стажу (опыт) работы по специальности не предъявляются;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д) младшие должности муниципальной службы - требования к стажу (опыту) работы по специальности не предъявляются.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3)Квалификационные требования к минимальному стажу муниципальной службы (государственной службы), к стажу (опыту) работы по специальности включаются в должностную инструкцию муниципального служащего; </w:t>
      </w:r>
    </w:p>
    <w:p w:rsidR="006A6BB5" w:rsidRDefault="00297153" w:rsidP="00264C23">
      <w:pPr>
        <w:jc w:val="both"/>
        <w:rPr>
          <w:sz w:val="28"/>
          <w:szCs w:val="28"/>
        </w:rPr>
      </w:pPr>
      <w:proofErr w:type="gramStart"/>
      <w:r w:rsidRPr="00297153">
        <w:rPr>
          <w:sz w:val="28"/>
          <w:szCs w:val="28"/>
        </w:rPr>
        <w:t>4)Квалификационные требования к профессиональным знаниям и навыкам, необходимым для исполнения должностных обязанностей, устанавливаются в должностной инструкцию муниципального служащего.</w:t>
      </w:r>
      <w:proofErr w:type="gramEnd"/>
      <w:r w:rsidRPr="00297153">
        <w:rPr>
          <w:sz w:val="28"/>
          <w:szCs w:val="28"/>
        </w:rPr>
        <w:t xml:space="preserve"> Права муниципального служащего 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97153" w:rsidRPr="00297153">
        <w:rPr>
          <w:sz w:val="28"/>
          <w:szCs w:val="28"/>
        </w:rPr>
        <w:t xml:space="preserve">. Муниципальный служащий администрации поселения имеет право: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1) ознакомление с документами, устанавливающими его права и обязанности по замещаемой должности муниципальной службы, критериям оценки качества исполнения должностных обязанностей;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2) обеспечение организационно-технических условий, необходимых для исполнения должностных обязанностей;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органов местного самоуправления;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6) участие по своей инициативе в конкурсе на замещение вакантной должности муниципальной службы;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7) получение дополнительного профессионального образования в соответствии с муниципальным правовым актом за счет средств местного бюджета;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lastRenderedPageBreak/>
        <w:t xml:space="preserve">8) защиту своих персональных данных;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9) ознакомление с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10)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11) пенсионное обеспечение в соответствии с законодательством Российской Федерации. 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97153" w:rsidRPr="00297153">
        <w:rPr>
          <w:sz w:val="28"/>
          <w:szCs w:val="28"/>
        </w:rPr>
        <w:t xml:space="preserve">. Муниципальный служащий имеет право выполнять иную оплачиваемую работу, если это не влечет за собой конфликт интересов и если иное не предусмотрено Федеральным законом «О муниципальной службе». </w:t>
      </w:r>
    </w:p>
    <w:p w:rsidR="006A6BB5" w:rsidRPr="006A6BB5" w:rsidRDefault="00297153" w:rsidP="006A6BB5">
      <w:pPr>
        <w:jc w:val="center"/>
        <w:rPr>
          <w:b/>
          <w:sz w:val="28"/>
          <w:szCs w:val="28"/>
        </w:rPr>
      </w:pPr>
      <w:r w:rsidRPr="006A6BB5">
        <w:rPr>
          <w:b/>
          <w:sz w:val="28"/>
          <w:szCs w:val="28"/>
        </w:rPr>
        <w:t>Основные обязанности муниципальных служащих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97153" w:rsidRPr="00297153">
        <w:rPr>
          <w:sz w:val="28"/>
          <w:szCs w:val="28"/>
        </w:rPr>
        <w:t xml:space="preserve">. Муниципальный служащий администрации обязан: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1) соблюдать Конституцию Российской Федерации, федеральные законы, иные законодательные акты Российской Федерации, Конституцию Республики Крым, законы и иные правовые акты Республики Крым, Устав муниципального образования </w:t>
      </w:r>
      <w:proofErr w:type="spellStart"/>
      <w:r w:rsidR="0082208D">
        <w:rPr>
          <w:sz w:val="28"/>
          <w:szCs w:val="28"/>
        </w:rPr>
        <w:t>Войковское</w:t>
      </w:r>
      <w:proofErr w:type="spellEnd"/>
      <w:r w:rsidR="0082208D">
        <w:rPr>
          <w:sz w:val="28"/>
          <w:szCs w:val="28"/>
        </w:rPr>
        <w:t xml:space="preserve"> </w:t>
      </w:r>
      <w:bookmarkStart w:id="0" w:name="_GoBack"/>
      <w:bookmarkEnd w:id="0"/>
      <w:r w:rsidRPr="00297153">
        <w:rPr>
          <w:sz w:val="28"/>
          <w:szCs w:val="28"/>
        </w:rPr>
        <w:t xml:space="preserve">сельское поселение </w:t>
      </w:r>
      <w:r w:rsidR="006A6BB5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Республики Крым и обеспечивать их исполнение;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2) соблюдать должностные обязанности в соответствии с должностной инструкцией;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3) соблюдать при исполнении должностных обязанностей права и законные интересы граждан и организаций;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4) соблюдать установленные в администрации правила служебного распорядка для муниципального служащего;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5) поддерживать уровень квалификации, необходимый для исполнения должностных обязанностей;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7) 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9) сообщать главе администрации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10) соблюдать ограничения, выполнять обязательства, не нарушать запреты, </w:t>
      </w:r>
      <w:r w:rsidRPr="00297153">
        <w:rPr>
          <w:sz w:val="28"/>
          <w:szCs w:val="28"/>
        </w:rPr>
        <w:lastRenderedPageBreak/>
        <w:t xml:space="preserve">которые установлены Федеральным законом «О муниципальной службе в Российской Федерации»;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11) сообщать главе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12) работать честно и добросовестно, соблюдать дисциплину труда; вовремя приходить на работу, соблюдать установленную продолжительность рабочего времени, использовать все рабочее время для производительного труда;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13) исполнять приказы, распоряжения и указания вышестоящих руководителей, отданные в пределах их должностных полномочий, за исключением незаконных; </w:t>
      </w:r>
    </w:p>
    <w:p w:rsidR="006A6BB5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14) в пределах своей компетентности и должностных обязанностей своевременно рассматривать обращения граждан, общественных объединений, предприятий, учреждений, организаций и принимать по ним решения; 1</w:t>
      </w:r>
    </w:p>
    <w:p w:rsidR="006A6BB5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153" w:rsidRPr="00297153">
        <w:rPr>
          <w:sz w:val="28"/>
          <w:szCs w:val="28"/>
        </w:rPr>
        <w:t xml:space="preserve">5) поддерживать уровень квалификации, необходимый для исполнения должностных обязанностей, путем самообразования и обучения на курсах повышения квалификации;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16) муниципальные служащие администрации поселения не реже 1 раза в 3 года обязаны проходить аттестацию;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17) повышать профессионализм, компетентность и культуру взаимоотношений с населением, помощи населению, внедрять в практику современные достижения в области научной организации и труда работников, уметь пользоваться оргтехникой, знать требования современного делопроизводства, трудового законодательства РФ, законы Республики Крым и нормативн</w:t>
      </w:r>
      <w:proofErr w:type="gramStart"/>
      <w:r w:rsidRPr="00297153">
        <w:rPr>
          <w:sz w:val="28"/>
          <w:szCs w:val="28"/>
        </w:rPr>
        <w:t>о-</w:t>
      </w:r>
      <w:proofErr w:type="gramEnd"/>
      <w:r w:rsidRPr="00297153">
        <w:rPr>
          <w:sz w:val="28"/>
          <w:szCs w:val="28"/>
        </w:rPr>
        <w:t xml:space="preserve"> правовые акты, регламентирующие прохождении муниципальной службы и работу по профилю своей должности;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18) соблюдать требования по охране труда, технике безопасности, производственной санитарии, гигиене труда и противопожарной безопасности, предусмотренные соответствующими правилами и инструкциями;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19) содержать свое рабочее место в порядке, оборудование и помещение в чистоте и исправном состоянии, соблюдать чистоту и порядок на территории администрации округа, соблюдать установленный порядок хранения материальных ценностей и документации; </w:t>
      </w:r>
    </w:p>
    <w:p w:rsidR="00570C80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97153" w:rsidRPr="00297153">
        <w:rPr>
          <w:sz w:val="28"/>
          <w:szCs w:val="28"/>
        </w:rPr>
        <w:t xml:space="preserve">. Муниципальный служащий не вправе исполнять данное ему неправомерное поручение. Ограничения, связанные с муниципальной службой </w:t>
      </w:r>
    </w:p>
    <w:p w:rsidR="00570C80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97153" w:rsidRPr="00297153">
        <w:rPr>
          <w:sz w:val="28"/>
          <w:szCs w:val="28"/>
        </w:rPr>
        <w:t xml:space="preserve">. Гражданин не может быть принят на муниципальную службу, а муниципальный служащий не может находиться на муниципальной службе в случае: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2) осуждения его к наказанию, исключающую возможность исполнения </w:t>
      </w:r>
      <w:r w:rsidRPr="00297153">
        <w:rPr>
          <w:sz w:val="28"/>
          <w:szCs w:val="28"/>
        </w:rPr>
        <w:lastRenderedPageBreak/>
        <w:t xml:space="preserve">должностных обязанностей по должности муниципальной службы, по приговору суда, вступившему в законную силу; </w:t>
      </w:r>
    </w:p>
    <w:p w:rsidR="00570C80" w:rsidRDefault="00297153" w:rsidP="00264C23">
      <w:pPr>
        <w:jc w:val="both"/>
        <w:rPr>
          <w:sz w:val="28"/>
          <w:szCs w:val="28"/>
        </w:rPr>
      </w:pPr>
      <w:proofErr w:type="gramStart"/>
      <w:r w:rsidRPr="00297153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proofErr w:type="gramEnd"/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4) наличие заболевания, препятствующего поступлению на муниципальную службу;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5) близкого родства или свойства (родители, супруги, дети, братья, сестры)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6) прекращение гражданства Российской Федерации;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7) наличие гражданства иностранного государства;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8) представления подложных документов или заведомо ложных сведений при поступлении на муниципальную службу;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9) непредставления установленных Федеральным законом «О муниципальной службе в Российской Федерации» сведений или представления заведомо ложных сведений о доходах, об имуществе и обязательствах имущественного характера; </w:t>
      </w:r>
    </w:p>
    <w:p w:rsidR="00F55792" w:rsidRDefault="00F55792" w:rsidP="00264C23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C0FB8">
        <w:rPr>
          <w:sz w:val="28"/>
          <w:szCs w:val="28"/>
        </w:rPr>
        <w:t>)</w:t>
      </w:r>
      <w:r>
        <w:rPr>
          <w:sz w:val="28"/>
          <w:szCs w:val="28"/>
        </w:rPr>
        <w:t xml:space="preserve"> не предоставления сведений, предусмотренных глав</w:t>
      </w:r>
      <w:r w:rsidR="0036308B">
        <w:rPr>
          <w:sz w:val="28"/>
          <w:szCs w:val="28"/>
        </w:rPr>
        <w:t>ой</w:t>
      </w:r>
      <w:r>
        <w:rPr>
          <w:sz w:val="28"/>
          <w:szCs w:val="28"/>
        </w:rPr>
        <w:t xml:space="preserve"> 3 настоящего Положения;</w:t>
      </w:r>
    </w:p>
    <w:p w:rsidR="00570C80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97153" w:rsidRPr="00297153">
        <w:rPr>
          <w:sz w:val="28"/>
          <w:szCs w:val="28"/>
        </w:rPr>
        <w:t xml:space="preserve">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 </w:t>
      </w:r>
    </w:p>
    <w:p w:rsidR="00570C80" w:rsidRPr="00570C80" w:rsidRDefault="00297153" w:rsidP="00570C80">
      <w:pPr>
        <w:jc w:val="center"/>
        <w:rPr>
          <w:b/>
          <w:sz w:val="28"/>
          <w:szCs w:val="28"/>
        </w:rPr>
      </w:pPr>
      <w:r w:rsidRPr="00570C80">
        <w:rPr>
          <w:b/>
          <w:sz w:val="28"/>
          <w:szCs w:val="28"/>
        </w:rPr>
        <w:t>Запреты, связанные с муниципальной службой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</w:t>
      </w:r>
      <w:r w:rsidR="0036308B">
        <w:rPr>
          <w:sz w:val="28"/>
          <w:szCs w:val="28"/>
        </w:rPr>
        <w:t>2.14</w:t>
      </w:r>
      <w:r w:rsidRPr="00297153">
        <w:rPr>
          <w:sz w:val="28"/>
          <w:szCs w:val="28"/>
        </w:rPr>
        <w:t xml:space="preserve">. В связи с прохождением муниципальной службы муниципальному служащему запрещается: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1) состоять членом управления коммерческой организации;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2) замещать должность муниципальной службы в случае: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а) избрания или назначения на государственную должность Российской Федерации либо на государственную должность Республики Крым, а также в случае назначения на должность государственной службы;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б) избрания или назначения на муниципальную должность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3) заниматься предпринимательской деятельностью;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5) выезжать в командировки за счет физических и юридических лиц;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 </w:t>
      </w:r>
    </w:p>
    <w:p w:rsidR="00570C80" w:rsidRDefault="00297153" w:rsidP="00264C23">
      <w:pPr>
        <w:jc w:val="both"/>
        <w:rPr>
          <w:sz w:val="28"/>
          <w:szCs w:val="28"/>
        </w:rPr>
      </w:pPr>
      <w:proofErr w:type="gramStart"/>
      <w:r w:rsidRPr="00297153">
        <w:rPr>
          <w:sz w:val="28"/>
          <w:szCs w:val="28"/>
        </w:rPr>
        <w:t xml:space="preserve">7) разглашать или использовать в целях, не связанных с муниципальной </w:t>
      </w:r>
      <w:r w:rsidRPr="00297153">
        <w:rPr>
          <w:sz w:val="28"/>
          <w:szCs w:val="28"/>
        </w:rPr>
        <w:lastRenderedPageBreak/>
        <w:t>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 8) допускать публичные высказывания, суждения и оценки, в том числе в средствах массовой информации, в отношении деятельности администрации;</w:t>
      </w:r>
      <w:proofErr w:type="gramEnd"/>
      <w:r w:rsidRPr="00297153">
        <w:rPr>
          <w:sz w:val="28"/>
          <w:szCs w:val="28"/>
        </w:rPr>
        <w:t xml:space="preserve"> 9) принимать без письменного разрешения главы поселения награды, почетные и специальные звания иностранных государств, международных организаций;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10) использовать преимущества должностного положения для предвыборной агитации;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11) использовать свое должностное положение в интересах политических партий, религиозных и других общественных объединений;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12) создавать в администрации структуры политических партий, религиозных и других общественных объединений;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13) прекращать исполнение должностных обязанностей в целях урегулирования трудового спора;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97153" w:rsidRPr="00297153">
        <w:rPr>
          <w:sz w:val="28"/>
          <w:szCs w:val="28"/>
        </w:rPr>
        <w:t>.Муниципальный служащий, замещающий должность главы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</w:t>
      </w:r>
      <w:r w:rsidR="0036308B">
        <w:rPr>
          <w:sz w:val="28"/>
          <w:szCs w:val="28"/>
        </w:rPr>
        <w:t>2.16</w:t>
      </w:r>
      <w:r w:rsidRPr="00297153">
        <w:rPr>
          <w:sz w:val="28"/>
          <w:szCs w:val="28"/>
        </w:rPr>
        <w:t xml:space="preserve">.Гражданин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 Сведения о доходах, об имуществе и обязательствах имущественного характера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297153" w:rsidRPr="00297153">
        <w:rPr>
          <w:sz w:val="28"/>
          <w:szCs w:val="28"/>
        </w:rPr>
        <w:t xml:space="preserve">. </w:t>
      </w:r>
      <w:proofErr w:type="gramStart"/>
      <w:r w:rsidR="00297153" w:rsidRPr="00297153">
        <w:rPr>
          <w:sz w:val="28"/>
          <w:szCs w:val="28"/>
        </w:rPr>
        <w:t xml:space="preserve">Гражданин при поступлении на муниципальную службу, а также муниципальный служащий ежегодно не позднее 30 апреля, следующего за отчетным, обязаны представить главе поселения сведения о доходах, об имуществе и обязательствах имущественного характера. </w:t>
      </w:r>
      <w:proofErr w:type="gramEnd"/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97153" w:rsidRPr="00297153">
        <w:rPr>
          <w:sz w:val="28"/>
          <w:szCs w:val="28"/>
        </w:rPr>
        <w:t xml:space="preserve">. Сведения о доходах, об имуществе и обязательствах имущественного характера являются сведениями конфиденциального характера. </w:t>
      </w:r>
    </w:p>
    <w:p w:rsidR="00B56512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97153" w:rsidRPr="00297153">
        <w:rPr>
          <w:sz w:val="28"/>
          <w:szCs w:val="28"/>
        </w:rPr>
        <w:t xml:space="preserve">. Муниципальный служащий, виновный в разглашении сведений о доходах, об имуществе и обязательствах имущественного характера несет ответственность в соответствии с законодательством Российской Федерации. </w:t>
      </w:r>
    </w:p>
    <w:p w:rsidR="00B56512" w:rsidRDefault="00B56512" w:rsidP="00570C80">
      <w:pPr>
        <w:jc w:val="center"/>
        <w:rPr>
          <w:sz w:val="28"/>
          <w:szCs w:val="28"/>
        </w:rPr>
      </w:pPr>
    </w:p>
    <w:p w:rsidR="00B56512" w:rsidRDefault="00B56512" w:rsidP="00B56512">
      <w:pPr>
        <w:tabs>
          <w:tab w:val="left" w:pos="3450"/>
        </w:tabs>
        <w:jc w:val="both"/>
        <w:rPr>
          <w:b/>
          <w:sz w:val="28"/>
          <w:szCs w:val="28"/>
        </w:rPr>
      </w:pPr>
      <w:r w:rsidRPr="00473F8E">
        <w:rPr>
          <w:b/>
          <w:sz w:val="28"/>
          <w:szCs w:val="28"/>
        </w:rPr>
        <w:t xml:space="preserve">Глава   </w:t>
      </w:r>
      <w:r>
        <w:rPr>
          <w:b/>
          <w:sz w:val="28"/>
          <w:szCs w:val="28"/>
        </w:rPr>
        <w:t>3</w:t>
      </w:r>
      <w:r w:rsidRPr="00473F8E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редоставление сведений о размещении информации в информационн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телекоммуникационной сети «Интернет»</w:t>
      </w:r>
      <w:r w:rsidRPr="00473F8E">
        <w:rPr>
          <w:b/>
          <w:sz w:val="28"/>
          <w:szCs w:val="28"/>
        </w:rPr>
        <w:t xml:space="preserve"> </w:t>
      </w:r>
    </w:p>
    <w:p w:rsidR="00B56512" w:rsidRDefault="00B56512" w:rsidP="00B56512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3.1.Сведения об адресах сайтов и (или) страниц сайтов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 :</w:t>
      </w:r>
    </w:p>
    <w:p w:rsidR="00B56512" w:rsidRDefault="00B56512" w:rsidP="00B56512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гражданин, претендующий на  замещение должности муниципальной </w:t>
      </w:r>
      <w:r>
        <w:rPr>
          <w:sz w:val="28"/>
          <w:szCs w:val="28"/>
        </w:rPr>
        <w:lastRenderedPageBreak/>
        <w:t>службы,- при поступлении на службу за три календарных года, предшествующих году поступления на муниципальную службу;</w:t>
      </w:r>
    </w:p>
    <w:p w:rsidR="00B56512" w:rsidRDefault="00B56512" w:rsidP="00B56512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B56512" w:rsidRDefault="00B56512" w:rsidP="00B56512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3.2.Сведения, указанные в пункте 2.1 настоящей главы, представляются гражданином, претендующим на  замещение должности муниципальной службы, при поступлении на муниципальную службу, а муниципальным служащи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не позднее 1 апреля года, следующего за отчетным. Сведения, указанные в пункте 2.1 настоящей главы, предоставляются по форме, установленной Правительством Российской Федерации.</w:t>
      </w:r>
    </w:p>
    <w:p w:rsidR="00B56512" w:rsidRPr="00473F8E" w:rsidRDefault="00B56512" w:rsidP="00B56512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 пунктом 2. 1 настоящей статьи.</w:t>
      </w:r>
    </w:p>
    <w:p w:rsidR="00570C80" w:rsidRDefault="00297153" w:rsidP="00570C80">
      <w:pPr>
        <w:jc w:val="center"/>
        <w:rPr>
          <w:sz w:val="28"/>
          <w:szCs w:val="28"/>
        </w:rPr>
      </w:pPr>
      <w:r w:rsidRPr="00570C80">
        <w:rPr>
          <w:b/>
          <w:sz w:val="28"/>
          <w:szCs w:val="28"/>
        </w:rPr>
        <w:t xml:space="preserve">Глава </w:t>
      </w:r>
      <w:r w:rsidR="00B56512">
        <w:rPr>
          <w:b/>
          <w:sz w:val="28"/>
          <w:szCs w:val="28"/>
        </w:rPr>
        <w:t>4</w:t>
      </w:r>
      <w:r w:rsidRPr="00570C80">
        <w:rPr>
          <w:b/>
          <w:sz w:val="28"/>
          <w:szCs w:val="28"/>
        </w:rPr>
        <w:t>. Порядок поступления на муниципальную службу, ее прохождения и прекращения.</w:t>
      </w:r>
    </w:p>
    <w:p w:rsidR="00570C80" w:rsidRPr="00570C80" w:rsidRDefault="00297153" w:rsidP="00570C80">
      <w:pPr>
        <w:jc w:val="center"/>
        <w:rPr>
          <w:b/>
          <w:sz w:val="28"/>
          <w:szCs w:val="28"/>
        </w:rPr>
      </w:pPr>
      <w:r w:rsidRPr="00570C80">
        <w:rPr>
          <w:b/>
          <w:sz w:val="28"/>
          <w:szCs w:val="28"/>
        </w:rPr>
        <w:t>Поступление на муниципальную службу</w:t>
      </w:r>
    </w:p>
    <w:p w:rsidR="00570C80" w:rsidRDefault="00B5651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297153" w:rsidRPr="00297153">
        <w:rPr>
          <w:sz w:val="28"/>
          <w:szCs w:val="28"/>
        </w:rPr>
        <w:t xml:space="preserve"> Н</w:t>
      </w:r>
      <w:proofErr w:type="gramEnd"/>
      <w:r w:rsidR="00297153" w:rsidRPr="00297153">
        <w:rPr>
          <w:sz w:val="28"/>
          <w:szCs w:val="28"/>
        </w:rPr>
        <w:t xml:space="preserve">а муниципальную службу вправе поступать граждане, достигшие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службы. </w:t>
      </w:r>
    </w:p>
    <w:p w:rsidR="00570C80" w:rsidRDefault="00B5651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97153" w:rsidRPr="00297153">
        <w:rPr>
          <w:sz w:val="28"/>
          <w:szCs w:val="28"/>
        </w:rPr>
        <w:t>. При поступлении на муниципальную службу в администрацию гражданин предъявляет: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1) заявление с просьбой о поступлении на муниципальную службу и замещении должности муниципальной службы;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2) собственноручно заполненную и подписанную анкету по форме, установленной Правительством РФ;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3) паспорт;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4) две фотографии размером 3х4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5) трудовую книжку, за исключением случаев, когда трудовой договор (контракт) заключается впервые;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6) документ об образовании (диплом), о квалификации или наличии специальных знаний (сертификат);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7) страховое свидетельство обязательного пенсионного страхования за исключением случаев, когда трудовой договор (контракт) заключается впервые;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8)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9) документы воинского учета - для военнообязанных и лиц, подлежащих призыву на военную службу;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10) заключение медицинского учреждения об отсутствии заболевания, </w:t>
      </w:r>
      <w:r w:rsidRPr="00297153">
        <w:rPr>
          <w:sz w:val="28"/>
          <w:szCs w:val="28"/>
        </w:rPr>
        <w:lastRenderedPageBreak/>
        <w:t xml:space="preserve">препятствующего поступлению на муниципальную службу;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11) полис обязательного медицинского страхования; 1</w:t>
      </w:r>
    </w:p>
    <w:p w:rsidR="00570C80" w:rsidRDefault="00B5651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153" w:rsidRPr="00297153">
        <w:rPr>
          <w:sz w:val="28"/>
          <w:szCs w:val="28"/>
        </w:rPr>
        <w:t xml:space="preserve">2) сведения о доходах за год предшествующий году поступления на муниципальную службу, об имуществе и обязательствах имущественного характера; </w:t>
      </w:r>
    </w:p>
    <w:p w:rsidR="00B56512" w:rsidRDefault="00B56512" w:rsidP="00264C23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13) сведения, предусмотренные главой 3 настоящего Положения.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1</w:t>
      </w:r>
      <w:r w:rsidR="00B56512">
        <w:rPr>
          <w:sz w:val="28"/>
          <w:szCs w:val="28"/>
        </w:rPr>
        <w:t>4</w:t>
      </w:r>
      <w:r w:rsidRPr="00297153">
        <w:rPr>
          <w:sz w:val="28"/>
          <w:szCs w:val="28"/>
        </w:rPr>
        <w:t xml:space="preserve"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570C80" w:rsidRDefault="00B5651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97153" w:rsidRPr="00297153">
        <w:rPr>
          <w:sz w:val="28"/>
          <w:szCs w:val="28"/>
        </w:rPr>
        <w:t xml:space="preserve">. </w:t>
      </w:r>
      <w:proofErr w:type="gramStart"/>
      <w:r w:rsidR="00297153" w:rsidRPr="00297153">
        <w:rPr>
          <w:sz w:val="28"/>
          <w:szCs w:val="28"/>
        </w:rPr>
        <w:t>Сведения, представленные гражданином подвергаются</w:t>
      </w:r>
      <w:proofErr w:type="gramEnd"/>
      <w:r w:rsidR="00297153" w:rsidRPr="00297153">
        <w:rPr>
          <w:sz w:val="28"/>
          <w:szCs w:val="28"/>
        </w:rPr>
        <w:t xml:space="preserve"> проверке в установленном федеральными законами порядке. </w:t>
      </w:r>
    </w:p>
    <w:p w:rsidR="00570C80" w:rsidRDefault="00B5651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97153" w:rsidRPr="00297153">
        <w:rPr>
          <w:sz w:val="28"/>
          <w:szCs w:val="28"/>
        </w:rPr>
        <w:t xml:space="preserve">. Поступление гражданина на муниципальную службу осуществляется </w:t>
      </w:r>
      <w:proofErr w:type="gramStart"/>
      <w:r w:rsidR="00297153" w:rsidRPr="00297153"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="00297153" w:rsidRPr="00297153">
        <w:rPr>
          <w:sz w:val="28"/>
          <w:szCs w:val="28"/>
        </w:rPr>
        <w:t xml:space="preserve"> с учетом особенностей, предусмотренных Федеральным законом «О муниципальной службе в Российской Федерации», Закона Республики Крым «О муниципальной службе в Республики Крым». </w:t>
      </w:r>
    </w:p>
    <w:p w:rsidR="00570C80" w:rsidRDefault="00B5651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97153" w:rsidRPr="00297153">
        <w:rPr>
          <w:sz w:val="28"/>
          <w:szCs w:val="28"/>
        </w:rPr>
        <w:t xml:space="preserve"> Поступление гражданина на муниципальную службу оформляется распоряжением главы поселения о назначении на должность муниципальной службы и заключением трудового договора.</w:t>
      </w:r>
    </w:p>
    <w:p w:rsidR="00570C80" w:rsidRPr="00570C80" w:rsidRDefault="00297153" w:rsidP="00570C80">
      <w:pPr>
        <w:jc w:val="center"/>
        <w:rPr>
          <w:b/>
          <w:sz w:val="28"/>
          <w:szCs w:val="28"/>
        </w:rPr>
      </w:pPr>
      <w:r w:rsidRPr="00570C80">
        <w:rPr>
          <w:b/>
          <w:sz w:val="28"/>
          <w:szCs w:val="28"/>
        </w:rPr>
        <w:t>Аттестация муниципального служащего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</w:t>
      </w:r>
      <w:r w:rsidR="00F55792">
        <w:rPr>
          <w:sz w:val="28"/>
          <w:szCs w:val="28"/>
        </w:rPr>
        <w:t>4.6</w:t>
      </w:r>
      <w:r w:rsidRPr="00297153">
        <w:rPr>
          <w:sz w:val="28"/>
          <w:szCs w:val="28"/>
        </w:rPr>
        <w:t xml:space="preserve">. Аттестация муниципального служащего администрации проводится в целях определения его соответствия замещаемой должности муниципальной службы. </w:t>
      </w:r>
    </w:p>
    <w:p w:rsidR="00570C80" w:rsidRDefault="00F55792" w:rsidP="00264C23">
      <w:pPr>
        <w:jc w:val="center"/>
        <w:rPr>
          <w:sz w:val="28"/>
          <w:szCs w:val="28"/>
        </w:rPr>
      </w:pPr>
      <w:r>
        <w:rPr>
          <w:sz w:val="28"/>
          <w:szCs w:val="28"/>
        </w:rPr>
        <w:t>4.7</w:t>
      </w:r>
      <w:r w:rsidR="00297153" w:rsidRPr="00297153">
        <w:rPr>
          <w:sz w:val="28"/>
          <w:szCs w:val="28"/>
        </w:rPr>
        <w:t xml:space="preserve">. 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Республике Крым согласно Приложению 1 к Закону Республики Крым «О муниципальной службе в Республике Крым» (в редакции Закона Республики Крым «О внесении изменений в некоторые законы Республики Крым»). </w:t>
      </w:r>
      <w:r w:rsidR="00297153" w:rsidRPr="00570C8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5</w:t>
      </w:r>
      <w:r w:rsidR="00297153" w:rsidRPr="00570C80">
        <w:rPr>
          <w:b/>
          <w:sz w:val="28"/>
          <w:szCs w:val="28"/>
        </w:rPr>
        <w:t>. Рабочее (служебное) время и время отдыха</w:t>
      </w:r>
    </w:p>
    <w:p w:rsidR="00570C80" w:rsidRPr="00570C80" w:rsidRDefault="00297153" w:rsidP="00570C80">
      <w:pPr>
        <w:jc w:val="center"/>
        <w:rPr>
          <w:b/>
          <w:sz w:val="28"/>
          <w:szCs w:val="28"/>
        </w:rPr>
      </w:pPr>
      <w:r w:rsidRPr="00570C80">
        <w:rPr>
          <w:b/>
          <w:sz w:val="28"/>
          <w:szCs w:val="28"/>
        </w:rPr>
        <w:t>Отпуск муниципального служащего</w:t>
      </w:r>
    </w:p>
    <w:p w:rsidR="00570C80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97153" w:rsidRPr="00297153">
        <w:rPr>
          <w:sz w:val="28"/>
          <w:szCs w:val="28"/>
        </w:rPr>
        <w:t xml:space="preserve">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570C80" w:rsidRDefault="00F55792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97153" w:rsidRPr="00297153">
        <w:rPr>
          <w:sz w:val="28"/>
          <w:szCs w:val="28"/>
        </w:rPr>
        <w:t xml:space="preserve">. 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97153" w:rsidRPr="00297153">
        <w:rPr>
          <w:sz w:val="28"/>
          <w:szCs w:val="28"/>
        </w:rPr>
        <w:t xml:space="preserve">. Ежегодный основной оплачиваемый отпуск предоставляется муниципальным служащим, замещающим главные должности муниципальной службы, продолжительностью 35 календарных дней. Муниципальным служащим, замещающим должности муниципальной службы иных групп, предоставляется ежегодный основной оплачиваемый </w:t>
      </w:r>
      <w:r w:rsidR="00297153" w:rsidRPr="00297153">
        <w:rPr>
          <w:sz w:val="28"/>
          <w:szCs w:val="28"/>
        </w:rPr>
        <w:lastRenderedPageBreak/>
        <w:t xml:space="preserve">отпуск продолжительностью 30 календарных дней.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97153" w:rsidRPr="00297153">
        <w:rPr>
          <w:sz w:val="28"/>
          <w:szCs w:val="28"/>
        </w:rPr>
        <w:t xml:space="preserve">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для муниципальных служащих, замещающих главные должности муниципальной службы и 40 календарных дней для муниципальных служащих, замещающих должности муниципальной службы иных групп.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97153" w:rsidRPr="00297153">
        <w:rPr>
          <w:sz w:val="28"/>
          <w:szCs w:val="28"/>
        </w:rPr>
        <w:t>. Муниципальному служащему может быть предоставлен ежегодный дополнительный оплачиваемый отпуск за ненормированный рабочий день продолжительностью от 3-х до 5-ти календарных дней сверх суммированных ежегодного основного оплачиваемого отпуска и ежегодного дополнительного оплачиваемого отпуска за выслугу лет</w:t>
      </w:r>
      <w:proofErr w:type="gramStart"/>
      <w:r w:rsidR="00570C80">
        <w:rPr>
          <w:sz w:val="28"/>
          <w:szCs w:val="28"/>
        </w:rPr>
        <w:t xml:space="preserve"> </w:t>
      </w:r>
      <w:r w:rsidR="00297153" w:rsidRPr="00297153">
        <w:rPr>
          <w:sz w:val="28"/>
          <w:szCs w:val="28"/>
        </w:rPr>
        <w:t>.</w:t>
      </w:r>
      <w:proofErr w:type="gramEnd"/>
      <w:r w:rsidR="00297153" w:rsidRPr="00297153">
        <w:rPr>
          <w:sz w:val="28"/>
          <w:szCs w:val="28"/>
        </w:rPr>
        <w:t xml:space="preserve">Порядок и условия предоставления ежегодного дополнительного оплачиваемого отпуска за ненормированный рабочий день устанавливается Правилами внутреннего трудового распорядка и коллективным договором администрации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поселения в пределах ассигнований, предусмотренных в бюджете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поселения на содержание администрации.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153" w:rsidRPr="00297153">
        <w:rPr>
          <w:sz w:val="28"/>
          <w:szCs w:val="28"/>
        </w:rPr>
        <w:t xml:space="preserve">.6. Муниципальному служащему может быть предоставлен отпуск без сохранения денежного содержания в случаях, предусмотренных Федеральными законами Российской Федерации. </w:t>
      </w:r>
    </w:p>
    <w:p w:rsidR="00570C80" w:rsidRPr="00570C80" w:rsidRDefault="00297153" w:rsidP="00570C80">
      <w:pPr>
        <w:jc w:val="center"/>
        <w:rPr>
          <w:b/>
          <w:sz w:val="28"/>
          <w:szCs w:val="28"/>
        </w:rPr>
      </w:pPr>
      <w:r w:rsidRPr="00570C80">
        <w:rPr>
          <w:b/>
          <w:sz w:val="28"/>
          <w:szCs w:val="28"/>
        </w:rPr>
        <w:t xml:space="preserve">Глава </w:t>
      </w:r>
      <w:r w:rsidR="0036308B">
        <w:rPr>
          <w:b/>
          <w:sz w:val="28"/>
          <w:szCs w:val="28"/>
        </w:rPr>
        <w:t>6</w:t>
      </w:r>
      <w:r w:rsidRPr="00570C80">
        <w:rPr>
          <w:b/>
          <w:sz w:val="28"/>
          <w:szCs w:val="28"/>
        </w:rPr>
        <w:t>. Оплата труда муниципального служащего.</w:t>
      </w:r>
    </w:p>
    <w:p w:rsidR="00570C80" w:rsidRPr="00570C80" w:rsidRDefault="00297153" w:rsidP="00570C80">
      <w:pPr>
        <w:jc w:val="center"/>
        <w:rPr>
          <w:b/>
          <w:sz w:val="28"/>
          <w:szCs w:val="28"/>
        </w:rPr>
      </w:pPr>
      <w:r w:rsidRPr="00570C80">
        <w:rPr>
          <w:b/>
          <w:sz w:val="28"/>
          <w:szCs w:val="28"/>
        </w:rPr>
        <w:t>Гарантии, предоставляемые муниципальному служащему. Стаж муниципальной службы Оплата труда муниципального служащего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97153" w:rsidRPr="00297153">
        <w:rPr>
          <w:sz w:val="28"/>
          <w:szCs w:val="28"/>
        </w:rPr>
        <w:t xml:space="preserve">. Оплата труда муниципального служащего в администрации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законом Республики Крым.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97153" w:rsidRPr="00297153">
        <w:rPr>
          <w:sz w:val="28"/>
          <w:szCs w:val="28"/>
        </w:rPr>
        <w:t xml:space="preserve">. Размер и условия оплаты труда муниципальных служащих указывается в Положении об оплате труда, разработанном в соответствии с законодательством Российской Федерации и законодательством Республики Крым. </w:t>
      </w:r>
    </w:p>
    <w:p w:rsidR="00570C80" w:rsidRPr="00570C80" w:rsidRDefault="00297153" w:rsidP="00570C80">
      <w:pPr>
        <w:jc w:val="center"/>
        <w:rPr>
          <w:b/>
          <w:sz w:val="28"/>
          <w:szCs w:val="28"/>
        </w:rPr>
      </w:pPr>
      <w:r w:rsidRPr="00570C80">
        <w:rPr>
          <w:b/>
          <w:sz w:val="28"/>
          <w:szCs w:val="28"/>
        </w:rPr>
        <w:t>Гарантии, предоставляемые муниципальному служащему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153" w:rsidRPr="00297153">
        <w:rPr>
          <w:sz w:val="28"/>
          <w:szCs w:val="28"/>
        </w:rPr>
        <w:t>.3. Муниципальному служащему гарантируются: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1) условия работы, обеспечивающие исполнение им должностных обязанностей в соответствии с должностной инструкцией;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2) право на своевременное и в полном объеме получение денежного содержания;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3) отдых, обеспечиваемый установлением нормальной продолжительности рабочего времени, предоставлением выходных дней и нерабочих </w:t>
      </w:r>
      <w:r w:rsidRPr="00297153">
        <w:rPr>
          <w:sz w:val="28"/>
          <w:szCs w:val="28"/>
        </w:rPr>
        <w:lastRenderedPageBreak/>
        <w:t xml:space="preserve">праздничных дней, а также ежегодного оплачиваемого отпуска;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4) медицинское обслуживание муниципального служащего и членов его семьи, в том числе после выхода муниципального служащего на пенсию;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6) обязательное государственное социальное страхование на случай причинения вреда здоровью и имуществу муниципального служащего в связи с исполнением им должностных обязанностей;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 </w:t>
      </w:r>
    </w:p>
    <w:p w:rsidR="00570C80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8) защита муниципального служащего и членов его семьи от насилия, угроз,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 </w:t>
      </w:r>
    </w:p>
    <w:p w:rsidR="00570C80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97153" w:rsidRPr="00297153">
        <w:rPr>
          <w:sz w:val="28"/>
          <w:szCs w:val="28"/>
        </w:rPr>
        <w:t xml:space="preserve">. 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гарантии, установленные трудовым законодательством.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570C80">
        <w:rPr>
          <w:b/>
          <w:sz w:val="28"/>
          <w:szCs w:val="28"/>
        </w:rPr>
        <w:t xml:space="preserve">Пенсионное обеспечение муниципального служащего и членов его семьи </w:t>
      </w:r>
      <w:r w:rsidR="0036308B">
        <w:rPr>
          <w:b/>
          <w:sz w:val="28"/>
          <w:szCs w:val="28"/>
        </w:rPr>
        <w:t>6.5</w:t>
      </w:r>
      <w:r w:rsidRPr="00297153">
        <w:rPr>
          <w:sz w:val="28"/>
          <w:szCs w:val="28"/>
        </w:rPr>
        <w:t>. 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Федерации, устанавливаемые федеральными законами и законами Республики Крым.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</w:t>
      </w:r>
      <w:r w:rsidR="0036308B">
        <w:rPr>
          <w:sz w:val="28"/>
          <w:szCs w:val="28"/>
        </w:rPr>
        <w:t>6.6</w:t>
      </w:r>
      <w:r w:rsidRPr="00297153">
        <w:rPr>
          <w:sz w:val="28"/>
          <w:szCs w:val="28"/>
        </w:rPr>
        <w:t>.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службы.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297153" w:rsidRPr="00297153">
        <w:rPr>
          <w:sz w:val="28"/>
          <w:szCs w:val="28"/>
        </w:rPr>
        <w:t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 законом.</w:t>
      </w:r>
    </w:p>
    <w:p w:rsidR="004B5C0B" w:rsidRPr="004B5C0B" w:rsidRDefault="00297153" w:rsidP="004B5C0B">
      <w:pPr>
        <w:jc w:val="center"/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>Стаж муниципальной службы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</w:t>
      </w:r>
      <w:r w:rsidR="0036308B">
        <w:rPr>
          <w:sz w:val="28"/>
          <w:szCs w:val="28"/>
        </w:rPr>
        <w:t>6.8</w:t>
      </w:r>
      <w:r w:rsidRPr="00297153">
        <w:rPr>
          <w:sz w:val="28"/>
          <w:szCs w:val="28"/>
        </w:rPr>
        <w:t xml:space="preserve">. В стаж муниципальной службы муниципального служащего включается периоды работы </w:t>
      </w:r>
      <w:proofErr w:type="gramStart"/>
      <w:r w:rsidRPr="00297153">
        <w:rPr>
          <w:sz w:val="28"/>
          <w:szCs w:val="28"/>
        </w:rPr>
        <w:t>на</w:t>
      </w:r>
      <w:proofErr w:type="gramEnd"/>
      <w:r w:rsidRPr="00297153">
        <w:rPr>
          <w:sz w:val="28"/>
          <w:szCs w:val="28"/>
        </w:rPr>
        <w:t xml:space="preserve">: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1) </w:t>
      </w:r>
      <w:proofErr w:type="gramStart"/>
      <w:r w:rsidRPr="00297153">
        <w:rPr>
          <w:sz w:val="28"/>
          <w:szCs w:val="28"/>
        </w:rPr>
        <w:t>должностях</w:t>
      </w:r>
      <w:proofErr w:type="gramEnd"/>
      <w:r w:rsidRPr="00297153">
        <w:rPr>
          <w:sz w:val="28"/>
          <w:szCs w:val="28"/>
        </w:rPr>
        <w:t xml:space="preserve"> муниципальной службы;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2) муниципальных </w:t>
      </w:r>
      <w:proofErr w:type="gramStart"/>
      <w:r w:rsidRPr="00297153">
        <w:rPr>
          <w:sz w:val="28"/>
          <w:szCs w:val="28"/>
        </w:rPr>
        <w:t>должностях</w:t>
      </w:r>
      <w:proofErr w:type="gramEnd"/>
      <w:r w:rsidRPr="00297153">
        <w:rPr>
          <w:sz w:val="28"/>
          <w:szCs w:val="28"/>
        </w:rPr>
        <w:t xml:space="preserve">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3) государственных </w:t>
      </w:r>
      <w:proofErr w:type="gramStart"/>
      <w:r w:rsidRPr="00297153">
        <w:rPr>
          <w:sz w:val="28"/>
          <w:szCs w:val="28"/>
        </w:rPr>
        <w:t>должностях</w:t>
      </w:r>
      <w:proofErr w:type="gramEnd"/>
      <w:r w:rsidRPr="00297153">
        <w:rPr>
          <w:sz w:val="28"/>
          <w:szCs w:val="28"/>
        </w:rPr>
        <w:t xml:space="preserve"> Российской Федерации, государственных должностях субъектов Российской Федерации и Республики Крым;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4) </w:t>
      </w:r>
      <w:proofErr w:type="gramStart"/>
      <w:r w:rsidRPr="00297153">
        <w:rPr>
          <w:sz w:val="28"/>
          <w:szCs w:val="28"/>
        </w:rPr>
        <w:t>должностях</w:t>
      </w:r>
      <w:proofErr w:type="gramEnd"/>
      <w:r w:rsidRPr="00297153">
        <w:rPr>
          <w:sz w:val="28"/>
          <w:szCs w:val="28"/>
        </w:rPr>
        <w:t xml:space="preserve"> государственной гражданской службы, воинских должностях </w:t>
      </w:r>
      <w:r w:rsidRPr="00297153">
        <w:rPr>
          <w:sz w:val="28"/>
          <w:szCs w:val="28"/>
        </w:rPr>
        <w:lastRenderedPageBreak/>
        <w:t xml:space="preserve">и должностях правоохранительной службы;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5) иных должностях в соответствии с законом Республики Крым.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297153" w:rsidRPr="00297153">
        <w:rPr>
          <w:sz w:val="28"/>
          <w:szCs w:val="28"/>
        </w:rPr>
        <w:t xml:space="preserve">. Стаж муниципальной службы муниципального служащего приравнивается к стажу государственной службы государственного служащего. </w:t>
      </w:r>
    </w:p>
    <w:p w:rsidR="004B5C0B" w:rsidRPr="004B5C0B" w:rsidRDefault="00297153" w:rsidP="004B5C0B">
      <w:pPr>
        <w:jc w:val="center"/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 xml:space="preserve">Глава </w:t>
      </w:r>
      <w:r w:rsidR="0036308B">
        <w:rPr>
          <w:b/>
          <w:sz w:val="28"/>
          <w:szCs w:val="28"/>
        </w:rPr>
        <w:t>7</w:t>
      </w:r>
      <w:r w:rsidRPr="004B5C0B">
        <w:rPr>
          <w:b/>
          <w:sz w:val="28"/>
          <w:szCs w:val="28"/>
        </w:rPr>
        <w:t>. Поощрение муниципального служащего.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Дисциплинарная ответственность муниципального служащего Поощрение муниципального служащего Виды поощрений муниципального служащего и порядок их применения устанавливаются правовыми актами </w:t>
      </w:r>
      <w:r w:rsidR="0082208D">
        <w:rPr>
          <w:sz w:val="28"/>
          <w:szCs w:val="28"/>
        </w:rPr>
        <w:t>Войковского</w:t>
      </w:r>
      <w:r w:rsidRPr="00297153">
        <w:rPr>
          <w:sz w:val="28"/>
          <w:szCs w:val="28"/>
        </w:rPr>
        <w:t xml:space="preserve"> сельского поселения </w:t>
      </w:r>
      <w:r w:rsidR="004B5C0B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Республики Крым в соответствии с федеральными законами и законами Республики Крым. Дисциплинарная ответственность муниципального служащего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297153" w:rsidRPr="00297153">
        <w:rPr>
          <w:sz w:val="28"/>
          <w:szCs w:val="28"/>
        </w:rPr>
        <w:t xml:space="preserve">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глава поселения имеет право применить следующие дисциплинарные взыскания: замечание; выговор; увольнение с муниципальной службы по соответствующим основаниям.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297153" w:rsidRPr="00297153">
        <w:rPr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</w:p>
    <w:p w:rsidR="004B5C0B" w:rsidRDefault="0036308B" w:rsidP="00264C23">
      <w:pPr>
        <w:jc w:val="center"/>
        <w:rPr>
          <w:sz w:val="28"/>
          <w:szCs w:val="28"/>
        </w:rPr>
      </w:pPr>
      <w:r>
        <w:rPr>
          <w:sz w:val="28"/>
          <w:szCs w:val="28"/>
        </w:rPr>
        <w:t>7.3</w:t>
      </w:r>
      <w:r w:rsidR="00297153" w:rsidRPr="00297153">
        <w:rPr>
          <w:sz w:val="28"/>
          <w:szCs w:val="28"/>
        </w:rPr>
        <w:t xml:space="preserve">. Порядок применения и снятия дисциплинарного взыскания муниципального служащего определяется трудовым законодательством. </w:t>
      </w:r>
      <w:r w:rsidR="00297153" w:rsidRPr="004B5C0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8</w:t>
      </w:r>
      <w:r w:rsidR="00297153" w:rsidRPr="004B5C0B">
        <w:rPr>
          <w:b/>
          <w:sz w:val="28"/>
          <w:szCs w:val="28"/>
        </w:rPr>
        <w:t>. Кадровая служба</w:t>
      </w:r>
    </w:p>
    <w:p w:rsidR="004B5C0B" w:rsidRPr="004B5C0B" w:rsidRDefault="00297153" w:rsidP="0036308B">
      <w:pPr>
        <w:jc w:val="center"/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>Кадровая служба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297153" w:rsidRPr="00297153">
        <w:rPr>
          <w:sz w:val="28"/>
          <w:szCs w:val="28"/>
        </w:rPr>
        <w:t xml:space="preserve">. Кадровая служба в администрации включает в себя: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1) формирование кадрового состава для замещения должностей муниципальной службы;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2) подготовку предложений о реализации положений законодательства о муниципальной службе и внесение указанных предложений главе поселения; </w:t>
      </w:r>
      <w:proofErr w:type="gramStart"/>
      <w:r w:rsidRPr="00297153">
        <w:rPr>
          <w:sz w:val="28"/>
          <w:szCs w:val="28"/>
        </w:rPr>
        <w:t xml:space="preserve">3) организацию подготовки проектов правовых актов </w:t>
      </w:r>
      <w:r w:rsidR="0082208D">
        <w:rPr>
          <w:sz w:val="28"/>
          <w:szCs w:val="28"/>
        </w:rPr>
        <w:t>Войковского</w:t>
      </w:r>
      <w:r w:rsidRPr="00297153">
        <w:rPr>
          <w:sz w:val="28"/>
          <w:szCs w:val="28"/>
        </w:rPr>
        <w:t xml:space="preserve"> сельского поселения </w:t>
      </w:r>
      <w:r w:rsidR="004B5C0B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района, связанных с поступлением на муниципальную службу,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 и оформление соответствующих документов; </w:t>
      </w:r>
      <w:proofErr w:type="gramEnd"/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4) ведение трудовых книжек муниципальных служащих;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5) ведение личных дел муниципальных служащих; 6) ведение реестра муниципальных служащих;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7) оформление и выдачу служебных удостоверений муниципальным служащим;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8) проведение конкурса на замещение вакантных должностей муниципальной службы и включение муниципальных служащих в кадровый резерв;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lastRenderedPageBreak/>
        <w:t xml:space="preserve">9) проведение аттестации муниципальных служащих;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10) организацию работы с кадровым резервом и его эффективное использование;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к сведениям, составляющим государственную тайну;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12) организацию проверки сведений о доходах и, об имуществе и обязательствах имущественного характера муниципальных служащих, а также соблюдения связанных с муниципальной службой ограничений.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13) консультирование муниципальных служащих по правовым и иным вопросам муниципальной службы; </w:t>
      </w:r>
    </w:p>
    <w:p w:rsidR="004B5C0B" w:rsidRPr="004B5C0B" w:rsidRDefault="00297153" w:rsidP="00264C23">
      <w:pPr>
        <w:jc w:val="both"/>
        <w:rPr>
          <w:b/>
          <w:sz w:val="28"/>
          <w:szCs w:val="28"/>
        </w:rPr>
      </w:pPr>
      <w:r w:rsidRPr="00297153">
        <w:rPr>
          <w:sz w:val="28"/>
          <w:szCs w:val="28"/>
        </w:rPr>
        <w:t xml:space="preserve">14) решение иных вопросов кадровой работы, определяемых трудовым законодательством. </w:t>
      </w:r>
    </w:p>
    <w:p w:rsidR="004B5C0B" w:rsidRPr="004B5C0B" w:rsidRDefault="00297153" w:rsidP="004B5C0B">
      <w:pPr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 xml:space="preserve">Подготовка кадров для муниципальной службы на договорной основе.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297153" w:rsidRPr="00297153">
        <w:rPr>
          <w:sz w:val="28"/>
          <w:szCs w:val="28"/>
        </w:rPr>
        <w:t xml:space="preserve">. </w:t>
      </w:r>
      <w:proofErr w:type="gramStart"/>
      <w:r w:rsidR="00297153" w:rsidRPr="00297153">
        <w:rPr>
          <w:sz w:val="28"/>
          <w:szCs w:val="28"/>
        </w:rPr>
        <w:t>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образовании, с учетом положений Федерального закона от 2 марта 2007 года № 25-ФЗ "О муниципальной службе в Российской Федерации" и Закона Республики Крым</w:t>
      </w:r>
      <w:r w:rsidR="00264C23">
        <w:rPr>
          <w:sz w:val="28"/>
          <w:szCs w:val="28"/>
        </w:rPr>
        <w:t xml:space="preserve"> </w:t>
      </w:r>
      <w:r w:rsidR="00297153" w:rsidRPr="00297153">
        <w:rPr>
          <w:sz w:val="28"/>
          <w:szCs w:val="28"/>
        </w:rPr>
        <w:t xml:space="preserve">от 16.09.2014 № 76-ЗРК «О муниципальной службе в Республике Крым». </w:t>
      </w:r>
      <w:proofErr w:type="gramEnd"/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297153" w:rsidRPr="00297153">
        <w:rPr>
          <w:sz w:val="28"/>
          <w:szCs w:val="28"/>
        </w:rPr>
        <w:t>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297153" w:rsidRPr="00297153">
        <w:rPr>
          <w:sz w:val="28"/>
          <w:szCs w:val="28"/>
        </w:rPr>
        <w:t xml:space="preserve">. Заключение договора о целевом обучении осуществляется на конкурсной основе в порядке, установленном законом Республики Крым.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Интернет не </w:t>
      </w:r>
      <w:proofErr w:type="gramStart"/>
      <w:r w:rsidR="00297153" w:rsidRPr="00297153">
        <w:rPr>
          <w:sz w:val="28"/>
          <w:szCs w:val="28"/>
        </w:rPr>
        <w:t>позднее</w:t>
      </w:r>
      <w:proofErr w:type="gramEnd"/>
      <w:r w:rsidR="00297153" w:rsidRPr="00297153">
        <w:rPr>
          <w:sz w:val="28"/>
          <w:szCs w:val="28"/>
        </w:rPr>
        <w:t xml:space="preserve"> чем за один месяц до даты проведения указанного конкурса.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297153" w:rsidRPr="00297153">
        <w:rPr>
          <w:sz w:val="28"/>
          <w:szCs w:val="28"/>
        </w:rPr>
        <w:t xml:space="preserve">. </w:t>
      </w:r>
      <w:proofErr w:type="gramStart"/>
      <w:r w:rsidR="00297153" w:rsidRPr="00297153">
        <w:rPr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="00297153" w:rsidRPr="00297153">
        <w:rPr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Федеральным законом от 2 </w:t>
      </w:r>
      <w:r w:rsidR="00297153" w:rsidRPr="00297153">
        <w:rPr>
          <w:sz w:val="28"/>
          <w:szCs w:val="28"/>
        </w:rPr>
        <w:lastRenderedPageBreak/>
        <w:t xml:space="preserve">марта 2007 года № 25-ФЗ "О муниципальной службе в Российской Федерации" для замещения должностей муниципальной службы. </w:t>
      </w:r>
    </w:p>
    <w:p w:rsidR="0036308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297153" w:rsidRPr="00297153">
        <w:rPr>
          <w:sz w:val="28"/>
          <w:szCs w:val="28"/>
        </w:rPr>
        <w:t xml:space="preserve">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297153" w:rsidRPr="00297153">
        <w:rPr>
          <w:sz w:val="28"/>
          <w:szCs w:val="28"/>
        </w:rPr>
        <w:t xml:space="preserve">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297153" w:rsidRPr="00297153">
        <w:rPr>
          <w:sz w:val="28"/>
          <w:szCs w:val="28"/>
        </w:rPr>
        <w:t xml:space="preserve">. Договор о целевом обучении может быть заключен с гражданином один раз. 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>8.</w:t>
      </w:r>
      <w:r w:rsidR="0036308B">
        <w:rPr>
          <w:sz w:val="28"/>
          <w:szCs w:val="28"/>
        </w:rPr>
        <w:t>9.</w:t>
      </w:r>
      <w:r w:rsidRPr="00297153">
        <w:rPr>
          <w:sz w:val="28"/>
          <w:szCs w:val="28"/>
        </w:rPr>
        <w:t xml:space="preserve"> Финансовое обеспечение расходов, предусмотренных договором о целевом обучении, осуществляется за счет средств местного бюджета. Порядок ведения личного дела муниципального служащего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297153" w:rsidRPr="00297153">
        <w:rPr>
          <w:sz w:val="28"/>
          <w:szCs w:val="28"/>
        </w:rPr>
        <w:t xml:space="preserve">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="00297153" w:rsidRPr="00297153">
        <w:rPr>
          <w:sz w:val="28"/>
          <w:szCs w:val="28"/>
        </w:rPr>
        <w:t xml:space="preserve">. Личное дело муниципального служащего хранится 10 лет. При увольнении муниципального служащего с муниципальной службы его личное дело хранится в архиве администрации.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8.12.</w:t>
      </w:r>
      <w:r w:rsidR="00297153" w:rsidRPr="00297153">
        <w:rPr>
          <w:sz w:val="28"/>
          <w:szCs w:val="28"/>
        </w:rPr>
        <w:t xml:space="preserve"> При ликвидации администрации личное дело муниципального работника передается на хранение в орган местного самоуправления, которым переданы функции ликвидированной администрации или его правопреемнику.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8.13</w:t>
      </w:r>
      <w:r w:rsidR="00297153" w:rsidRPr="00297153">
        <w:rPr>
          <w:sz w:val="28"/>
          <w:szCs w:val="28"/>
        </w:rPr>
        <w:t xml:space="preserve">. Ведение личного дела муниципального служащего осуществляется в порядке, установленном для ведения личного дела муниципального служащего в администрации. </w:t>
      </w:r>
    </w:p>
    <w:p w:rsidR="004B5C0B" w:rsidRPr="004B5C0B" w:rsidRDefault="00297153" w:rsidP="004B5C0B">
      <w:pPr>
        <w:jc w:val="center"/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>Реестр муниципальных служащих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="00297153" w:rsidRPr="00297153">
        <w:rPr>
          <w:sz w:val="28"/>
          <w:szCs w:val="28"/>
        </w:rPr>
        <w:t>. В администрации ведется Реестр муниципальных служащих.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 </w:t>
      </w:r>
      <w:r w:rsidR="0036308B">
        <w:rPr>
          <w:sz w:val="28"/>
          <w:szCs w:val="28"/>
        </w:rPr>
        <w:t>8.15</w:t>
      </w:r>
      <w:r w:rsidRPr="00297153">
        <w:rPr>
          <w:sz w:val="28"/>
          <w:szCs w:val="28"/>
        </w:rPr>
        <w:t xml:space="preserve">. Муниципальный служащий, уволенный с муниципальной службы, исключается из реестра муниципальных служащих в день увольнения. </w:t>
      </w:r>
    </w:p>
    <w:p w:rsidR="004B5C0B" w:rsidRDefault="0036308B" w:rsidP="00264C23">
      <w:pPr>
        <w:jc w:val="both"/>
        <w:rPr>
          <w:sz w:val="28"/>
          <w:szCs w:val="28"/>
        </w:rPr>
      </w:pPr>
      <w:r>
        <w:rPr>
          <w:sz w:val="28"/>
          <w:szCs w:val="28"/>
        </w:rPr>
        <w:t>8.16</w:t>
      </w:r>
      <w:r w:rsidR="00297153" w:rsidRPr="00297153">
        <w:rPr>
          <w:sz w:val="28"/>
          <w:szCs w:val="28"/>
        </w:rPr>
        <w:t xml:space="preserve">. Порядок ведения реестра муниципальных служащих утверждается решением </w:t>
      </w:r>
      <w:r w:rsidR="0082208D">
        <w:rPr>
          <w:sz w:val="28"/>
          <w:szCs w:val="28"/>
        </w:rPr>
        <w:t>Войковского</w:t>
      </w:r>
      <w:r w:rsidR="00297153" w:rsidRPr="00297153">
        <w:rPr>
          <w:sz w:val="28"/>
          <w:szCs w:val="28"/>
        </w:rPr>
        <w:t xml:space="preserve"> сельского совета</w:t>
      </w:r>
      <w:r w:rsidR="004B5C0B">
        <w:rPr>
          <w:sz w:val="28"/>
          <w:szCs w:val="28"/>
        </w:rPr>
        <w:t xml:space="preserve"> Ленинского</w:t>
      </w:r>
      <w:r w:rsidR="00297153" w:rsidRPr="00297153">
        <w:rPr>
          <w:sz w:val="28"/>
          <w:szCs w:val="28"/>
        </w:rPr>
        <w:t xml:space="preserve"> района Республики Крым.</w:t>
      </w:r>
    </w:p>
    <w:p w:rsidR="004B5C0B" w:rsidRPr="004B5C0B" w:rsidRDefault="00297153" w:rsidP="004B5C0B">
      <w:pPr>
        <w:jc w:val="center"/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>Кадровый резерв на муниципальной службе</w:t>
      </w:r>
    </w:p>
    <w:p w:rsidR="004B5C0B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В администрации в соответствии с муниципальными правовыми актами может создаваться кадровый резерв для замещения вакантных должностей муниципальной службы. </w:t>
      </w:r>
    </w:p>
    <w:p w:rsidR="004B5C0B" w:rsidRPr="004B5C0B" w:rsidRDefault="00297153" w:rsidP="004B5C0B">
      <w:pPr>
        <w:jc w:val="center"/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 xml:space="preserve">Глава </w:t>
      </w:r>
      <w:r w:rsidR="0036308B">
        <w:rPr>
          <w:b/>
          <w:sz w:val="28"/>
          <w:szCs w:val="28"/>
        </w:rPr>
        <w:t>9</w:t>
      </w:r>
      <w:r w:rsidRPr="004B5C0B">
        <w:rPr>
          <w:b/>
          <w:sz w:val="28"/>
          <w:szCs w:val="28"/>
        </w:rPr>
        <w:t>. Финансирование муниципальной службы</w:t>
      </w:r>
    </w:p>
    <w:p w:rsidR="004B5C0B" w:rsidRPr="004B5C0B" w:rsidRDefault="00297153" w:rsidP="004B5C0B">
      <w:pPr>
        <w:jc w:val="center"/>
        <w:rPr>
          <w:b/>
          <w:sz w:val="28"/>
          <w:szCs w:val="28"/>
        </w:rPr>
      </w:pPr>
      <w:r w:rsidRPr="004B5C0B">
        <w:rPr>
          <w:b/>
          <w:sz w:val="28"/>
          <w:szCs w:val="28"/>
        </w:rPr>
        <w:t>Финансирование муниципальной службы</w:t>
      </w:r>
    </w:p>
    <w:p w:rsidR="00D27905" w:rsidRPr="00297153" w:rsidRDefault="00297153" w:rsidP="00264C23">
      <w:pPr>
        <w:jc w:val="both"/>
        <w:rPr>
          <w:sz w:val="28"/>
          <w:szCs w:val="28"/>
        </w:rPr>
      </w:pPr>
      <w:r w:rsidRPr="00297153">
        <w:rPr>
          <w:sz w:val="28"/>
          <w:szCs w:val="28"/>
        </w:rPr>
        <w:t xml:space="preserve">Финансирование муниципальной службы осуществляется за счет средств бюджета </w:t>
      </w:r>
      <w:r w:rsidR="0082208D">
        <w:rPr>
          <w:sz w:val="28"/>
          <w:szCs w:val="28"/>
        </w:rPr>
        <w:t>Войковского</w:t>
      </w:r>
      <w:r w:rsidRPr="00297153">
        <w:rPr>
          <w:sz w:val="28"/>
          <w:szCs w:val="28"/>
        </w:rPr>
        <w:t xml:space="preserve"> сельского поселения </w:t>
      </w:r>
      <w:r w:rsidR="004B5C0B">
        <w:rPr>
          <w:sz w:val="28"/>
          <w:szCs w:val="28"/>
        </w:rPr>
        <w:t>Ленинского</w:t>
      </w:r>
      <w:r w:rsidRPr="00297153">
        <w:rPr>
          <w:sz w:val="28"/>
          <w:szCs w:val="28"/>
        </w:rPr>
        <w:t xml:space="preserve"> района Республики Крым.</w:t>
      </w:r>
    </w:p>
    <w:sectPr w:rsidR="00D27905" w:rsidRPr="00297153" w:rsidSect="009C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84"/>
    <w:multiLevelType w:val="hybridMultilevel"/>
    <w:tmpl w:val="96246988"/>
    <w:lvl w:ilvl="0" w:tplc="1474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4F1B92"/>
    <w:multiLevelType w:val="hybridMultilevel"/>
    <w:tmpl w:val="96246988"/>
    <w:lvl w:ilvl="0" w:tplc="1474E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153"/>
    <w:rsid w:val="000143E1"/>
    <w:rsid w:val="00093EC8"/>
    <w:rsid w:val="001237F6"/>
    <w:rsid w:val="0018070F"/>
    <w:rsid w:val="00264C23"/>
    <w:rsid w:val="00297153"/>
    <w:rsid w:val="00307A54"/>
    <w:rsid w:val="0036308B"/>
    <w:rsid w:val="004B5C0B"/>
    <w:rsid w:val="004E0C45"/>
    <w:rsid w:val="00552D72"/>
    <w:rsid w:val="00570C80"/>
    <w:rsid w:val="006A6BB5"/>
    <w:rsid w:val="006D6AAD"/>
    <w:rsid w:val="0071048F"/>
    <w:rsid w:val="0074435F"/>
    <w:rsid w:val="00765576"/>
    <w:rsid w:val="0082208D"/>
    <w:rsid w:val="00914985"/>
    <w:rsid w:val="009C1B8B"/>
    <w:rsid w:val="009D1A81"/>
    <w:rsid w:val="00A147C5"/>
    <w:rsid w:val="00AF125E"/>
    <w:rsid w:val="00B56512"/>
    <w:rsid w:val="00C21275"/>
    <w:rsid w:val="00C4157C"/>
    <w:rsid w:val="00D701FF"/>
    <w:rsid w:val="00DA6FA5"/>
    <w:rsid w:val="00DE343F"/>
    <w:rsid w:val="00DF6FAF"/>
    <w:rsid w:val="00F55792"/>
    <w:rsid w:val="00FA35A2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C09"/>
    <w:pPr>
      <w:keepNext/>
      <w:widowControl/>
      <w:autoSpaceDE/>
      <w:autoSpaceDN/>
      <w:adjustRightInd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C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7A54"/>
    <w:pPr>
      <w:ind w:left="720"/>
      <w:contextualSpacing/>
    </w:pPr>
  </w:style>
  <w:style w:type="paragraph" w:customStyle="1" w:styleId="a4">
    <w:name w:val="Базовый"/>
    <w:rsid w:val="0018070F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ilymirror.info/uploads/posts/2014-05/1401273966_gerb_kry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5030-F461-485A-8C07-963D2B89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20</cp:revision>
  <cp:lastPrinted>2016-12-21T13:30:00Z</cp:lastPrinted>
  <dcterms:created xsi:type="dcterms:W3CDTF">2016-02-14T09:34:00Z</dcterms:created>
  <dcterms:modified xsi:type="dcterms:W3CDTF">2016-12-22T21:14:00Z</dcterms:modified>
</cp:coreProperties>
</file>