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BB5" w:rsidRPr="00F55BB5" w:rsidRDefault="00F55BB5" w:rsidP="00F55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BB5">
        <w:rPr>
          <w:noProof/>
          <w:lang w:eastAsia="ru-RU"/>
        </w:rPr>
        <w:drawing>
          <wp:inline distT="0" distB="0" distL="0" distR="0" wp14:anchorId="6E38B5C2" wp14:editId="10A1C718">
            <wp:extent cx="464820" cy="556260"/>
            <wp:effectExtent l="0" t="0" r="0" b="0"/>
            <wp:docPr id="1" name="Рисунок 1" descr="Описание: http://images6.fanpop.com/image/photos/39400000/Crimea-Coat-Of-Arms-russian-federation-39443327-2000-22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images6.fanpop.com/image/photos/39400000/Crimea-Coat-Of-Arms-russian-federation-39443327-2000-227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BB5" w:rsidRPr="00F55BB5" w:rsidRDefault="00F55BB5" w:rsidP="00F55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BB5">
        <w:rPr>
          <w:rFonts w:ascii="Times New Roman" w:hAnsi="Times New Roman" w:cs="Times New Roman"/>
          <w:b/>
          <w:sz w:val="28"/>
          <w:szCs w:val="28"/>
        </w:rPr>
        <w:t>СЕЛЬСКИЙ СОВЕТ</w:t>
      </w:r>
    </w:p>
    <w:p w:rsidR="00F55BB5" w:rsidRPr="00F55BB5" w:rsidRDefault="00F55BB5" w:rsidP="00F55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BB5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F55BB5" w:rsidRPr="00F55BB5" w:rsidRDefault="00F55BB5" w:rsidP="00F55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BB5">
        <w:rPr>
          <w:rFonts w:ascii="Times New Roman" w:hAnsi="Times New Roman" w:cs="Times New Roman"/>
          <w:b/>
          <w:sz w:val="28"/>
          <w:szCs w:val="28"/>
        </w:rPr>
        <w:t>ВОЙКОВСКОГО СЕЛЬСКОГО ПОСЕЛЕНИЯ</w:t>
      </w:r>
    </w:p>
    <w:p w:rsidR="00F55BB5" w:rsidRPr="00F55BB5" w:rsidRDefault="00F55BB5" w:rsidP="00F55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BB5">
        <w:rPr>
          <w:rFonts w:ascii="Times New Roman" w:hAnsi="Times New Roman" w:cs="Times New Roman"/>
          <w:b/>
          <w:sz w:val="28"/>
          <w:szCs w:val="28"/>
        </w:rPr>
        <w:t>ЛЕНИНСКОГО РАЙОНА</w:t>
      </w:r>
    </w:p>
    <w:p w:rsidR="00F55BB5" w:rsidRPr="00F55BB5" w:rsidRDefault="00F55BB5" w:rsidP="00F55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BB5">
        <w:rPr>
          <w:rFonts w:ascii="Times New Roman" w:hAnsi="Times New Roman" w:cs="Times New Roman"/>
          <w:b/>
          <w:sz w:val="28"/>
          <w:szCs w:val="28"/>
        </w:rPr>
        <w:t>РЕСПУБЛИКИ КРЫМ</w:t>
      </w:r>
    </w:p>
    <w:p w:rsidR="00F55BB5" w:rsidRPr="00F55BB5" w:rsidRDefault="00F55BB5" w:rsidP="00F55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BB5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F55BB5" w:rsidRPr="00F55BB5" w:rsidRDefault="00F55BB5" w:rsidP="00F55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BB5" w:rsidRPr="00F55BB5" w:rsidRDefault="00F55BB5" w:rsidP="00F55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BB5">
        <w:rPr>
          <w:rFonts w:ascii="Times New Roman" w:hAnsi="Times New Roman" w:cs="Times New Roman"/>
          <w:b/>
          <w:sz w:val="28"/>
          <w:szCs w:val="28"/>
        </w:rPr>
        <w:t>Тридцать пятая сессия первого созыва</w:t>
      </w:r>
    </w:p>
    <w:p w:rsidR="00F55BB5" w:rsidRPr="00F55BB5" w:rsidRDefault="00F55BB5" w:rsidP="00F55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BB5" w:rsidRPr="00F55BB5" w:rsidRDefault="00F55BB5" w:rsidP="00F55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BB5">
        <w:rPr>
          <w:rFonts w:ascii="Times New Roman" w:hAnsi="Times New Roman" w:cs="Times New Roman"/>
          <w:b/>
          <w:sz w:val="28"/>
          <w:szCs w:val="28"/>
        </w:rPr>
        <w:t>РЕШЕНИЕ№ 1</w:t>
      </w:r>
      <w:r w:rsidR="00327453">
        <w:rPr>
          <w:rFonts w:ascii="Times New Roman" w:hAnsi="Times New Roman" w:cs="Times New Roman"/>
          <w:b/>
          <w:sz w:val="28"/>
          <w:szCs w:val="28"/>
        </w:rPr>
        <w:t>0</w:t>
      </w:r>
      <w:r w:rsidRPr="00F55BB5">
        <w:rPr>
          <w:rFonts w:ascii="Times New Roman" w:hAnsi="Times New Roman" w:cs="Times New Roman"/>
          <w:b/>
          <w:sz w:val="28"/>
          <w:szCs w:val="28"/>
        </w:rPr>
        <w:t>-35/1</w:t>
      </w:r>
    </w:p>
    <w:p w:rsidR="00F55BB5" w:rsidRPr="00F55BB5" w:rsidRDefault="00F55BB5" w:rsidP="00F55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BB5">
        <w:rPr>
          <w:rFonts w:ascii="Times New Roman" w:hAnsi="Times New Roman" w:cs="Times New Roman"/>
          <w:sz w:val="28"/>
          <w:szCs w:val="28"/>
        </w:rPr>
        <w:t>24.апреля 2017 г.                                                                               с. Войково</w:t>
      </w:r>
    </w:p>
    <w:p w:rsidR="00F55BB5" w:rsidRPr="00F55BB5" w:rsidRDefault="00F55BB5" w:rsidP="00F55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9A6" w:rsidRDefault="001C39A6" w:rsidP="001C39A6">
      <w:pPr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4D35">
        <w:rPr>
          <w:rFonts w:ascii="Times New Roman" w:hAnsi="Times New Roman" w:cs="Times New Roman"/>
          <w:bCs/>
          <w:sz w:val="28"/>
          <w:szCs w:val="28"/>
        </w:rPr>
        <w:t>О передаче отде</w:t>
      </w:r>
      <w:r>
        <w:rPr>
          <w:rFonts w:ascii="Times New Roman" w:hAnsi="Times New Roman" w:cs="Times New Roman"/>
          <w:bCs/>
          <w:sz w:val="28"/>
          <w:szCs w:val="28"/>
        </w:rPr>
        <w:t xml:space="preserve">льных полномочий по определению </w:t>
      </w:r>
      <w:r w:rsidRPr="002E4D35">
        <w:rPr>
          <w:rFonts w:ascii="Times New Roman" w:hAnsi="Times New Roman" w:cs="Times New Roman"/>
          <w:bCs/>
          <w:sz w:val="28"/>
          <w:szCs w:val="28"/>
        </w:rPr>
        <w:t xml:space="preserve">поставщиков (подрядчиков, исполнителей) при осуществлении </w:t>
      </w:r>
      <w:bookmarkStart w:id="0" w:name="_GoBack"/>
      <w:bookmarkEnd w:id="0"/>
      <w:r w:rsidRPr="002E4D35">
        <w:rPr>
          <w:rFonts w:ascii="Times New Roman" w:hAnsi="Times New Roman" w:cs="Times New Roman"/>
          <w:bCs/>
          <w:sz w:val="28"/>
          <w:szCs w:val="28"/>
        </w:rPr>
        <w:t xml:space="preserve">конкурентных способов закупок товаров, работ, услуг для обеспечения муниципальных нужд </w:t>
      </w:r>
      <w:r>
        <w:rPr>
          <w:rFonts w:ascii="Times New Roman" w:hAnsi="Times New Roman" w:cs="Times New Roman"/>
          <w:bCs/>
          <w:sz w:val="28"/>
          <w:szCs w:val="28"/>
        </w:rPr>
        <w:t xml:space="preserve">Войковского </w:t>
      </w:r>
      <w:r w:rsidRPr="002E4D35">
        <w:rPr>
          <w:rFonts w:ascii="Times New Roman" w:hAnsi="Times New Roman" w:cs="Times New Roman"/>
          <w:bCs/>
          <w:sz w:val="28"/>
          <w:szCs w:val="28"/>
        </w:rPr>
        <w:t>сельск</w:t>
      </w:r>
      <w:r>
        <w:rPr>
          <w:rFonts w:ascii="Times New Roman" w:hAnsi="Times New Roman" w:cs="Times New Roman"/>
          <w:bCs/>
          <w:sz w:val="28"/>
          <w:szCs w:val="28"/>
        </w:rPr>
        <w:t>ого поселения Лен</w:t>
      </w:r>
      <w:r w:rsidR="004F04F0">
        <w:rPr>
          <w:rFonts w:ascii="Times New Roman" w:hAnsi="Times New Roman" w:cs="Times New Roman"/>
          <w:bCs/>
          <w:sz w:val="28"/>
          <w:szCs w:val="28"/>
        </w:rPr>
        <w:t>инского района Республики Крым.</w:t>
      </w:r>
    </w:p>
    <w:p w:rsidR="004F04F0" w:rsidRPr="002E4D35" w:rsidRDefault="004F04F0" w:rsidP="001C39A6">
      <w:pPr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39A6" w:rsidRPr="002E4D35" w:rsidRDefault="001C39A6" w:rsidP="001C3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D35">
        <w:rPr>
          <w:rFonts w:ascii="Times New Roman" w:hAnsi="Times New Roman" w:cs="Times New Roman"/>
          <w:sz w:val="28"/>
          <w:szCs w:val="28"/>
        </w:rPr>
        <w:t>Руководствуясь частью 4 статьи 15 Федерального закона от 06.10.2003</w:t>
      </w:r>
    </w:p>
    <w:p w:rsidR="001C39A6" w:rsidRPr="0094037F" w:rsidRDefault="001C39A6" w:rsidP="0094037F">
      <w:pPr>
        <w:pStyle w:val="Default"/>
        <w:jc w:val="center"/>
        <w:rPr>
          <w:rFonts w:eastAsia="Times New Roman"/>
          <w:b/>
          <w:sz w:val="28"/>
          <w:szCs w:val="28"/>
          <w:lang w:eastAsia="ru-RU"/>
        </w:rPr>
      </w:pPr>
      <w:r w:rsidRPr="002E4D35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статьей 72 Бюджетного кодекса Российской Федерации, Уставом муниципального образования </w:t>
      </w:r>
      <w:proofErr w:type="spellStart"/>
      <w:r w:rsidR="0094037F">
        <w:rPr>
          <w:sz w:val="28"/>
          <w:szCs w:val="28"/>
        </w:rPr>
        <w:t>Войковское</w:t>
      </w:r>
      <w:proofErr w:type="spellEnd"/>
      <w:r w:rsidR="0094037F">
        <w:rPr>
          <w:sz w:val="28"/>
          <w:szCs w:val="28"/>
        </w:rPr>
        <w:t xml:space="preserve"> сельское поселение Ленинского</w:t>
      </w:r>
      <w:r w:rsidRPr="002E4D35">
        <w:rPr>
          <w:sz w:val="28"/>
          <w:szCs w:val="28"/>
        </w:rPr>
        <w:t xml:space="preserve"> район</w:t>
      </w:r>
      <w:r w:rsidR="0094037F">
        <w:rPr>
          <w:sz w:val="28"/>
          <w:szCs w:val="28"/>
        </w:rPr>
        <w:t xml:space="preserve">а Республики Крым, </w:t>
      </w:r>
      <w:r w:rsidRPr="002E4D35">
        <w:rPr>
          <w:sz w:val="28"/>
          <w:szCs w:val="28"/>
        </w:rPr>
        <w:t>в целях обеспечения эффективного решения вопросов местного значения, централизации, повышения эффективности осуществления закупок товаров, работ услуг для нужд поселения</w:t>
      </w:r>
      <w:r w:rsidR="0094037F">
        <w:rPr>
          <w:sz w:val="28"/>
          <w:szCs w:val="28"/>
        </w:rPr>
        <w:t>,</w:t>
      </w:r>
      <w:r w:rsidRPr="002E4D35">
        <w:rPr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Войковский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сельский </w:t>
      </w:r>
      <w:r w:rsidRPr="002E4D35">
        <w:rPr>
          <w:rFonts w:eastAsia="Times New Roman"/>
          <w:sz w:val="28"/>
          <w:szCs w:val="28"/>
          <w:lang w:eastAsia="ru-RU"/>
        </w:rPr>
        <w:t xml:space="preserve">совет </w:t>
      </w:r>
      <w:r w:rsidR="0094037F">
        <w:rPr>
          <w:rFonts w:eastAsia="Times New Roman"/>
          <w:sz w:val="28"/>
          <w:szCs w:val="28"/>
          <w:lang w:eastAsia="ru-RU"/>
        </w:rPr>
        <w:t xml:space="preserve"> </w:t>
      </w:r>
      <w:r w:rsidR="0094037F" w:rsidRPr="0094037F">
        <w:rPr>
          <w:rFonts w:eastAsia="Times New Roman"/>
          <w:b/>
          <w:sz w:val="28"/>
          <w:szCs w:val="28"/>
          <w:lang w:eastAsia="ru-RU"/>
        </w:rPr>
        <w:t>РЕШИЛ:</w:t>
      </w:r>
    </w:p>
    <w:p w:rsidR="001C39A6" w:rsidRPr="00FD741C" w:rsidRDefault="001C39A6" w:rsidP="001C3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1.Передать </w:t>
      </w:r>
      <w:r w:rsidRPr="00FD741C">
        <w:rPr>
          <w:rFonts w:ascii="Times New Roman" w:hAnsi="Times New Roman" w:cs="Times New Roman"/>
          <w:sz w:val="28"/>
          <w:szCs w:val="28"/>
        </w:rPr>
        <w:t>полномочи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D741C">
        <w:rPr>
          <w:rFonts w:ascii="Times New Roman" w:hAnsi="Times New Roman" w:cs="Times New Roman"/>
          <w:sz w:val="28"/>
          <w:szCs w:val="28"/>
        </w:rPr>
        <w:t xml:space="preserve"> по осуществлению </w:t>
      </w:r>
      <w:r w:rsidRPr="00FD741C">
        <w:rPr>
          <w:rFonts w:ascii="Times New Roman" w:hAnsi="Times New Roman" w:cs="Times New Roman"/>
          <w:bCs/>
          <w:sz w:val="28"/>
          <w:szCs w:val="28"/>
        </w:rPr>
        <w:t xml:space="preserve">комплекса мероприятий </w:t>
      </w:r>
      <w:r w:rsidRPr="00FD741C">
        <w:rPr>
          <w:rFonts w:ascii="Times New Roman" w:hAnsi="Times New Roman" w:cs="Times New Roman"/>
          <w:sz w:val="28"/>
          <w:szCs w:val="28"/>
        </w:rPr>
        <w:t xml:space="preserve">в части определения поставщиков (подрядчиков, исполнителей) конкурентными способами закупок товаров, работ, услуг для обеспечения муниципальных нужд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Войковско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41C">
        <w:rPr>
          <w:rFonts w:ascii="Times New Roman" w:hAnsi="Times New Roman" w:cs="Times New Roman"/>
          <w:sz w:val="28"/>
          <w:szCs w:val="28"/>
        </w:rPr>
        <w:t>сельск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D741C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FD741C">
        <w:rPr>
          <w:rFonts w:ascii="Times New Roman" w:hAnsi="Times New Roman" w:cs="Times New Roman"/>
          <w:sz w:val="28"/>
          <w:szCs w:val="28"/>
        </w:rPr>
        <w:t>Ленинского района Республики Крым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нужд".</w:t>
      </w:r>
      <w:proofErr w:type="gramEnd"/>
    </w:p>
    <w:p w:rsidR="001C39A6" w:rsidRDefault="001C39A6" w:rsidP="001C3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34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Войковского </w:t>
      </w:r>
      <w:r w:rsidRPr="00434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заключить соглашение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34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Ленинского</w:t>
      </w:r>
      <w:r w:rsidRPr="00434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 передаче полномочий по осуществлению </w:t>
      </w:r>
      <w:r w:rsidRPr="00FD741C">
        <w:rPr>
          <w:rFonts w:ascii="Times New Roman" w:hAnsi="Times New Roman" w:cs="Times New Roman"/>
          <w:bCs/>
          <w:sz w:val="28"/>
          <w:szCs w:val="28"/>
        </w:rPr>
        <w:t xml:space="preserve">комплекса мероприятий </w:t>
      </w:r>
      <w:r w:rsidRPr="00FD741C">
        <w:rPr>
          <w:rFonts w:ascii="Times New Roman" w:hAnsi="Times New Roman" w:cs="Times New Roman"/>
          <w:sz w:val="28"/>
          <w:szCs w:val="28"/>
        </w:rPr>
        <w:t>в части определения поставщиков (подрядчиков, исполнителей) конкурентными способами закупок товаров, работ, услуг для обеспечения муниципальных нужд</w:t>
      </w:r>
      <w:r w:rsidRPr="0043491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отнесенных к компетенции сельского поселения (далее – Соглашение).</w:t>
      </w:r>
    </w:p>
    <w:p w:rsidR="001C39A6" w:rsidRPr="001C39A6" w:rsidRDefault="001C39A6" w:rsidP="001C3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3.Настоящее решение опубликовать на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Войковского сельского поселения </w:t>
      </w:r>
      <w:r w:rsidRPr="001C39A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Ленинского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Республики Крым</w:t>
      </w:r>
      <w:r w:rsidR="00940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информационном стенде в здании Администрации Войковского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39A6" w:rsidRPr="001C39A6" w:rsidRDefault="001C39A6" w:rsidP="001C39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A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C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вступает в силу с момента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Pr="001C39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39A6" w:rsidRDefault="001C39A6" w:rsidP="001C39A6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A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1C39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C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депутатскую комиссию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Войковского сельского</w:t>
      </w:r>
      <w:r w:rsidRPr="001C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по бюджету, экономической политике и муниципальной собственности.</w:t>
      </w:r>
    </w:p>
    <w:p w:rsidR="001C39A6" w:rsidRDefault="001C39A6" w:rsidP="001C39A6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9A6" w:rsidRDefault="001C39A6" w:rsidP="001C39A6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9A6" w:rsidRDefault="001C39A6" w:rsidP="001C39A6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9A6" w:rsidRDefault="001C39A6" w:rsidP="001C39A6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9A6" w:rsidRDefault="001C39A6" w:rsidP="001C39A6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:rsidR="001C39A6" w:rsidRDefault="001C39A6" w:rsidP="001C39A6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Войковского сельского совета                                       П. С. Ковальчук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6641C" w:rsidRDefault="0086641C"/>
    <w:sectPr w:rsidR="0086641C" w:rsidSect="00F55BB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1F8"/>
    <w:rsid w:val="00054819"/>
    <w:rsid w:val="001C39A6"/>
    <w:rsid w:val="00327453"/>
    <w:rsid w:val="004F04F0"/>
    <w:rsid w:val="007131F8"/>
    <w:rsid w:val="0086641C"/>
    <w:rsid w:val="0094037F"/>
    <w:rsid w:val="00F5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39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55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B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39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55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B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2017-05-03T14:43:00Z</cp:lastPrinted>
  <dcterms:created xsi:type="dcterms:W3CDTF">2017-05-03T08:37:00Z</dcterms:created>
  <dcterms:modified xsi:type="dcterms:W3CDTF">2017-05-14T18:30:00Z</dcterms:modified>
</cp:coreProperties>
</file>