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70" w:rsidRPr="00935B70" w:rsidRDefault="00591A63" w:rsidP="00935B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noProof/>
        </w:rPr>
        <w:t xml:space="preserve">    </w:t>
      </w:r>
      <w:r w:rsid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ВОЙКОВСКИЙ </w:t>
      </w:r>
      <w:r w:rsidR="00935B70"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СЕЛЬСКИЙ СОВЕТ</w:t>
      </w:r>
    </w:p>
    <w:p w:rsidR="00935B70" w:rsidRPr="00935B70" w:rsidRDefault="00935B70" w:rsidP="00935B7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ЛЕНИНСКОГО РАЙОНА РЕСПУБЛИКИ КРЫМ</w:t>
      </w:r>
    </w:p>
    <w:p w:rsidR="00935B70" w:rsidRPr="00935B70" w:rsidRDefault="00935B70" w:rsidP="00935B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             ДВАДЦАТЬ ВТОРАЯ </w:t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СЕССИЯ ПЕРВОГО СОЗЫВА</w:t>
      </w:r>
    </w:p>
    <w:p w:rsidR="00935B70" w:rsidRPr="00935B70" w:rsidRDefault="00935B70" w:rsidP="00935B7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935B70" w:rsidRPr="00935B70" w:rsidRDefault="00935B70" w:rsidP="00935B7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РЕШЕНИЕ</w:t>
      </w:r>
    </w:p>
    <w:p w:rsidR="00935B70" w:rsidRPr="00935B70" w:rsidRDefault="00935B70" w:rsidP="00935B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«30</w:t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>» марта 2016 года</w:t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935B70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№ 1</w:t>
      </w:r>
    </w:p>
    <w:p w:rsidR="00FE32A7" w:rsidRPr="00935B70" w:rsidRDefault="00935B70" w:rsidP="00935B7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32A7" w:rsidRDefault="00FE32A7" w:rsidP="00935B7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передаче осуществления части</w:t>
      </w:r>
    </w:p>
    <w:p w:rsidR="00FE32A7" w:rsidRDefault="00FE32A7" w:rsidP="00935B7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полномочий орган</w:t>
      </w:r>
      <w:r w:rsidR="005014DC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местного</w:t>
      </w:r>
    </w:p>
    <w:p w:rsidR="00FE32A7" w:rsidRDefault="00FE32A7" w:rsidP="00935B7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самоуправления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Ленинский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E32A7" w:rsidRDefault="00FE32A7" w:rsidP="00935B7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 район</w:t>
      </w:r>
    </w:p>
    <w:p w:rsidR="00FE32A7" w:rsidRDefault="00FE32A7" w:rsidP="00935B70">
      <w:pPr>
        <w:spacing w:after="0" w:line="240" w:lineRule="auto"/>
        <w:rPr>
          <w:i/>
          <w:iCs/>
        </w:rPr>
      </w:pPr>
    </w:p>
    <w:p w:rsidR="00FE32A7" w:rsidRPr="003B3EDD" w:rsidRDefault="00FE32A7" w:rsidP="00935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B3EDD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 года №131-ФЗ « Об общих принципах организации местного самоуправления в Российской Федерации», Бюджетным кодексом Российской Федерации,  Уставом муниципального образования Войковского сельского поселения Ленинского района Республики Крым</w:t>
      </w:r>
      <w:r w:rsidR="005014DC" w:rsidRPr="003B3EDD">
        <w:rPr>
          <w:rFonts w:ascii="Times New Roman" w:hAnsi="Times New Roman" w:cs="Times New Roman"/>
          <w:sz w:val="28"/>
          <w:szCs w:val="28"/>
        </w:rPr>
        <w:t>,</w:t>
      </w:r>
      <w:r w:rsidR="0044437B" w:rsidRPr="003B3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37B" w:rsidRPr="003B3EDD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44437B" w:rsidRPr="003B3ED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E844B4" w:rsidRPr="003B3EDD" w:rsidRDefault="00E844B4" w:rsidP="00935B70">
      <w:pPr>
        <w:spacing w:after="0" w:line="240" w:lineRule="auto"/>
        <w:ind w:firstLine="680"/>
        <w:jc w:val="both"/>
        <w:rPr>
          <w:sz w:val="28"/>
          <w:szCs w:val="28"/>
        </w:rPr>
      </w:pPr>
    </w:p>
    <w:p w:rsidR="00E844B4" w:rsidRPr="003B3EDD" w:rsidRDefault="00E844B4" w:rsidP="00BA5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ED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proofErr w:type="gramStart"/>
      <w:r w:rsidR="0044437B" w:rsidRPr="003B3ED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844B4" w:rsidRPr="00666A27" w:rsidRDefault="00E844B4" w:rsidP="00666A27">
      <w:pPr>
        <w:pStyle w:val="a8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</w:t>
      </w:r>
      <w:r w:rsidR="005014DC" w:rsidRPr="00666A27">
        <w:rPr>
          <w:rFonts w:ascii="Times New Roman" w:hAnsi="Times New Roman" w:cs="Times New Roman"/>
          <w:sz w:val="28"/>
          <w:szCs w:val="28"/>
        </w:rPr>
        <w:t>П</w:t>
      </w:r>
      <w:r w:rsidRPr="00666A27">
        <w:rPr>
          <w:rFonts w:ascii="Times New Roman" w:hAnsi="Times New Roman" w:cs="Times New Roman"/>
          <w:sz w:val="28"/>
          <w:szCs w:val="28"/>
        </w:rPr>
        <w:t>ередать уполномоченному органу местного самоуправления Ленинский муниципальный район следующие полномочия по решению вопросов местного значения:</w:t>
      </w:r>
    </w:p>
    <w:p w:rsidR="00E844B4" w:rsidRPr="00666A27" w:rsidRDefault="00E844B4" w:rsidP="00666A27">
      <w:pPr>
        <w:pStyle w:val="a8"/>
        <w:spacing w:after="0" w:line="240" w:lineRule="auto"/>
        <w:ind w:left="34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 в области градостроительной деятельности;</w:t>
      </w:r>
    </w:p>
    <w:p w:rsidR="00E844B4" w:rsidRPr="00666A27" w:rsidRDefault="00E844B4" w:rsidP="00666A27">
      <w:pPr>
        <w:pStyle w:val="a8"/>
        <w:spacing w:after="0" w:line="240" w:lineRule="auto"/>
        <w:ind w:left="34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1.2. в области жилищных отношений;</w:t>
      </w:r>
    </w:p>
    <w:p w:rsidR="00E844B4" w:rsidRPr="00666A27" w:rsidRDefault="00E844B4" w:rsidP="00666A27">
      <w:pPr>
        <w:pStyle w:val="a8"/>
        <w:spacing w:after="0" w:line="240" w:lineRule="auto"/>
        <w:ind w:left="34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1.3. в сфере водоснабжения и водоотведения;</w:t>
      </w:r>
    </w:p>
    <w:p w:rsidR="00E844B4" w:rsidRPr="00666A27" w:rsidRDefault="00E844B4" w:rsidP="00666A27">
      <w:pPr>
        <w:pStyle w:val="a8"/>
        <w:spacing w:after="0" w:line="240" w:lineRule="auto"/>
        <w:ind w:left="34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1.4. в области обращения с отходами;</w:t>
      </w:r>
    </w:p>
    <w:p w:rsidR="00E844B4" w:rsidRPr="00666A27" w:rsidRDefault="00E844B4" w:rsidP="00666A27">
      <w:pPr>
        <w:pStyle w:val="a8"/>
        <w:spacing w:after="0" w:line="240" w:lineRule="auto"/>
        <w:ind w:left="34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1.5. в сфере теплоснабжения;</w:t>
      </w:r>
    </w:p>
    <w:p w:rsidR="00E844B4" w:rsidRPr="00666A27" w:rsidRDefault="00E844B4" w:rsidP="00666A27">
      <w:pPr>
        <w:pStyle w:val="a8"/>
        <w:spacing w:after="0" w:line="240" w:lineRule="auto"/>
        <w:ind w:left="34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1.6. в сфере отношений, связанных с охраной окружающей среды;</w:t>
      </w:r>
    </w:p>
    <w:p w:rsidR="00E844B4" w:rsidRPr="00666A27" w:rsidRDefault="00E844B4" w:rsidP="00666A27">
      <w:pPr>
        <w:pStyle w:val="a8"/>
        <w:spacing w:after="0" w:line="240" w:lineRule="auto"/>
        <w:ind w:left="34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1.7. в сфере ЖКХ.</w:t>
      </w: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 Председателю Войковского сельского совета - главе администрации Войковского сельского поселения Ленинского района Республики Крым заключить соглашение с уполномоченным органом местного самоуправления Ленинский муниципальный район о передаче осуществления части своих полномочий согласно пункту 1 настоящего решения.</w:t>
      </w: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3.Решение вступает в силу со дня, следующего за днем его официального опубликования (обнародования).</w:t>
      </w: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Войковского сельского поселения.</w:t>
      </w: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</w:p>
    <w:p w:rsidR="00E844B4" w:rsidRPr="00666A27" w:rsidRDefault="00E844B4" w:rsidP="00666A27">
      <w:pPr>
        <w:pStyle w:val="a8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Войковского сельского совета                                                П.</w:t>
      </w:r>
      <w:r w:rsidR="00BA554C" w:rsidRPr="00666A27">
        <w:rPr>
          <w:rFonts w:ascii="Times New Roman" w:hAnsi="Times New Roman" w:cs="Times New Roman"/>
          <w:sz w:val="28"/>
          <w:szCs w:val="28"/>
        </w:rPr>
        <w:t xml:space="preserve"> </w:t>
      </w:r>
      <w:r w:rsidRPr="00666A27">
        <w:rPr>
          <w:rFonts w:ascii="Times New Roman" w:hAnsi="Times New Roman" w:cs="Times New Roman"/>
          <w:sz w:val="28"/>
          <w:szCs w:val="28"/>
        </w:rPr>
        <w:t>С.</w:t>
      </w:r>
      <w:r w:rsidR="00BA554C" w:rsidRPr="00666A27">
        <w:rPr>
          <w:rFonts w:ascii="Times New Roman" w:hAnsi="Times New Roman" w:cs="Times New Roman"/>
          <w:sz w:val="28"/>
          <w:szCs w:val="28"/>
        </w:rPr>
        <w:t xml:space="preserve"> </w:t>
      </w:r>
      <w:r w:rsidRPr="00666A27">
        <w:rPr>
          <w:rFonts w:ascii="Times New Roman" w:hAnsi="Times New Roman" w:cs="Times New Roman"/>
          <w:sz w:val="28"/>
          <w:szCs w:val="28"/>
        </w:rPr>
        <w:t>Ковальчук</w:t>
      </w:r>
    </w:p>
    <w:p w:rsidR="00E844B4" w:rsidRPr="00666A27" w:rsidRDefault="00E844B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</w:p>
    <w:p w:rsidR="00E8666E" w:rsidRPr="00666A27" w:rsidRDefault="00935B70" w:rsidP="00666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8666E" w:rsidRPr="00666A27">
        <w:rPr>
          <w:rFonts w:ascii="Times New Roman" w:hAnsi="Times New Roman" w:cs="Times New Roman"/>
          <w:b/>
          <w:sz w:val="28"/>
          <w:szCs w:val="28"/>
        </w:rPr>
        <w:t xml:space="preserve">ОГЛАШЕНИЕ 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27">
        <w:rPr>
          <w:rFonts w:ascii="Times New Roman" w:hAnsi="Times New Roman" w:cs="Times New Roman"/>
          <w:b/>
          <w:sz w:val="28"/>
          <w:szCs w:val="28"/>
        </w:rPr>
        <w:t xml:space="preserve">о передаче Администрации Ленинского района 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27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F422BE" w:rsidRPr="00666A27">
        <w:rPr>
          <w:rFonts w:ascii="Times New Roman" w:hAnsi="Times New Roman" w:cs="Times New Roman"/>
          <w:b/>
          <w:sz w:val="28"/>
          <w:szCs w:val="28"/>
        </w:rPr>
        <w:t>ией Войковского</w:t>
      </w:r>
      <w:r w:rsidRPr="00666A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Ленинского района </w:t>
      </w:r>
      <w:r w:rsidR="005014DC" w:rsidRPr="00666A27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r w:rsidRPr="00666A27">
        <w:rPr>
          <w:rFonts w:ascii="Times New Roman" w:hAnsi="Times New Roman" w:cs="Times New Roman"/>
          <w:b/>
          <w:sz w:val="28"/>
          <w:szCs w:val="28"/>
        </w:rPr>
        <w:t>полномочий в сфере жилищно-коммунального хозяйства</w:t>
      </w:r>
    </w:p>
    <w:p w:rsidR="00E8666E" w:rsidRPr="00666A27" w:rsidRDefault="00E8666E" w:rsidP="0066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A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Ленино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3EDD" w:rsidRPr="00666A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3EDD"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 xml:space="preserve">        «___»______________  2016 г.</w:t>
      </w:r>
    </w:p>
    <w:p w:rsidR="00E8666E" w:rsidRPr="00666A27" w:rsidRDefault="00E8666E" w:rsidP="00666A27">
      <w:pPr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5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22BE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района Республики Крым (далее – Администрация поселения), в лице </w:t>
      </w:r>
      <w:r w:rsidR="004F5FD3" w:rsidRPr="00666A2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666A27">
        <w:rPr>
          <w:rFonts w:ascii="Times New Roman" w:hAnsi="Times New Roman" w:cs="Times New Roman"/>
          <w:sz w:val="28"/>
          <w:szCs w:val="28"/>
        </w:rPr>
        <w:t xml:space="preserve">Главы Администрации поселения, </w:t>
      </w:r>
      <w:r w:rsidR="004F5FD3" w:rsidRPr="00666A27">
        <w:rPr>
          <w:rFonts w:ascii="Times New Roman" w:hAnsi="Times New Roman" w:cs="Times New Roman"/>
          <w:sz w:val="28"/>
          <w:szCs w:val="28"/>
        </w:rPr>
        <w:t xml:space="preserve">Шевченко Ольги Анатольевны, </w:t>
      </w:r>
      <w:r w:rsidRPr="00666A27">
        <w:rPr>
          <w:rFonts w:ascii="Times New Roman" w:hAnsi="Times New Roman" w:cs="Times New Roman"/>
          <w:sz w:val="28"/>
          <w:szCs w:val="28"/>
        </w:rPr>
        <w:t>действующе</w:t>
      </w:r>
      <w:r w:rsidR="004F5FD3" w:rsidRPr="00666A27">
        <w:rPr>
          <w:rFonts w:ascii="Times New Roman" w:hAnsi="Times New Roman" w:cs="Times New Roman"/>
          <w:sz w:val="28"/>
          <w:szCs w:val="28"/>
        </w:rPr>
        <w:t>й</w:t>
      </w:r>
      <w:r w:rsidRPr="00666A2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Войковское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4F5FD3" w:rsidRPr="00666A27">
        <w:rPr>
          <w:rFonts w:ascii="Times New Roman" w:hAnsi="Times New Roman" w:cs="Times New Roman"/>
          <w:sz w:val="28"/>
          <w:szCs w:val="28"/>
        </w:rPr>
        <w:t xml:space="preserve">решения 11 сессии Войковского сельского совета от 29.07.2015 г. № 1-11/1, </w:t>
      </w:r>
      <w:r w:rsidRPr="00666A27">
        <w:rPr>
          <w:rFonts w:ascii="Times New Roman" w:hAnsi="Times New Roman" w:cs="Times New Roman"/>
          <w:sz w:val="28"/>
          <w:szCs w:val="28"/>
        </w:rPr>
        <w:t xml:space="preserve">с одной стороны, и Администрация Ленинского района Республики Крым (далее Администрация района), в лице Главы Администрации Ленинского района </w:t>
      </w:r>
      <w:proofErr w:type="spellStart"/>
      <w:r w:rsidRPr="00666A27">
        <w:rPr>
          <w:rFonts w:ascii="Times New Roman" w:hAnsi="Times New Roman" w:cs="Times New Roman"/>
          <w:sz w:val="28"/>
          <w:szCs w:val="28"/>
        </w:rPr>
        <w:t>Мачусского</w:t>
      </w:r>
      <w:proofErr w:type="spellEnd"/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 xml:space="preserve">Александра Дмитриевича, действующего на основании Устава муниципального образования Ленинский район Республики Крым, с другой стороны, именуемые совместно «Стороны», 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Федерации», решением сессии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44E54" w:rsidRPr="00666A27">
        <w:rPr>
          <w:rFonts w:ascii="Times New Roman" w:hAnsi="Times New Roman" w:cs="Times New Roman"/>
          <w:sz w:val="28"/>
          <w:szCs w:val="28"/>
        </w:rPr>
        <w:t>селения от _____________ № 21</w:t>
      </w:r>
      <w:r w:rsidRPr="00666A27">
        <w:rPr>
          <w:rFonts w:ascii="Times New Roman" w:hAnsi="Times New Roman" w:cs="Times New Roman"/>
          <w:sz w:val="28"/>
          <w:szCs w:val="28"/>
        </w:rPr>
        <w:t xml:space="preserve"> «О передаче полномочий в сфере жилищно-коммунального хозяйства», решением Ленинского районного совета от _____________ № _____ «О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полномочий в сфере жилищно-коммунального хозяйства от сельских поселений», заключили настоящее Соглашение о нижеследующем:</w:t>
      </w:r>
    </w:p>
    <w:p w:rsidR="00E8666E" w:rsidRPr="00666A27" w:rsidRDefault="00E8666E" w:rsidP="00666A27">
      <w:pPr>
        <w:spacing w:after="5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E8666E" w:rsidRPr="00666A27" w:rsidRDefault="00E8666E" w:rsidP="00666A2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pStyle w:val="a8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27">
        <w:rPr>
          <w:rFonts w:ascii="Times New Roman" w:hAnsi="Times New Roman" w:cs="Times New Roman"/>
          <w:sz w:val="28"/>
          <w:szCs w:val="28"/>
        </w:rPr>
        <w:t xml:space="preserve">1.1.Настоящее Соглашение в рамках вопроса местного значения в области градостроительной деятельности, жилищных отношений, в сфере водоснабжения и водоотведения, в области обращения с отходами, в сфере теплоснабжения, в сфере отношений, связанных с охраной окружающей среды, в сфере ЖКХ закрепляет передачу от Администрации </w:t>
      </w:r>
      <w:proofErr w:type="spellStart"/>
      <w:r w:rsidR="00044E54" w:rsidRPr="00666A27">
        <w:rPr>
          <w:rFonts w:ascii="Times New Roman" w:hAnsi="Times New Roman" w:cs="Times New Roman"/>
          <w:sz w:val="28"/>
          <w:szCs w:val="28"/>
        </w:rPr>
        <w:t>Войковкого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района Республики Крым органу местного самоуправления муниципального образования Ленинский  район Республики Крым (далее район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>) следующих полномочий:</w:t>
      </w:r>
    </w:p>
    <w:p w:rsidR="00E8666E" w:rsidRPr="00666A27" w:rsidRDefault="00E8666E" w:rsidP="00666A27">
      <w:pPr>
        <w:pStyle w:val="a8"/>
        <w:spacing w:line="240" w:lineRule="auto"/>
        <w:ind w:lef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1.1.1. подготовка и утверждение документов территориального планирования поселений;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1.1.2. утверждение местных нормативов градостроительного проектирования поселений;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1.1.3. утверждение правил землепользования и застройки поселений;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1.1.4. утверждение подготовленной на основании документов территориального планирования поселений документации по планировке территории;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1.1.5. 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1.1.6. принятие решений о развитии застроенных территорий;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1.1.7.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</w:t>
      </w:r>
      <w:r w:rsidRPr="00666A27">
        <w:rPr>
          <w:rFonts w:ascii="Times New Roman" w:hAnsi="Times New Roman" w:cs="Times New Roman"/>
          <w:sz w:val="28"/>
          <w:szCs w:val="28"/>
        </w:rPr>
        <w:lastRenderedPageBreak/>
        <w:t>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1.1.8.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1.1.9. учет муниципального жилищного фонда;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1.1.10.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1.1.11.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1.1.12. определение порядка предоставления жилых помещений муниципального специализированного жилищного фонда;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1.1.13.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1.1.14.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1.1.15. согласование переустройства и перепланировки жилых помещений;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1.1.16. признание в установленном порядке жилых помещений муниципального жилищного фонда непригодным для проживания;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1.1.17. осуществление муниципального жилищного контроля;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1.1.18.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1.1.19. определение для централизованной системы холодного водоснабжения и (или) водоотведения поселения, городского поселения гарантирующей организацией;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1.1.20.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1.1.21. утверждение схем водоснабжения и водоотведения сельских поселений, городских поселений;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1.1.22. утверждение технических заданий на разработку инвестиционных программ;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1.1.23. согласование инвестиционных программ;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lastRenderedPageBreak/>
        <w:t>1.1.24.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1.1.25.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№416-ФЗ «О водоснабжении и водоотведении»;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1.1.26. заключение соглашений об условиях осуществления регулируемой деятельности в сфере водоснабжения и водоотведения;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1.1.27. участие в организации деятельности по сбору (в том числе раздельному сбору) и транспортированию твердых коммунальных отходов на территории поселений;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1.1.28. организация обеспечения надежного теплоснабжения потребителей на территориях сельских и городских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666A27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1.1.29. рассмотрение обращений потребителей по вопросам надежности теплоснабжения в порядке, установленном правилами организации теплоснабжения;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1.1.30. реализация полномочий в области регулирования цен (тарифов) в сфере теплоснабжения;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1.1.31. выполнение требований, установленных правилами оценки готовности поселений к отопительному периоду и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666A2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1.1.32. согласование вывода источников тепловой энергии, тепловых сетей в ремонт и из эксплуатации;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1.1.33. утверждение схем теплоснабжения поселений, в том числе определение единой теплоснабжающей организации;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1.1.34.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1.1.35. организация в границах поселений электро-, тепл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1.1.36. утверждение правил благоустройства территории поселений,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в том числе требования к содержанию зданий (включая жилые дома), сооружений и земельных участков, на которых ни расположены, к внешнему виду фасадов и ограждений соответствующих зданий (помещений в них) и сооружений в благоустройстве прилегающих территорий;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lastRenderedPageBreak/>
        <w:t>1.1.37.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поселения;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27">
        <w:rPr>
          <w:rFonts w:ascii="Times New Roman" w:hAnsi="Times New Roman" w:cs="Times New Roman"/>
          <w:sz w:val="28"/>
          <w:szCs w:val="28"/>
        </w:rPr>
        <w:t>1.1.38.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в границах поселений, осуществление осмотров зданий, сооружений и выдача рекомендаций об устранении выявленных в ходе таких осмотров нарушений.</w:t>
      </w:r>
    </w:p>
    <w:p w:rsidR="00E8666E" w:rsidRPr="00666A27" w:rsidRDefault="00E8666E" w:rsidP="00666A27">
      <w:pPr>
        <w:pStyle w:val="a8"/>
        <w:spacing w:line="240" w:lineRule="auto"/>
        <w:ind w:left="283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pStyle w:val="a8"/>
        <w:spacing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2.Порядок определения ежегодного объема</w:t>
      </w:r>
    </w:p>
    <w:p w:rsidR="00E8666E" w:rsidRPr="00666A27" w:rsidRDefault="00E8666E" w:rsidP="00666A27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межбюджетных трансфертов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2.1. Передача полномочий по предмету настоящего Соглашения осуществляется за счет межбюджетных трансфертов, предоставляемых ежегодно из бюджета поселения в бюджет района.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поселением для осуществления полномочий, установленных пунктов 1.1 настоящего Соглашения, устанавливается в соответствии с Порядком расчета межбюджетных трансфертов.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2.3. Межбюджетные трансферты, предоставляемые для осуществления полномочий, перечисляются ежегодно.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2.4. Формирование, перечисление и учет межбюджетных трансфертов, предоставляемых из бюджета поселения бюджету района на реализацию полномочий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E8666E" w:rsidRPr="00666A27" w:rsidRDefault="00E8666E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3.1</w:t>
      </w:r>
      <w:r w:rsidRPr="00666A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6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="001B49F4" w:rsidRPr="00666A27">
        <w:rPr>
          <w:rFonts w:ascii="Times New Roman" w:hAnsi="Times New Roman" w:cs="Times New Roman"/>
          <w:sz w:val="28"/>
          <w:szCs w:val="28"/>
        </w:rPr>
        <w:t xml:space="preserve"> </w:t>
      </w:r>
      <w:r w:rsidRPr="00666A27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3.1.1.Перечисляет Администрации Ленинского района межбюджетные трансферты,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Ленинского района переданных полномочий в соответствии разделом 1 настоящего Соглашения.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lastRenderedPageBreak/>
        <w:t xml:space="preserve">3.1.3. Осуществляет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предоставленных межбюджетных трансфертов.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3.1.4. Получает от Администрации Ленинского района информацию об использовании межбюджетных трансфертов.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3.2. Администрация Ленинского района:</w:t>
      </w:r>
    </w:p>
    <w:p w:rsidR="00E8666E" w:rsidRPr="00666A27" w:rsidRDefault="00E8666E" w:rsidP="00666A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3.2.1. Осуществляет п</w:t>
      </w:r>
      <w:r w:rsidR="00044E54" w:rsidRPr="00666A27">
        <w:rPr>
          <w:rFonts w:ascii="Times New Roman" w:hAnsi="Times New Roman" w:cs="Times New Roman"/>
          <w:sz w:val="28"/>
          <w:szCs w:val="28"/>
        </w:rPr>
        <w:t xml:space="preserve">ереданные </w:t>
      </w:r>
      <w:proofErr w:type="spellStart"/>
      <w:r w:rsidR="00044E54" w:rsidRPr="00666A27">
        <w:rPr>
          <w:rFonts w:ascii="Times New Roman" w:hAnsi="Times New Roman" w:cs="Times New Roman"/>
          <w:sz w:val="28"/>
          <w:szCs w:val="28"/>
        </w:rPr>
        <w:t>Войковским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 xml:space="preserve"> сельским поселением полномочия в соответствии с пунктом 1.1 настоящего Соглашения и действующим законодательством в пределах, выделенных на эти цели межбюджетных трансфертов.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  3.2.2.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Администрацией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требования об устранении выявленных нарушений со стороны Администрации Ленинского района по реализации переданных </w:t>
      </w:r>
      <w:proofErr w:type="spellStart"/>
      <w:r w:rsidR="00044E54" w:rsidRPr="00666A27">
        <w:rPr>
          <w:rFonts w:ascii="Times New Roman" w:hAnsi="Times New Roman" w:cs="Times New Roman"/>
          <w:sz w:val="28"/>
          <w:szCs w:val="28"/>
        </w:rPr>
        <w:t>Войковским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 xml:space="preserve"> сельским поселением, не позднее чем в месячный срок  (если в требовании не указан иной срок) принимает меры по устранению нарушений и незамедлительно сообщает об этом Администрации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   3.2.3. Ежеквартально, не позднее 20 числа, следующего за отчетным периодом, представляет Администрации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использовании межбюджетных трансфертов для исполнения переданных по настоящему Соглашению полномочий.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   3.2.4. Обеспечивает целевое использование межбюджетных трансфертов, предоставленных Администрацией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поселения, исключительно на осуществление полномочий предусмотренных в разделе 1 настоящего Соглашения.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3.3. В случае невозможности надлежащего исполнения переданных полномочий Администрация Ленинского района сообщает об этом в письменной форме Администрации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в 30 </w:t>
      </w:r>
      <w:proofErr w:type="spellStart"/>
      <w:r w:rsidRPr="00666A2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 xml:space="preserve"> срок. Администрация </w:t>
      </w:r>
      <w:r w:rsidR="00044E54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такое сообщение в течение </w:t>
      </w:r>
      <w:r w:rsidR="00044E54" w:rsidRPr="00666A27">
        <w:rPr>
          <w:rFonts w:ascii="Times New Roman" w:hAnsi="Times New Roman" w:cs="Times New Roman"/>
          <w:sz w:val="28"/>
          <w:szCs w:val="28"/>
        </w:rPr>
        <w:t>30 дней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срок с момента его поступления.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исполнением полномочий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D4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4.1.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Ленинского района полномочий, предусмотренных в разделе 1 настоящего Соглашения, осуществляется путем предоставления населению квартальных и годовых отчетов</w:t>
      </w:r>
      <w:r w:rsidRPr="00666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A27">
        <w:rPr>
          <w:rFonts w:ascii="Times New Roman" w:hAnsi="Times New Roman" w:cs="Times New Roman"/>
          <w:sz w:val="28"/>
          <w:szCs w:val="28"/>
        </w:rPr>
        <w:t>об осуществлении полномочий, использовании межбюджетных трансфертов.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4.2. Форма отчетов и порядок их предоставления устанавливаются правовыми актами Администрацией </w:t>
      </w:r>
      <w:r w:rsidR="00B907CB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и согласовываются с Администрацией Ленинского района.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 4.3.Администрация </w:t>
      </w:r>
      <w:r w:rsidR="00B907CB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осуществлять проверки исполнения переданных полномочий, запрашивать у Администрации Ленинского района необходимую дополнительную информацию. Администрация Ленинского района по мотивированному запросу Администрации </w:t>
      </w:r>
      <w:r w:rsidR="00B907CB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обязана предоставить запрашиваемую информацию. 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   5.1. Настоящее Соглашение вступает в силу со дня подписания и действует в течение одного календарного года</w:t>
      </w:r>
      <w:r w:rsidRPr="00666A27">
        <w:rPr>
          <w:rFonts w:ascii="Times New Roman" w:hAnsi="Times New Roman" w:cs="Times New Roman"/>
          <w:i/>
          <w:sz w:val="28"/>
          <w:szCs w:val="28"/>
        </w:rPr>
        <w:t>.</w:t>
      </w:r>
    </w:p>
    <w:p w:rsidR="00E8666E" w:rsidRPr="00666A27" w:rsidRDefault="00E8666E" w:rsidP="00666A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5.2. Если стороны по истечении срока, указанного в пункте 5.1 настоящего Соглашения, в течение тридцати дней не заявят о своем намерении расторгнуть Соглашение, то оно пролонгируется на прежних условиях.</w:t>
      </w:r>
    </w:p>
    <w:p w:rsidR="00E8666E" w:rsidRPr="00666A27" w:rsidRDefault="00E8666E" w:rsidP="00666A2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6. Основание прекращения действия Соглашения.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  6.1. Основаниями для одностороннего расторжения Соглашения со стороны Администрации </w:t>
      </w:r>
      <w:r w:rsidR="00B907CB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   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 xml:space="preserve">6.1.1. Установление Администрацией </w:t>
      </w:r>
      <w:r w:rsidR="00B907CB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факта ненадлежащего осуществления Администрацией Ленинского района переданных ему полномочий.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6.1.2. Установление факта нецелевого использования Администрацией Ленинского района межбюджетных трансфертов.</w:t>
      </w:r>
    </w:p>
    <w:p w:rsidR="00E8666E" w:rsidRPr="00666A27" w:rsidRDefault="00E8666E" w:rsidP="00666A27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6.2. Администрация Ленинского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8666E" w:rsidRPr="00666A27" w:rsidRDefault="00E8666E" w:rsidP="00666A27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6.3. В случае неисполнения Администрацией </w:t>
      </w:r>
      <w:r w:rsidR="00B907CB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вытекающих из настоящего Соглашения обязательств по финансированию осуществления Администрацией Ленинского района переданных полномочий в течение 3 месяцев с момента последнего перечисления, район вправе требовать расторжения данного Соглашения.</w:t>
      </w:r>
    </w:p>
    <w:p w:rsidR="00E8666E" w:rsidRPr="00666A27" w:rsidRDefault="00E8666E" w:rsidP="00666A27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6.4. Расторжение Соглашения влечет за собой возврат перечисленных межбюджетных трансфертов, за вычетом фактических расходов подтвержденных документально, в срок 30 дней с момента получения письменного уведомления о расторжении Соглашения.</w:t>
      </w:r>
    </w:p>
    <w:p w:rsidR="00E8666E" w:rsidRPr="00666A27" w:rsidRDefault="00E8666E" w:rsidP="00666A27">
      <w:pPr>
        <w:spacing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6.5. За неисполнение или ненадлежащее исполнение переданных полномочий Администрация Ленинского района и Администрация </w:t>
      </w:r>
      <w:r w:rsidR="00B907CB" w:rsidRPr="00666A27">
        <w:rPr>
          <w:rFonts w:ascii="Times New Roman" w:hAnsi="Times New Roman" w:cs="Times New Roman"/>
          <w:sz w:val="28"/>
          <w:szCs w:val="28"/>
        </w:rPr>
        <w:t>Войковского</w:t>
      </w:r>
      <w:r w:rsidRPr="00666A27">
        <w:rPr>
          <w:rFonts w:ascii="Times New Roman" w:hAnsi="Times New Roman" w:cs="Times New Roman"/>
          <w:sz w:val="28"/>
          <w:szCs w:val="28"/>
        </w:rPr>
        <w:t xml:space="preserve"> сельского поселения и их должностные лица несут ответственность, установленную действующим законодательством .</w:t>
      </w:r>
    </w:p>
    <w:p w:rsidR="00E8666E" w:rsidRPr="00666A27" w:rsidRDefault="00E8666E" w:rsidP="0066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E8666E" w:rsidRPr="00666A27" w:rsidRDefault="00E8666E" w:rsidP="00666A27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E8666E" w:rsidRPr="00666A27" w:rsidRDefault="00E8666E" w:rsidP="00666A27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8666E" w:rsidRPr="00666A27" w:rsidRDefault="00E8666E" w:rsidP="00666A27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E8666E" w:rsidRPr="00666A27" w:rsidRDefault="00E8666E" w:rsidP="00666A27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7.4. Споры, связанные с исполнением настоящего Соглашения, разрешаются путем проведения переговоров, а в случае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передается на рассмотрение суда в порядке, установленном действующим законодательством Российской Федерации.</w:t>
      </w:r>
    </w:p>
    <w:p w:rsidR="00E8666E" w:rsidRPr="00666A27" w:rsidRDefault="00E8666E" w:rsidP="00666A27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8. Юридические адреса и банковские реквизиты сторонами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Админи</w:t>
      </w:r>
      <w:r w:rsidR="00ED7A3B" w:rsidRPr="00666A27">
        <w:rPr>
          <w:rFonts w:ascii="Times New Roman" w:hAnsi="Times New Roman" w:cs="Times New Roman"/>
          <w:sz w:val="28"/>
          <w:szCs w:val="28"/>
        </w:rPr>
        <w:t>страция Ленинского района</w:t>
      </w:r>
    </w:p>
    <w:p w:rsidR="00ED7A3B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Республики Крым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____</w:t>
      </w:r>
      <w:r w:rsidR="00ED7A3B" w:rsidRPr="00666A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Юридический адрес: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298200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____</w:t>
      </w:r>
      <w:r w:rsidR="00ED7A3B" w:rsidRPr="00666A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Республика Крым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___</w:t>
      </w:r>
      <w:r w:rsidR="00ED7A3B" w:rsidRPr="00666A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Ленинский район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___</w:t>
      </w:r>
      <w:r w:rsidR="00ED7A3B" w:rsidRPr="00666A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A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>. Ленино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___</w:t>
      </w:r>
      <w:r w:rsidR="00ED7A3B" w:rsidRPr="00666A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ул. Пушкина, 22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___</w:t>
      </w:r>
      <w:r w:rsidR="00ED7A3B" w:rsidRPr="00666A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</w:p>
    <w:p w:rsidR="00E8666E" w:rsidRPr="00666A27" w:rsidRDefault="00E8666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Ленинского ра</w:t>
      </w:r>
      <w:r w:rsidR="00ED7A3B" w:rsidRPr="00666A27">
        <w:rPr>
          <w:rFonts w:ascii="Times New Roman" w:hAnsi="Times New Roman" w:cs="Times New Roman"/>
          <w:sz w:val="28"/>
          <w:szCs w:val="28"/>
        </w:rPr>
        <w:t>йона</w:t>
      </w:r>
      <w:r w:rsidR="00ED7A3B" w:rsidRPr="00666A27">
        <w:rPr>
          <w:rFonts w:ascii="Times New Roman" w:hAnsi="Times New Roman" w:cs="Times New Roman"/>
          <w:sz w:val="28"/>
          <w:szCs w:val="28"/>
        </w:rPr>
        <w:tab/>
      </w:r>
      <w:r w:rsidR="00ED7A3B" w:rsidRPr="00666A27">
        <w:rPr>
          <w:rFonts w:ascii="Times New Roman" w:hAnsi="Times New Roman" w:cs="Times New Roman"/>
          <w:sz w:val="28"/>
          <w:szCs w:val="28"/>
        </w:rPr>
        <w:tab/>
      </w:r>
      <w:r w:rsidR="00ED7A3B" w:rsidRPr="00666A27">
        <w:rPr>
          <w:rFonts w:ascii="Times New Roman" w:hAnsi="Times New Roman" w:cs="Times New Roman"/>
          <w:sz w:val="28"/>
          <w:szCs w:val="28"/>
        </w:rPr>
        <w:tab/>
      </w:r>
      <w:r w:rsidR="00ED7A3B" w:rsidRPr="00666A27">
        <w:rPr>
          <w:rFonts w:ascii="Times New Roman" w:hAnsi="Times New Roman" w:cs="Times New Roman"/>
          <w:sz w:val="28"/>
          <w:szCs w:val="28"/>
        </w:rPr>
        <w:tab/>
      </w:r>
      <w:r w:rsidR="00ED7A3B" w:rsidRPr="00666A27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666A27">
        <w:rPr>
          <w:rFonts w:ascii="Times New Roman" w:hAnsi="Times New Roman" w:cs="Times New Roman"/>
          <w:sz w:val="28"/>
          <w:szCs w:val="28"/>
        </w:rPr>
        <w:t>сельского</w:t>
      </w:r>
      <w:r w:rsidR="00ED7A3B" w:rsidRPr="00666A27">
        <w:rPr>
          <w:rFonts w:ascii="Times New Roman" w:hAnsi="Times New Roman" w:cs="Times New Roman"/>
          <w:sz w:val="28"/>
          <w:szCs w:val="28"/>
        </w:rPr>
        <w:t xml:space="preserve"> пос</w:t>
      </w:r>
      <w:r w:rsidRPr="00666A27">
        <w:rPr>
          <w:rFonts w:ascii="Times New Roman" w:hAnsi="Times New Roman" w:cs="Times New Roman"/>
          <w:sz w:val="28"/>
          <w:szCs w:val="28"/>
        </w:rPr>
        <w:t>еления</w:t>
      </w:r>
    </w:p>
    <w:p w:rsidR="00E8666E" w:rsidRPr="00666A27" w:rsidRDefault="00E8666E" w:rsidP="00666A27">
      <w:pPr>
        <w:spacing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_________________ А.Д. </w:t>
      </w:r>
      <w:proofErr w:type="spellStart"/>
      <w:r w:rsidR="00ED7A3B" w:rsidRPr="00666A27">
        <w:rPr>
          <w:rFonts w:ascii="Times New Roman" w:hAnsi="Times New Roman" w:cs="Times New Roman"/>
          <w:sz w:val="28"/>
          <w:szCs w:val="28"/>
        </w:rPr>
        <w:t>Мачусский</w:t>
      </w:r>
      <w:proofErr w:type="spellEnd"/>
      <w:r w:rsidR="00ED7A3B" w:rsidRPr="00666A27">
        <w:rPr>
          <w:rFonts w:ascii="Times New Roman" w:hAnsi="Times New Roman" w:cs="Times New Roman"/>
          <w:sz w:val="28"/>
          <w:szCs w:val="28"/>
        </w:rPr>
        <w:tab/>
      </w:r>
      <w:r w:rsidR="00ED7A3B" w:rsidRPr="00666A27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E8666E" w:rsidRPr="00666A27" w:rsidRDefault="00E8666E" w:rsidP="00666A27">
      <w:pPr>
        <w:spacing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м.п.</w:t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="00ED7A3B" w:rsidRPr="00666A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66A2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66A27">
        <w:rPr>
          <w:rFonts w:ascii="Times New Roman" w:hAnsi="Times New Roman" w:cs="Times New Roman"/>
          <w:sz w:val="28"/>
          <w:szCs w:val="28"/>
        </w:rPr>
        <w:t>.</w:t>
      </w:r>
    </w:p>
    <w:p w:rsidR="00E8666E" w:rsidRPr="00666A27" w:rsidRDefault="00E8666E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666A27" w:rsidRDefault="008D730E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666A27" w:rsidRDefault="008D730E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5581" w:rsidRPr="00666A27" w:rsidRDefault="00685581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5581" w:rsidRPr="00666A27" w:rsidRDefault="00685581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5581" w:rsidRPr="00666A27" w:rsidRDefault="00685581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5581" w:rsidRPr="00666A27" w:rsidRDefault="00685581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5581" w:rsidRPr="00666A27" w:rsidRDefault="00685581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666A27" w:rsidRDefault="008D730E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DD" w:rsidRPr="00666A27" w:rsidRDefault="003B3EDD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DD" w:rsidRPr="00666A27" w:rsidRDefault="003B3EDD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DD" w:rsidRPr="00666A27" w:rsidRDefault="003B3EDD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3EDD" w:rsidRPr="00666A27" w:rsidRDefault="003B3EDD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666A27" w:rsidRDefault="00591A63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69" w:rsidRPr="00666A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D730E" w:rsidRPr="00666A27">
        <w:rPr>
          <w:rFonts w:ascii="Times New Roman" w:hAnsi="Times New Roman" w:cs="Times New Roman"/>
          <w:b/>
          <w:sz w:val="28"/>
          <w:szCs w:val="28"/>
        </w:rPr>
        <w:tab/>
      </w:r>
      <w:r w:rsidR="008D730E" w:rsidRPr="00666A27">
        <w:rPr>
          <w:rFonts w:ascii="Times New Roman" w:hAnsi="Times New Roman" w:cs="Times New Roman"/>
          <w:b/>
          <w:sz w:val="28"/>
          <w:szCs w:val="28"/>
        </w:rPr>
        <w:tab/>
      </w:r>
      <w:r w:rsidR="008D730E" w:rsidRPr="00666A27">
        <w:rPr>
          <w:rFonts w:ascii="Times New Roman" w:hAnsi="Times New Roman" w:cs="Times New Roman"/>
          <w:b/>
          <w:sz w:val="28"/>
          <w:szCs w:val="28"/>
        </w:rPr>
        <w:tab/>
      </w:r>
      <w:r w:rsidR="008D730E" w:rsidRPr="00666A27">
        <w:rPr>
          <w:rFonts w:ascii="Times New Roman" w:hAnsi="Times New Roman" w:cs="Times New Roman"/>
          <w:b/>
          <w:sz w:val="28"/>
          <w:szCs w:val="28"/>
        </w:rPr>
        <w:tab/>
      </w:r>
      <w:r w:rsidR="008D730E" w:rsidRPr="00666A27">
        <w:rPr>
          <w:rFonts w:ascii="Times New Roman" w:hAnsi="Times New Roman" w:cs="Times New Roman"/>
          <w:b/>
          <w:sz w:val="28"/>
          <w:szCs w:val="28"/>
        </w:rPr>
        <w:tab/>
      </w:r>
      <w:r w:rsidR="008D730E" w:rsidRPr="00666A27">
        <w:rPr>
          <w:rFonts w:ascii="Times New Roman" w:hAnsi="Times New Roman" w:cs="Times New Roman"/>
          <w:b/>
          <w:sz w:val="28"/>
          <w:szCs w:val="28"/>
        </w:rPr>
        <w:tab/>
      </w:r>
      <w:r w:rsidR="008D730E" w:rsidRPr="00666A27">
        <w:rPr>
          <w:rFonts w:ascii="Times New Roman" w:hAnsi="Times New Roman" w:cs="Times New Roman"/>
          <w:b/>
          <w:sz w:val="28"/>
          <w:szCs w:val="28"/>
        </w:rPr>
        <w:tab/>
      </w:r>
      <w:r w:rsidR="008D730E" w:rsidRPr="00666A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к решению сессии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Ленинского районного совета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</w:r>
      <w:r w:rsidRPr="00666A27">
        <w:rPr>
          <w:rFonts w:ascii="Times New Roman" w:hAnsi="Times New Roman" w:cs="Times New Roman"/>
          <w:sz w:val="28"/>
          <w:szCs w:val="28"/>
        </w:rPr>
        <w:tab/>
        <w:t>от____________ № _________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A27">
        <w:rPr>
          <w:rFonts w:ascii="Times New Roman" w:hAnsi="Times New Roman" w:cs="Times New Roman"/>
          <w:b/>
          <w:bCs/>
          <w:sz w:val="28"/>
          <w:szCs w:val="28"/>
        </w:rPr>
        <w:t>Порядок заключения органами местного самоуправления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A2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муниципального района соглашений с органами местного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A27">
        <w:rPr>
          <w:rFonts w:ascii="Times New Roman" w:hAnsi="Times New Roman" w:cs="Times New Roman"/>
          <w:b/>
          <w:bCs/>
          <w:sz w:val="28"/>
          <w:szCs w:val="28"/>
        </w:rPr>
        <w:t>самоуправления отдельных поселений, входящих в состав ___________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A27">
        <w:rPr>
          <w:rFonts w:ascii="Times New Roman" w:hAnsi="Times New Roman" w:cs="Times New Roman"/>
          <w:b/>
          <w:bCs/>
          <w:sz w:val="28"/>
          <w:szCs w:val="28"/>
        </w:rPr>
        <w:t>__________________________, о передачи (</w:t>
      </w:r>
      <w:proofErr w:type="gramStart"/>
      <w:r w:rsidRPr="00666A27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proofErr w:type="gramEnd"/>
      <w:r w:rsidRPr="00666A27">
        <w:rPr>
          <w:rFonts w:ascii="Times New Roman" w:hAnsi="Times New Roman" w:cs="Times New Roman"/>
          <w:b/>
          <w:bCs/>
          <w:sz w:val="28"/>
          <w:szCs w:val="28"/>
        </w:rPr>
        <w:t>) осуществления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части полномочий по решению вопросов местного значения.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30E" w:rsidRPr="00666A27" w:rsidRDefault="008D730E" w:rsidP="00666A2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D730E" w:rsidRPr="00666A27" w:rsidRDefault="008D730E" w:rsidP="00666A2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27">
        <w:rPr>
          <w:rFonts w:ascii="Times New Roman" w:hAnsi="Times New Roman" w:cs="Times New Roman"/>
          <w:sz w:val="28"/>
          <w:szCs w:val="28"/>
        </w:rPr>
        <w:t>1.1.Порядок заключения Администрацией Ленинского района соглашений с органами местного самоуправления отдельных поселений, входящих в состав Ленинского муниципального района, о передачи (принятии) осуществления части полномочий по решению вопросов местного значения (далее – Порядок) разработан в соответствии с Бюджетным кодексом Российской Федерации, Федеральным законом от 06.10.2003 года №131 «Об общих принципах организации местного самоуправления в Российской Федерации», Уставом Ленинского района и устанавливает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процедуру заключения органами местного самоуправления отдельных полномочий по решению вопросов местного значения, а также внесения изменений в указанные соглашения.</w:t>
      </w:r>
    </w:p>
    <w:p w:rsidR="008D730E" w:rsidRPr="00666A27" w:rsidRDefault="008D730E" w:rsidP="00666A27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1.2.Администрация Ленинского района (далее – Администрация района) вправе заключать соглашения с органами местного самоуправления городского и сельских поселений о передаче им осуществления части своих полномочий за счет межбюджетных трансфертов, предоставляемых из бюджета района в бюджеты соответствующих поселений в соответствии с Бюджетным кодексом Российской Федерации.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В этом случае полномочия по решению вопросов местного значения района на территории поселений, с органами местного самоуправления которых заключены указанные соглашения, осуществляются органами местного самоуправления этих поселений в соответствии с действующим законодательством и соглашениями о передаче полномочий (части полномочий) по решению вопросов местного значения района.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1.3. Администрация Ленинского района вправе заключать соглашения с органами местного самоуправления поселений о приеме от них осуществления части их полномочий за счет межбюджетных трансфертов, предоставляемых из бюджетов соответствующих поселений в бюджет района в соответствии Бюджетным кодексом Российской Федерации.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В этом случае полномочия по решению вопросов местного значения поселений, с органами местного самоуправления которых заключены указанные соглашения, осуществляются органами местного самоуправления района в соответствии с действующим законодательством и соглашениями о приеме осуществления полномочий (части полномочий) по решению вопросов местного значения поселений.</w:t>
      </w:r>
    </w:p>
    <w:p w:rsidR="008D730E" w:rsidRPr="00666A27" w:rsidRDefault="008D730E" w:rsidP="00666A2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1.4.Для осуществления полномочий (части полномочий) по решению вопросов местного значения, переданных (принятых) в соответствии с заключенными соглашениями, органы местного самоуправления имеют право дополнительно использовать собственные материальные ресурсы и финансовые средства муниципального образования в случаях и порядка, предусмотренных правовыми актами администраций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и городского поселений.</w:t>
      </w:r>
    </w:p>
    <w:p w:rsidR="008D730E" w:rsidRPr="00666A27" w:rsidRDefault="008D730E" w:rsidP="00666A2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 Компетенция органов местного самоуправления района.</w:t>
      </w:r>
    </w:p>
    <w:p w:rsidR="008D730E" w:rsidRPr="00666A27" w:rsidRDefault="008D730E" w:rsidP="00666A27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2.1. В компетенцию Ленинского районного совета входит:</w:t>
      </w:r>
    </w:p>
    <w:p w:rsidR="008D730E" w:rsidRPr="00666A27" w:rsidRDefault="008D730E" w:rsidP="00666A27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lastRenderedPageBreak/>
        <w:t>2.1.1.Принятие решений по вопросам принятия осуществления полномочий (части полномочий) органов местного самоуправления района по решению вопросов местного значения (далее – прием полномочий).</w:t>
      </w:r>
    </w:p>
    <w:p w:rsidR="008D730E" w:rsidRPr="00666A27" w:rsidRDefault="008D730E" w:rsidP="00666A27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2.1.2.Осуществление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исполнением принятых в соответствии с настоящим Порядком решений и заключенных соглашений.</w:t>
      </w:r>
    </w:p>
    <w:p w:rsidR="008D730E" w:rsidRPr="00666A27" w:rsidRDefault="008D730E" w:rsidP="00666A2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2.1.3.утверждение порядка заключения соглашений между органами местного самоуправления поселений о передаче (приеме) осуществления полномочий (части полномочий) по решению вопросов местного значения, а также их подписания.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2.1. В компетенцию Администрации Ленинского района входит: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 xml:space="preserve">2.2.1.Определение совместно с уполномоченными органами местного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самоуправления поселений существенных условий передачи полномочий района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и приема полномочий поселений.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2.2.2.Подготовка проектов решений Ленинского районного совета о передаче полномочий района, а также о приеме полномочий поселений и внесение их на рассмотрение Ленинского районного совета.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2.2.3.Подготовка совместно с уполномоченными органами местного самоуправления поселений соглашений о передаче  (принятии) полномочий органами местного самоуправления.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2.2.4.Согласование подготовленных соглашений в порядке, определенном пунктами 3.1-3.13 настоящего Порядка.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2.2.5.Исполнение соглашений о передаче (принятии) полномочий органами местного самоуправления.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3.1.Заключение соглашений о передаче (принятии) полномочий может быть инициировано Администрацией Ленинского района, администрациями поселений, Ленинского районного совета и представительными органами поселений.</w:t>
      </w:r>
    </w:p>
    <w:p w:rsidR="008D730E" w:rsidRPr="00666A27" w:rsidRDefault="008D730E" w:rsidP="0066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3.2.Необходимым условием для заключения соглашений об осуществлении полномочий (части полномочий) является принятие Ленинского районного совета решения о передаче (принятии) полномочий (части полномочия), а также принятие представительным органом поселения решения о передаче (принятии) соответствующих полномочий (части полномочия).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3.3. Вынесению вопроса о передаче (принятии) полномочий на рассмотрение представительными органами должно предшествовать определение Администрацией Ленинского района совместно с органами местного самоуправления соответствующего поселения существенных условий соглашения.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Существенными условиями соглашения являются: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- полномочия, которые предполагаются передать (принять);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- срок, на который заключается соглашение;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- основания и порядок прекращения действия соглашения, в том числе досрочного;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- порядок определения ежегодного объема межбюджетных трансфертов, необходимых для осуществления передаваемых полномочия;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- Финансовые санкции за их неисполнение.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3.4. В случае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если Администрация Ленинского района и органы местного самоуправления поселения не смогли до 01октября совместно определить </w:t>
      </w:r>
      <w:r w:rsidRPr="00666A27">
        <w:rPr>
          <w:rFonts w:ascii="Times New Roman" w:hAnsi="Times New Roman" w:cs="Times New Roman"/>
          <w:sz w:val="28"/>
          <w:szCs w:val="28"/>
        </w:rPr>
        <w:lastRenderedPageBreak/>
        <w:t>удовлетворяющие интересы района и поселения, существенные условия соглашений, вопрос о передаче (принятии) полномочий на рассмотрение представительных органов не вносится.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3.5. После определения существенных условий передаче (принятия) полномочий Администрацией Ленинского района Главой Администрации Ленинского района вносится проект решения Ленинского районного совета о передаче (принятии) полномочий, в котором указываются существенные условия такой передачи.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3.6. Необходимым условием для вынесения проекта решения Ленинского районного совета об осуществлении полномочий (части полномочия) поселения является принятие представительными органом поселения решения о передаче полномочий (части полномочия) поселения. Необходимым условием для рассмотрения представительным органом поселения проекта решения об осуществлении полномочий района является принятие Ленинским районным советом решения о передаче полномочий (части полномочия) поселению.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 xml:space="preserve">3.7. По результатам рассмотрения представительными органами  района и поселения вопроса о передаче (принятии) полномочий в Администрацию Ленинского района направляется: 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3.7.1. Заверенная копия решения Ленинского районного совета о передаче (принятии) полномочий – в случае принятия такого решения.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3.7.2. Заверенная копия решения представительного органа поселения о передаче (принятии) полномочий -  в случае принятия такого решения.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3.7.3 Заверенная выписка из протокола заседания Ленинского районного совета - в случае непринятия такого решения.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3.7.4. Заверенная выписка из протокола заседания представительного органа поселения – в случае непринятия такого решения.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3.8. Для администрации района принятые решения Ленинского районного совета и представительного органа поселения о передаче (принятии) полномочий являются основанием для подготовки совместного соглашения об осуществлении полномочий.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3.9. Заключение соглашения об осуществлении полномочий на условиях, отличных от принятых Ленинским районным советом и представительным органом поселения решений, не допускается.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3.10. Соглашения об осуществлении полномочий должны быть заключены до утверждения решения Ленинского районного совета о бюджете Ленинского района на очередной финансовый год и плановый период.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 xml:space="preserve">3.11. Финансовые средства, необходимые для исполнения переданных полномочий района, предоставляются в форме межбюджетных трансфертов из бюджета района в бюджеты поселений, ежегодный объем которых устанавливается в соответствии с расчетом, являющимся приложением к соглашениям о передаче полномочий района. Расчет предоставляемых межбюджетных трансфертов осуществляется отдельно по каждому переданному полномочий района. В случае нецелевого использования межбюджетных трансфертов, предоставленных в бюджеты поселений для исполнения переданных полномочий района, они подлежат возврату в бюджет района. Финансовые средства, необходимые для исполнения </w:t>
      </w:r>
      <w:r w:rsidRPr="00666A27">
        <w:rPr>
          <w:rFonts w:ascii="Times New Roman" w:hAnsi="Times New Roman" w:cs="Times New Roman"/>
          <w:sz w:val="28"/>
          <w:szCs w:val="28"/>
        </w:rPr>
        <w:lastRenderedPageBreak/>
        <w:t>принятых полномочий поселений, должны предоставляться в форме межбюджетных трансфертов из бюджетов поселений в бюджет района, ежегодный объем которых устанавливается в соответствии с расчетом, являющимся приложением к соглашениям о принятии полномочий поселений. Расчет предоставляемых межбюджетных трансфертов осуществляется отдельно по каждому принятому полномочию поселения. В случае нецелевого использования межбюджетных трансфертов, предоставленных в бюджет района для исполнения принятых полномочий поселений, они подлежат возврату в бюджеты соответствующих поселений.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3.12. На основании решений Ленинского районного совета о передаче полномочий района поселениям могут передаваться по договорам безвозмездного срочного пользования материальные ресурсы, необходимые для реализации переданных полномочий района, которые заключаются в тридцатидневный срок со дня заключения соответствующих соглашений о передаче полномочий района на срок действия этих соглашений и становятся их неотъемлемой частью.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 xml:space="preserve">3.13. 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4. Требования к содержанию соглашений.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4.1. Соглашения о передаче (принятии) полномочий должны содержать: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4.1.1. Предмет соглашения должен содержать указание на вопрос местного значения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</w:t>
      </w:r>
      <w:proofErr w:type="gramStart"/>
      <w:r w:rsidRPr="00666A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6A27">
        <w:rPr>
          <w:rFonts w:ascii="Times New Roman" w:hAnsi="Times New Roman" w:cs="Times New Roman"/>
          <w:sz w:val="28"/>
          <w:szCs w:val="28"/>
        </w:rPr>
        <w:t xml:space="preserve"> счетных органов субъектов Российской Федерации и муниципальных образований» и иными федеральными законами, перечень полномочий, подлежащих передаче.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4.1.2. 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4.1.3. Права и обязанности сторон.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4.1.4. Срок осуществления полномочий и основания прекращения соглашения.</w:t>
      </w:r>
    </w:p>
    <w:p w:rsidR="008D730E" w:rsidRPr="00666A27" w:rsidRDefault="008D730E" w:rsidP="0066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ab/>
        <w:t>4.1.5. Финансовые санкции за не их исполнение.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 xml:space="preserve"> 4.1.6. Заключительные положения и реквизиты сторон.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4.2. Соглашения о передаче (принятии) полномочий вступают в силу и становятся обязательными для органов местного самоуправления района и поселений с даты их подписания сторонами.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4.3. Соглашения о передаче (принятии) полномочий прекращают свое действие с момента истечения срока, на который они были заключены.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4.4. Расторжение соглашений об осуществлении полномочий, внесение изменений в соглашения.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4.5. Заключение соглашения на новый срок, а также внесение изменений в уже заключенные соглашения осуществляется в порядке, определенном пунктами 3.1-3.12 настоящего Порядка.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lastRenderedPageBreak/>
        <w:t>4.6. В случае неисполнения условий заключенных соглашений об осуществлении полномочий они могут быть расторгнуты по инициативе любой из сторон, в порядке, установленном действующим законодательством и соглашениями.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4.7. Расторжение соглашений осуществляется в порядке, установленном для заключения соглашений. В указанном соглашении в обязательном порядке указываются: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- полномочия, которые передавались (принимались);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- срок, с которого расторгается соглашение;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- объем возвращаемых межбюджетных трансфертов;</w:t>
      </w:r>
    </w:p>
    <w:p w:rsidR="008D730E" w:rsidRPr="00666A27" w:rsidRDefault="008D730E" w:rsidP="00666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27">
        <w:rPr>
          <w:rFonts w:ascii="Times New Roman" w:hAnsi="Times New Roman" w:cs="Times New Roman"/>
          <w:sz w:val="28"/>
          <w:szCs w:val="28"/>
        </w:rPr>
        <w:t>- размер финансовых санкций за неисполнение соглашения.</w:t>
      </w:r>
    </w:p>
    <w:p w:rsidR="008D730E" w:rsidRPr="00666A27" w:rsidRDefault="008D730E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666A27" w:rsidRDefault="00606464" w:rsidP="00666A2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06464" w:rsidRPr="00666A27" w:rsidSect="0044437B">
      <w:pgSz w:w="11906" w:h="16838"/>
      <w:pgMar w:top="1134" w:right="567" w:bottom="1134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69" w:rsidRDefault="006A1869" w:rsidP="006A1869">
      <w:pPr>
        <w:spacing w:after="0" w:line="240" w:lineRule="auto"/>
      </w:pPr>
      <w:r>
        <w:separator/>
      </w:r>
    </w:p>
  </w:endnote>
  <w:endnote w:type="continuationSeparator" w:id="0">
    <w:p w:rsidR="006A1869" w:rsidRDefault="006A1869" w:rsidP="006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69" w:rsidRDefault="006A1869" w:rsidP="006A1869">
      <w:pPr>
        <w:spacing w:after="0" w:line="240" w:lineRule="auto"/>
      </w:pPr>
      <w:r>
        <w:separator/>
      </w:r>
    </w:p>
  </w:footnote>
  <w:footnote w:type="continuationSeparator" w:id="0">
    <w:p w:rsidR="006A1869" w:rsidRDefault="006A1869" w:rsidP="006A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1">
    <w:nsid w:val="32A80C30"/>
    <w:multiLevelType w:val="multilevel"/>
    <w:tmpl w:val="8A72D6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774EB9"/>
    <w:multiLevelType w:val="multilevel"/>
    <w:tmpl w:val="3D2E9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2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F2"/>
    <w:rsid w:val="00023DD2"/>
    <w:rsid w:val="00044E54"/>
    <w:rsid w:val="001975EB"/>
    <w:rsid w:val="001B49F4"/>
    <w:rsid w:val="00236388"/>
    <w:rsid w:val="00290D27"/>
    <w:rsid w:val="002949B8"/>
    <w:rsid w:val="002F223D"/>
    <w:rsid w:val="003B3EDD"/>
    <w:rsid w:val="003E2917"/>
    <w:rsid w:val="0044437B"/>
    <w:rsid w:val="004E3892"/>
    <w:rsid w:val="004F5FD3"/>
    <w:rsid w:val="005014DC"/>
    <w:rsid w:val="005023B4"/>
    <w:rsid w:val="00591A63"/>
    <w:rsid w:val="00606464"/>
    <w:rsid w:val="00666A27"/>
    <w:rsid w:val="006837F2"/>
    <w:rsid w:val="00685581"/>
    <w:rsid w:val="006A1869"/>
    <w:rsid w:val="00720D96"/>
    <w:rsid w:val="00876568"/>
    <w:rsid w:val="008A5FB0"/>
    <w:rsid w:val="008B166F"/>
    <w:rsid w:val="008D730E"/>
    <w:rsid w:val="00935B70"/>
    <w:rsid w:val="00A50F2D"/>
    <w:rsid w:val="00AB4E48"/>
    <w:rsid w:val="00AF115D"/>
    <w:rsid w:val="00B35A6F"/>
    <w:rsid w:val="00B7515F"/>
    <w:rsid w:val="00B907CB"/>
    <w:rsid w:val="00BA554C"/>
    <w:rsid w:val="00BE78C3"/>
    <w:rsid w:val="00C0749D"/>
    <w:rsid w:val="00E4745A"/>
    <w:rsid w:val="00E73422"/>
    <w:rsid w:val="00E844B4"/>
    <w:rsid w:val="00E8666E"/>
    <w:rsid w:val="00EA6FAB"/>
    <w:rsid w:val="00ED7A3B"/>
    <w:rsid w:val="00F331D4"/>
    <w:rsid w:val="00F422BE"/>
    <w:rsid w:val="00F64FBB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2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837F2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4">
    <w:name w:val="Body Text"/>
    <w:basedOn w:val="a"/>
    <w:rsid w:val="006837F2"/>
    <w:pPr>
      <w:spacing w:after="140" w:line="288" w:lineRule="auto"/>
    </w:pPr>
  </w:style>
  <w:style w:type="paragraph" w:styleId="a5">
    <w:name w:val="List"/>
    <w:basedOn w:val="a4"/>
    <w:rsid w:val="006837F2"/>
    <w:rPr>
      <w:rFonts w:ascii="Times New Roman" w:hAnsi="Times New Roman" w:cs="FreeSans"/>
    </w:rPr>
  </w:style>
  <w:style w:type="paragraph" w:styleId="a6">
    <w:name w:val="Title"/>
    <w:basedOn w:val="a"/>
    <w:rsid w:val="006837F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rsid w:val="006837F2"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0D1F16"/>
    <w:pPr>
      <w:ind w:left="720"/>
      <w:contextualSpacing/>
    </w:pPr>
  </w:style>
  <w:style w:type="paragraph" w:styleId="a9">
    <w:name w:val="header"/>
    <w:basedOn w:val="a"/>
    <w:link w:val="aa"/>
    <w:semiHidden/>
    <w:rsid w:val="002F223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2F223D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23D"/>
    <w:rPr>
      <w:rFonts w:ascii="Tahoma" w:hAnsi="Tahoma" w:cs="Tahoma"/>
      <w:color w:val="00000A"/>
      <w:sz w:val="16"/>
      <w:szCs w:val="16"/>
    </w:rPr>
  </w:style>
  <w:style w:type="paragraph" w:customStyle="1" w:styleId="1">
    <w:name w:val="Абзац списка1"/>
    <w:basedOn w:val="a"/>
    <w:rsid w:val="008D730E"/>
    <w:pPr>
      <w:ind w:left="720"/>
    </w:pPr>
    <w:rPr>
      <w:rFonts w:eastAsia="Times New Roman"/>
      <w:color w:val="auto"/>
      <w:lang w:eastAsia="zh-CN"/>
    </w:rPr>
  </w:style>
  <w:style w:type="character" w:styleId="ad">
    <w:name w:val="Hyperlink"/>
    <w:basedOn w:val="a0"/>
    <w:uiPriority w:val="99"/>
    <w:semiHidden/>
    <w:unhideWhenUsed/>
    <w:rsid w:val="00606464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6A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1869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3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1AA3-5A54-4E45-AF81-80AADEE7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Newhp</dc:creator>
  <cp:lastModifiedBy>admin</cp:lastModifiedBy>
  <cp:revision>30</cp:revision>
  <cp:lastPrinted>2016-04-11T08:19:00Z</cp:lastPrinted>
  <dcterms:created xsi:type="dcterms:W3CDTF">2016-02-16T07:41:00Z</dcterms:created>
  <dcterms:modified xsi:type="dcterms:W3CDTF">2016-04-11T08:20:00Z</dcterms:modified>
  <dc:language>ru-RU</dc:language>
</cp:coreProperties>
</file>