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53" w:rsidRPr="00D75F81" w:rsidRDefault="00780353" w:rsidP="00780353">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FBE36AB" wp14:editId="0F43F7D2">
            <wp:extent cx="485140" cy="596265"/>
            <wp:effectExtent l="19050" t="0" r="0" b="0"/>
            <wp:docPr id="24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485140" cy="596265"/>
                    </a:xfrm>
                    <a:prstGeom prst="rect">
                      <a:avLst/>
                    </a:prstGeom>
                    <a:noFill/>
                    <a:ln w="9525">
                      <a:noFill/>
                      <a:miter lim="800000"/>
                      <a:headEnd/>
                      <a:tailEnd/>
                    </a:ln>
                  </pic:spPr>
                </pic:pic>
              </a:graphicData>
            </a:graphic>
          </wp:inline>
        </w:drawing>
      </w:r>
    </w:p>
    <w:p w:rsidR="00780353" w:rsidRPr="00D75F81" w:rsidRDefault="00780353" w:rsidP="00780353">
      <w:pPr>
        <w:jc w:val="center"/>
        <w:rPr>
          <w:rFonts w:ascii="Times New Roman" w:hAnsi="Times New Roman"/>
          <w:sz w:val="28"/>
          <w:szCs w:val="28"/>
        </w:rPr>
      </w:pPr>
      <w:r w:rsidRPr="00D75F81">
        <w:rPr>
          <w:rFonts w:ascii="Times New Roman" w:hAnsi="Times New Roman"/>
          <w:sz w:val="28"/>
          <w:szCs w:val="28"/>
        </w:rPr>
        <w:t>АДМИНИСТРАЦИЯ</w:t>
      </w:r>
    </w:p>
    <w:p w:rsidR="00780353" w:rsidRPr="00D75F81" w:rsidRDefault="00780353" w:rsidP="00780353">
      <w:pPr>
        <w:jc w:val="center"/>
        <w:rPr>
          <w:rFonts w:ascii="Times New Roman" w:hAnsi="Times New Roman"/>
          <w:sz w:val="28"/>
          <w:szCs w:val="28"/>
        </w:rPr>
      </w:pPr>
      <w:r w:rsidRPr="00D75F81">
        <w:rPr>
          <w:rFonts w:ascii="Times New Roman" w:hAnsi="Times New Roman"/>
          <w:sz w:val="28"/>
          <w:szCs w:val="28"/>
        </w:rPr>
        <w:t>ВОЙКОВСКОГО СЕЛЬСКОГО ПОСЕЛЕНИЯ</w:t>
      </w:r>
    </w:p>
    <w:p w:rsidR="00780353" w:rsidRPr="00D75F81" w:rsidRDefault="00780353" w:rsidP="00780353">
      <w:pPr>
        <w:jc w:val="center"/>
        <w:rPr>
          <w:rFonts w:ascii="Times New Roman" w:hAnsi="Times New Roman"/>
          <w:sz w:val="28"/>
          <w:szCs w:val="28"/>
        </w:rPr>
      </w:pPr>
      <w:r w:rsidRPr="00D75F81">
        <w:rPr>
          <w:rFonts w:ascii="Times New Roman" w:hAnsi="Times New Roman"/>
          <w:sz w:val="28"/>
          <w:szCs w:val="28"/>
        </w:rPr>
        <w:t>ЛЕНИНСКОГО РАЙОНА</w:t>
      </w:r>
    </w:p>
    <w:p w:rsidR="00780353" w:rsidRPr="00D75F81" w:rsidRDefault="00780353" w:rsidP="00780353">
      <w:pPr>
        <w:jc w:val="center"/>
        <w:rPr>
          <w:rFonts w:ascii="Times New Roman" w:hAnsi="Times New Roman"/>
          <w:sz w:val="28"/>
          <w:szCs w:val="28"/>
        </w:rPr>
      </w:pPr>
      <w:r w:rsidRPr="00D75F81">
        <w:rPr>
          <w:rFonts w:ascii="Times New Roman" w:hAnsi="Times New Roman"/>
          <w:sz w:val="28"/>
          <w:szCs w:val="28"/>
        </w:rPr>
        <w:t>РЕСПУБЛИКИ КРЫМ</w:t>
      </w:r>
    </w:p>
    <w:p w:rsidR="00780353" w:rsidRPr="00D75F81" w:rsidRDefault="00780353" w:rsidP="00780353">
      <w:pPr>
        <w:jc w:val="center"/>
        <w:rPr>
          <w:rFonts w:ascii="Times New Roman" w:hAnsi="Times New Roman"/>
          <w:sz w:val="28"/>
          <w:szCs w:val="28"/>
        </w:rPr>
      </w:pPr>
      <w:r w:rsidRPr="00D75F81">
        <w:rPr>
          <w:rFonts w:ascii="Times New Roman" w:hAnsi="Times New Roman"/>
          <w:sz w:val="28"/>
          <w:szCs w:val="28"/>
        </w:rPr>
        <w:t>РОССИЙСКОЙ ФЕДЕРАЦИИ</w:t>
      </w:r>
    </w:p>
    <w:p w:rsidR="00780353" w:rsidRDefault="00780353" w:rsidP="00780353">
      <w:pPr>
        <w:jc w:val="center"/>
        <w:rPr>
          <w:rFonts w:ascii="Times New Roman" w:hAnsi="Times New Roman"/>
          <w:sz w:val="28"/>
          <w:szCs w:val="28"/>
        </w:rPr>
      </w:pPr>
    </w:p>
    <w:p w:rsidR="00780353" w:rsidRPr="00D75F81" w:rsidRDefault="004C6F60" w:rsidP="00780353">
      <w:pPr>
        <w:jc w:val="center"/>
        <w:rPr>
          <w:rFonts w:ascii="Times New Roman" w:hAnsi="Times New Roman"/>
          <w:sz w:val="28"/>
          <w:szCs w:val="28"/>
        </w:rPr>
      </w:pPr>
      <w:r>
        <w:rPr>
          <w:rFonts w:ascii="Times New Roman" w:hAnsi="Times New Roman"/>
          <w:sz w:val="28"/>
          <w:szCs w:val="28"/>
        </w:rPr>
        <w:t>ПОСТАНОВЛЕНИЕ № 619</w:t>
      </w:r>
    </w:p>
    <w:p w:rsidR="00780353" w:rsidRPr="00D75F81" w:rsidRDefault="00780353" w:rsidP="00780353">
      <w:pPr>
        <w:jc w:val="center"/>
        <w:rPr>
          <w:rFonts w:ascii="Times New Roman" w:hAnsi="Times New Roman"/>
          <w:sz w:val="28"/>
          <w:szCs w:val="28"/>
        </w:rPr>
      </w:pPr>
    </w:p>
    <w:p w:rsidR="00780353" w:rsidRDefault="00780353" w:rsidP="00780353">
      <w:pPr>
        <w:rPr>
          <w:rFonts w:ascii="Times New Roman" w:hAnsi="Times New Roman"/>
          <w:sz w:val="28"/>
          <w:szCs w:val="28"/>
        </w:rPr>
      </w:pPr>
      <w:r>
        <w:rPr>
          <w:rFonts w:ascii="Times New Roman" w:hAnsi="Times New Roman"/>
          <w:sz w:val="28"/>
          <w:szCs w:val="28"/>
        </w:rPr>
        <w:t>02 сентября</w:t>
      </w:r>
      <w:r w:rsidRPr="00D75F81">
        <w:rPr>
          <w:rFonts w:ascii="Times New Roman" w:hAnsi="Times New Roman"/>
          <w:sz w:val="28"/>
          <w:szCs w:val="28"/>
        </w:rPr>
        <w:t xml:space="preserve">  201</w:t>
      </w:r>
      <w:r>
        <w:rPr>
          <w:rFonts w:ascii="Times New Roman" w:hAnsi="Times New Roman"/>
          <w:sz w:val="28"/>
          <w:szCs w:val="28"/>
        </w:rPr>
        <w:t>9</w:t>
      </w:r>
      <w:r w:rsidRPr="00D75F81">
        <w:rPr>
          <w:rFonts w:ascii="Times New Roman" w:hAnsi="Times New Roman"/>
          <w:sz w:val="28"/>
          <w:szCs w:val="28"/>
        </w:rPr>
        <w:t xml:space="preserve"> г.                                            </w:t>
      </w:r>
      <w:r>
        <w:rPr>
          <w:rFonts w:ascii="Times New Roman" w:hAnsi="Times New Roman"/>
          <w:sz w:val="28"/>
          <w:szCs w:val="28"/>
        </w:rPr>
        <w:t xml:space="preserve">                       </w:t>
      </w:r>
      <w:r w:rsidRPr="00D75F81">
        <w:rPr>
          <w:rFonts w:ascii="Times New Roman" w:hAnsi="Times New Roman"/>
          <w:sz w:val="28"/>
          <w:szCs w:val="28"/>
        </w:rPr>
        <w:t xml:space="preserve">                  с. Войково</w:t>
      </w:r>
    </w:p>
    <w:p w:rsidR="00780353" w:rsidRPr="00D75F81" w:rsidRDefault="00780353" w:rsidP="00780353">
      <w:pPr>
        <w:rPr>
          <w:rFonts w:ascii="Times New Roman" w:hAnsi="Times New Roman"/>
          <w:sz w:val="28"/>
          <w:szCs w:val="28"/>
        </w:rPr>
      </w:pP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 xml:space="preserve">Об утверждении административного регламента </w:t>
      </w: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 xml:space="preserve">по предоставлению муниципальной услуги </w:t>
      </w: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«Приватизация и деприватизация муниципального</w:t>
      </w: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 xml:space="preserve"> жилищного фонда  Администрации </w:t>
      </w: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 xml:space="preserve">Войковского сельского поселения  </w:t>
      </w:r>
    </w:p>
    <w:p w:rsidR="00780353" w:rsidRPr="00780353" w:rsidRDefault="00780353" w:rsidP="00780353">
      <w:pPr>
        <w:suppressAutoHyphens w:val="0"/>
        <w:autoSpaceDE w:val="0"/>
        <w:autoSpaceDN w:val="0"/>
        <w:adjustRightInd w:val="0"/>
        <w:rPr>
          <w:rFonts w:ascii="Times New Roman" w:eastAsia="Times New Roman" w:hAnsi="Times New Roman"/>
          <w:b/>
          <w:kern w:val="0"/>
          <w:sz w:val="28"/>
          <w:szCs w:val="28"/>
          <w:lang w:eastAsia="ru-RU"/>
        </w:rPr>
      </w:pPr>
      <w:r w:rsidRPr="00780353">
        <w:rPr>
          <w:rFonts w:ascii="Times New Roman" w:eastAsia="Times New Roman" w:hAnsi="Times New Roman"/>
          <w:b/>
          <w:kern w:val="0"/>
          <w:sz w:val="28"/>
          <w:szCs w:val="28"/>
          <w:lang w:eastAsia="ru-RU"/>
        </w:rPr>
        <w:t>Ленинского района Республики Крым»</w:t>
      </w:r>
    </w:p>
    <w:p w:rsidR="00780353" w:rsidRPr="00780353" w:rsidRDefault="00780353" w:rsidP="00780353">
      <w:pPr>
        <w:rPr>
          <w:rFonts w:ascii="Times New Roman" w:hAnsi="Times New Roman"/>
          <w:sz w:val="28"/>
          <w:szCs w:val="28"/>
        </w:rPr>
      </w:pPr>
    </w:p>
    <w:p w:rsidR="008F314C" w:rsidRPr="00780353" w:rsidRDefault="008F314C" w:rsidP="00780353">
      <w:pPr>
        <w:widowControl/>
        <w:suppressAutoHyphens w:val="0"/>
        <w:rPr>
          <w:rFonts w:ascii="Times New Roman" w:eastAsia="Times New Roman" w:hAnsi="Times New Roman"/>
          <w:b/>
          <w:kern w:val="0"/>
          <w:sz w:val="28"/>
          <w:szCs w:val="28"/>
          <w:lang w:eastAsia="en-US"/>
        </w:rPr>
      </w:pPr>
    </w:p>
    <w:p w:rsidR="008F314C" w:rsidRPr="00780353" w:rsidRDefault="008F314C" w:rsidP="00A62F07">
      <w:pPr>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 xml:space="preserve">В соответствии с Конституцией Российской Федерации, Гражданским кодексом Российской Федерации, Жилищным кодексом Российской Федерации, Законом Российской Федерации от 04.07.1991г. № 1541-1 «О приватизации жилищного фонда в Российской Федерации»; Федеральным законом от 27.07.2010 № 210-ФЗ «Об организации государственных и муниципальных услуг», </w:t>
      </w:r>
      <w:r w:rsidR="00D56188" w:rsidRPr="00780353">
        <w:rPr>
          <w:rFonts w:ascii="Times New Roman" w:eastAsia="Times New Roman" w:hAnsi="Times New Roman"/>
          <w:kern w:val="0"/>
          <w:sz w:val="28"/>
          <w:szCs w:val="28"/>
          <w:lang w:eastAsia="ru-RU"/>
        </w:rPr>
        <w:t xml:space="preserve">Федеральным законом </w:t>
      </w:r>
      <w:r w:rsidRPr="00780353">
        <w:rPr>
          <w:rFonts w:ascii="Times New Roman" w:eastAsia="Times New Roman" w:hAnsi="Times New Roman"/>
          <w:kern w:val="0"/>
          <w:sz w:val="28"/>
          <w:szCs w:val="28"/>
          <w:lang w:eastAsia="ru-RU"/>
        </w:rPr>
        <w:t xml:space="preserve">от 06.10.2003 № 131-ФЗ «Об общих принципах организации местного самоуправления в Российской Федерации», Постановлением Государственного Совета Республики Крым от 20 мая 2015 года № 634-1/15, </w:t>
      </w:r>
    </w:p>
    <w:p w:rsidR="008F314C" w:rsidRPr="00780353" w:rsidRDefault="008F314C" w:rsidP="00A62F07">
      <w:pPr>
        <w:suppressAutoHyphens w:val="0"/>
        <w:autoSpaceDE w:val="0"/>
        <w:autoSpaceDN w:val="0"/>
        <w:adjustRightInd w:val="0"/>
        <w:rPr>
          <w:rFonts w:ascii="Times New Roman" w:eastAsia="Times New Roman" w:hAnsi="Times New Roman"/>
          <w:b/>
          <w:bCs/>
          <w:kern w:val="0"/>
          <w:sz w:val="28"/>
          <w:szCs w:val="28"/>
          <w:lang w:eastAsia="ru-RU"/>
        </w:rPr>
      </w:pPr>
    </w:p>
    <w:p w:rsidR="008F314C" w:rsidRPr="00780353" w:rsidRDefault="00972B54" w:rsidP="00A62F07">
      <w:pPr>
        <w:suppressAutoHyphens w:val="0"/>
        <w:autoSpaceDE w:val="0"/>
        <w:autoSpaceDN w:val="0"/>
        <w:adjustRightInd w:val="0"/>
        <w:rPr>
          <w:rFonts w:ascii="Times New Roman" w:eastAsia="Times New Roman" w:hAnsi="Times New Roman"/>
          <w:b/>
          <w:bCs/>
          <w:spacing w:val="40"/>
          <w:kern w:val="0"/>
          <w:sz w:val="28"/>
          <w:szCs w:val="28"/>
          <w:lang w:eastAsia="ru-RU"/>
        </w:rPr>
      </w:pPr>
      <w:r w:rsidRPr="00780353">
        <w:rPr>
          <w:rFonts w:ascii="Times New Roman" w:eastAsia="Times New Roman" w:hAnsi="Times New Roman"/>
          <w:b/>
          <w:bCs/>
          <w:kern w:val="0"/>
          <w:sz w:val="28"/>
          <w:szCs w:val="28"/>
          <w:lang w:eastAsia="ru-RU"/>
        </w:rPr>
        <w:t xml:space="preserve">                                                                </w:t>
      </w:r>
      <w:r w:rsidR="008F314C" w:rsidRPr="00780353">
        <w:rPr>
          <w:rFonts w:ascii="Times New Roman" w:eastAsia="Times New Roman" w:hAnsi="Times New Roman"/>
          <w:b/>
          <w:bCs/>
          <w:kern w:val="0"/>
          <w:sz w:val="28"/>
          <w:szCs w:val="28"/>
          <w:lang w:eastAsia="ru-RU"/>
        </w:rPr>
        <w:t>ПОСТАНОВЛЯЮ</w:t>
      </w:r>
      <w:r w:rsidR="008F314C" w:rsidRPr="00780353">
        <w:rPr>
          <w:rFonts w:ascii="Times New Roman" w:eastAsia="Times New Roman" w:hAnsi="Times New Roman"/>
          <w:b/>
          <w:bCs/>
          <w:spacing w:val="40"/>
          <w:kern w:val="0"/>
          <w:sz w:val="28"/>
          <w:szCs w:val="28"/>
          <w:lang w:eastAsia="ru-RU"/>
        </w:rPr>
        <w:t>:</w:t>
      </w:r>
    </w:p>
    <w:p w:rsidR="008F314C" w:rsidRPr="00780353" w:rsidRDefault="008F314C" w:rsidP="00A62F07">
      <w:pPr>
        <w:suppressAutoHyphens w:val="0"/>
        <w:autoSpaceDE w:val="0"/>
        <w:autoSpaceDN w:val="0"/>
        <w:adjustRightInd w:val="0"/>
        <w:ind w:firstLine="567"/>
        <w:jc w:val="both"/>
        <w:rPr>
          <w:rFonts w:ascii="Times New Roman" w:eastAsia="Times New Roman" w:hAnsi="Times New Roman"/>
          <w:kern w:val="0"/>
          <w:sz w:val="28"/>
          <w:szCs w:val="28"/>
          <w:lang w:eastAsia="ru-RU"/>
        </w:rPr>
      </w:pPr>
    </w:p>
    <w:p w:rsidR="008F314C" w:rsidRPr="00780353" w:rsidRDefault="008F314C" w:rsidP="00A62F07">
      <w:pPr>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1. Утвердить административный регламент по предоставлению муниципальной услуги «Приватизация и деприватизация муниципального жилищного фонда муниципального образования» (прилагается).</w:t>
      </w:r>
    </w:p>
    <w:p w:rsidR="008F314C" w:rsidRPr="00780353" w:rsidRDefault="008F314C" w:rsidP="00A62F07">
      <w:pPr>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2. Настоящее постановление вступает в силу со дня подписания и подлежит официальному опубликованию (обнародованию)</w:t>
      </w:r>
      <w:r w:rsidR="004D5C49" w:rsidRPr="00780353">
        <w:rPr>
          <w:rFonts w:ascii="Times New Roman" w:eastAsia="Times New Roman" w:hAnsi="Times New Roman"/>
          <w:kern w:val="0"/>
          <w:sz w:val="28"/>
          <w:szCs w:val="28"/>
          <w:lang w:eastAsia="ru-RU"/>
        </w:rPr>
        <w:t>на официальном сайте Администрации Войковского сельского поселения</w:t>
      </w:r>
      <w:r w:rsidRPr="00780353">
        <w:rPr>
          <w:rFonts w:ascii="Times New Roman" w:eastAsia="Times New Roman" w:hAnsi="Times New Roman"/>
          <w:kern w:val="0"/>
          <w:sz w:val="28"/>
          <w:szCs w:val="28"/>
          <w:lang w:eastAsia="ru-RU"/>
        </w:rPr>
        <w:t xml:space="preserve"> </w:t>
      </w:r>
      <w:r w:rsidR="00972B54" w:rsidRPr="00780353">
        <w:rPr>
          <w:rFonts w:ascii="Times New Roman" w:hAnsi="Times New Roman"/>
          <w:b/>
          <w:i/>
          <w:sz w:val="28"/>
          <w:szCs w:val="28"/>
          <w:lang w:val="en-US"/>
        </w:rPr>
        <w:t>www</w:t>
      </w:r>
      <w:r w:rsidR="00972B54" w:rsidRPr="00780353">
        <w:rPr>
          <w:rFonts w:ascii="Times New Roman" w:hAnsi="Times New Roman"/>
          <w:b/>
          <w:i/>
          <w:sz w:val="28"/>
          <w:szCs w:val="28"/>
        </w:rPr>
        <w:t>.</w:t>
      </w:r>
      <w:hyperlink r:id="rId6" w:tgtFrame="_blank" w:history="1">
        <w:r w:rsidR="00972B54" w:rsidRPr="00780353">
          <w:rPr>
            <w:rStyle w:val="a3"/>
            <w:rFonts w:ascii="Times New Roman" w:hAnsi="Times New Roman"/>
            <w:b/>
            <w:i/>
            <w:color w:val="000000"/>
            <w:sz w:val="28"/>
            <w:szCs w:val="28"/>
            <w:shd w:val="clear" w:color="auto" w:fill="FFFFFF"/>
          </w:rPr>
          <w:t>http://voikovosovet.ru/</w:t>
        </w:r>
      </w:hyperlink>
      <w:r w:rsidR="004D5C49" w:rsidRPr="00780353">
        <w:rPr>
          <w:rStyle w:val="af4"/>
          <w:rFonts w:ascii="Times New Roman" w:hAnsi="Times New Roman"/>
          <w:sz w:val="28"/>
          <w:szCs w:val="28"/>
        </w:rPr>
        <w:t xml:space="preserve">, в </w:t>
      </w:r>
      <w:r w:rsidRPr="00780353">
        <w:rPr>
          <w:rFonts w:ascii="Times New Roman" w:eastAsia="Times New Roman" w:hAnsi="Times New Roman"/>
          <w:kern w:val="0"/>
          <w:sz w:val="28"/>
          <w:szCs w:val="28"/>
          <w:lang w:eastAsia="ru-RU"/>
        </w:rPr>
        <w:t xml:space="preserve">установленном порядке. </w:t>
      </w:r>
    </w:p>
    <w:p w:rsidR="004D5C49" w:rsidRPr="00780353" w:rsidRDefault="008F314C" w:rsidP="00780353">
      <w:pPr>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 xml:space="preserve">3. Контроль за исполнением настоящего постановления </w:t>
      </w:r>
      <w:r w:rsidR="004D5C49" w:rsidRPr="00780353">
        <w:rPr>
          <w:rFonts w:ascii="Times New Roman" w:eastAsia="Times New Roman" w:hAnsi="Times New Roman"/>
          <w:kern w:val="0"/>
          <w:sz w:val="28"/>
          <w:szCs w:val="28"/>
          <w:lang w:eastAsia="ru-RU"/>
        </w:rPr>
        <w:t>оставляю за собой.</w:t>
      </w:r>
    </w:p>
    <w:p w:rsidR="0020385D" w:rsidRPr="00780353" w:rsidRDefault="004D5C49" w:rsidP="00A62F07">
      <w:pPr>
        <w:tabs>
          <w:tab w:val="left" w:pos="9356"/>
        </w:tabs>
        <w:suppressAutoHyphens w:val="0"/>
        <w:autoSpaceDE w:val="0"/>
        <w:autoSpaceDN w:val="0"/>
        <w:adjustRightInd w:val="0"/>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И.о.Главы Администрации</w:t>
      </w:r>
    </w:p>
    <w:p w:rsidR="008F314C" w:rsidRDefault="004D5C49" w:rsidP="00A62F07">
      <w:pPr>
        <w:tabs>
          <w:tab w:val="left" w:pos="9356"/>
        </w:tabs>
        <w:suppressAutoHyphens w:val="0"/>
        <w:autoSpaceDE w:val="0"/>
        <w:autoSpaceDN w:val="0"/>
        <w:adjustRightInd w:val="0"/>
        <w:rPr>
          <w:rFonts w:ascii="Times New Roman" w:eastAsia="Times New Roman" w:hAnsi="Times New Roman"/>
          <w:kern w:val="0"/>
          <w:sz w:val="28"/>
          <w:szCs w:val="28"/>
          <w:lang w:eastAsia="ru-RU"/>
        </w:rPr>
      </w:pPr>
      <w:r w:rsidRPr="00780353">
        <w:rPr>
          <w:rFonts w:ascii="Times New Roman" w:eastAsia="Times New Roman" w:hAnsi="Times New Roman"/>
          <w:kern w:val="0"/>
          <w:sz w:val="28"/>
          <w:szCs w:val="28"/>
          <w:lang w:eastAsia="ru-RU"/>
        </w:rPr>
        <w:t xml:space="preserve">Войковского сельского поселения                                </w:t>
      </w:r>
      <w:r w:rsidR="00780353">
        <w:rPr>
          <w:rFonts w:ascii="Times New Roman" w:eastAsia="Times New Roman" w:hAnsi="Times New Roman"/>
          <w:kern w:val="0"/>
          <w:sz w:val="28"/>
          <w:szCs w:val="28"/>
          <w:lang w:eastAsia="ru-RU"/>
        </w:rPr>
        <w:t xml:space="preserve">                     Е.А.Доценко</w:t>
      </w:r>
    </w:p>
    <w:p w:rsidR="00780353" w:rsidRDefault="00780353" w:rsidP="00A62F07">
      <w:pPr>
        <w:tabs>
          <w:tab w:val="left" w:pos="9356"/>
        </w:tabs>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8"/>
          <w:szCs w:val="28"/>
          <w:lang w:eastAsia="ru-RU"/>
        </w:rPr>
        <w:lastRenderedPageBreak/>
        <w:t xml:space="preserve">                                                                                                         </w:t>
      </w:r>
      <w:r w:rsidRPr="00780353">
        <w:rPr>
          <w:rFonts w:ascii="Times New Roman" w:eastAsia="Times New Roman" w:hAnsi="Times New Roman"/>
          <w:kern w:val="0"/>
          <w:sz w:val="24"/>
          <w:lang w:eastAsia="ru-RU"/>
        </w:rPr>
        <w:t xml:space="preserve">Приложение </w:t>
      </w:r>
    </w:p>
    <w:p w:rsidR="00780353" w:rsidRDefault="00780353" w:rsidP="00A62F07">
      <w:pPr>
        <w:tabs>
          <w:tab w:val="left" w:pos="9356"/>
        </w:tabs>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w:t>
      </w:r>
      <w:r w:rsidRPr="00780353">
        <w:rPr>
          <w:rFonts w:ascii="Times New Roman" w:eastAsia="Times New Roman" w:hAnsi="Times New Roman"/>
          <w:kern w:val="0"/>
          <w:sz w:val="24"/>
          <w:lang w:eastAsia="ru-RU"/>
        </w:rPr>
        <w:t>к Постановлению</w:t>
      </w:r>
    </w:p>
    <w:p w:rsidR="00780353" w:rsidRDefault="00780353" w:rsidP="00A62F07">
      <w:pPr>
        <w:tabs>
          <w:tab w:val="left" w:pos="9356"/>
        </w:tabs>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 619 от 02.09.2019г</w:t>
      </w:r>
    </w:p>
    <w:p w:rsidR="00780353" w:rsidRDefault="00780353" w:rsidP="00A62F07">
      <w:pPr>
        <w:tabs>
          <w:tab w:val="left" w:pos="9356"/>
        </w:tabs>
        <w:suppressAutoHyphens w:val="0"/>
        <w:autoSpaceDE w:val="0"/>
        <w:autoSpaceDN w:val="0"/>
        <w:adjustRightInd w:val="0"/>
        <w:rPr>
          <w:rFonts w:ascii="Times New Roman" w:eastAsia="Times New Roman" w:hAnsi="Times New Roman"/>
          <w:kern w:val="0"/>
          <w:sz w:val="24"/>
          <w:lang w:eastAsia="ru-RU"/>
        </w:rPr>
      </w:pPr>
    </w:p>
    <w:p w:rsidR="00780353" w:rsidRPr="00780353" w:rsidRDefault="00780353" w:rsidP="00A62F07">
      <w:pPr>
        <w:tabs>
          <w:tab w:val="left" w:pos="9356"/>
        </w:tabs>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r w:rsidRPr="00EE57AB">
        <w:rPr>
          <w:rFonts w:ascii="Times New Roman" w:eastAsia="Times New Roman" w:hAnsi="Times New Roman"/>
          <w:b/>
          <w:bCs/>
          <w:kern w:val="0"/>
          <w:sz w:val="28"/>
          <w:szCs w:val="28"/>
          <w:lang w:eastAsia="ru-RU"/>
        </w:rPr>
        <w:t>АДМИНИСТРАТИВНЫЙ РЕГЛАМЕНТ</w:t>
      </w:r>
    </w:p>
    <w:p w:rsidR="008F314C" w:rsidRPr="00EE57AB" w:rsidRDefault="008F314C" w:rsidP="00A62F07">
      <w:pPr>
        <w:suppressAutoHyphens w:val="0"/>
        <w:autoSpaceDE w:val="0"/>
        <w:autoSpaceDN w:val="0"/>
        <w:adjustRightInd w:val="0"/>
        <w:ind w:firstLine="567"/>
        <w:jc w:val="center"/>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по предоставлению муниципальной услуги «Приватизация и деприватизация муниципального жилищного фонда муниципального образования</w:t>
      </w:r>
      <w:r w:rsidR="004D5C49">
        <w:rPr>
          <w:rFonts w:ascii="Times New Roman" w:eastAsia="Times New Roman" w:hAnsi="Times New Roman"/>
          <w:b/>
          <w:bCs/>
          <w:kern w:val="0"/>
          <w:sz w:val="24"/>
          <w:lang w:eastAsia="ru-RU"/>
        </w:rPr>
        <w:t xml:space="preserve"> Администрации Войковского сельского поселения Ленинского района Республики Крым</w:t>
      </w:r>
      <w:r w:rsidRPr="00EE57AB">
        <w:rPr>
          <w:rFonts w:ascii="Times New Roman" w:eastAsia="Times New Roman" w:hAnsi="Times New Roman"/>
          <w:b/>
          <w:bCs/>
          <w:kern w:val="0"/>
          <w:sz w:val="24"/>
          <w:lang w:eastAsia="ru-RU"/>
        </w:rPr>
        <w:t>»</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Раздел 1. Общие положения.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1.1. Административный регламент предоставления муниципальной услуги «Приватизация и деприватизация муниципального жилищного фонда муниципального образования» (далее – регламент, муниципальная услуга) определяет порядок и стандарт предоставления муниципальной услуги, сроки и последовательность действий по ее исполнению.</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1.2. Заявителями на предоставление муниципальной услуги могут выступать граждане Российской Федерации, являющиеся нанимателями по договору социального найма жилого помещения, а также лица, постоянно зарегистрированные в жилом помещении жилищного фонда муниципального образования, ранее не участвовавшие в бесплатной приватизации жилых помещений (далее – заявители).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bookmarkStart w:id="0" w:name="_3__Требования_к_Порядку__информиров"/>
      <w:bookmarkEnd w:id="0"/>
      <w:r w:rsidRPr="00D56188">
        <w:rPr>
          <w:rFonts w:ascii="Times New Roman" w:eastAsia="Times New Roman" w:hAnsi="Times New Roman"/>
          <w:kern w:val="0"/>
          <w:sz w:val="24"/>
          <w:lang w:eastAsia="ru-RU"/>
        </w:rPr>
        <w:t>1.3. Требования к порядку информирования о предоставлении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1.3.1. Информирование заявителей по вопросам предоставления муниципальной услуги осуществляется посредством:</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размещения информации на официальном сайте Администрации</w:t>
      </w:r>
      <w:r w:rsidR="004D5C49">
        <w:rPr>
          <w:rFonts w:ascii="Times New Roman" w:eastAsia="Times New Roman" w:hAnsi="Times New Roman"/>
          <w:kern w:val="0"/>
          <w:sz w:val="24"/>
          <w:lang w:eastAsia="ru-RU"/>
        </w:rPr>
        <w:t xml:space="preserve"> Войковского сельского поселения Ленинского района Республики Крым </w:t>
      </w:r>
      <w:r w:rsidRPr="00D56188">
        <w:rPr>
          <w:rFonts w:ascii="Times New Roman" w:eastAsia="Times New Roman" w:hAnsi="Times New Roman"/>
          <w:kern w:val="0"/>
          <w:sz w:val="24"/>
          <w:lang w:eastAsia="ru-RU"/>
        </w:rPr>
        <w:t xml:space="preserve">в информационно-телекоммуникационной сети "Интернет" </w:t>
      </w:r>
      <w:r w:rsidR="004D5C49">
        <w:rPr>
          <w:rFonts w:ascii="Times New Roman" w:hAnsi="Times New Roman"/>
          <w:b/>
          <w:i/>
          <w:sz w:val="24"/>
          <w:lang w:val="en-US"/>
        </w:rPr>
        <w:t>www</w:t>
      </w:r>
      <w:r w:rsidR="004D5C49">
        <w:rPr>
          <w:rFonts w:ascii="Times New Roman" w:hAnsi="Times New Roman"/>
          <w:b/>
          <w:i/>
          <w:sz w:val="24"/>
        </w:rPr>
        <w:t>.</w:t>
      </w:r>
      <w:hyperlink r:id="rId7" w:tgtFrame="_blank" w:history="1">
        <w:r w:rsidR="004D5C49">
          <w:rPr>
            <w:rStyle w:val="a3"/>
            <w:rFonts w:ascii="Times New Roman" w:hAnsi="Times New Roman"/>
            <w:b/>
            <w:i/>
            <w:color w:val="000000"/>
            <w:sz w:val="24"/>
            <w:shd w:val="clear" w:color="auto" w:fill="FFFFFF"/>
          </w:rPr>
          <w:t>http://voikovosovet.ru/</w:t>
        </w:r>
      </w:hyperlink>
      <w:r w:rsidR="004D5C49">
        <w:rPr>
          <w:rStyle w:val="af4"/>
          <w:rFonts w:ascii="Times New Roman" w:hAnsi="Times New Roman"/>
          <w:sz w:val="24"/>
        </w:rPr>
        <w:t xml:space="preserve">__ </w:t>
      </w:r>
      <w:r w:rsidRPr="00D56188">
        <w:rPr>
          <w:rFonts w:ascii="Times New Roman" w:eastAsia="Times New Roman" w:hAnsi="Times New Roman"/>
          <w:kern w:val="0"/>
          <w:sz w:val="24"/>
          <w:lang w:eastAsia="ru-RU"/>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4D5C49">
        <w:rPr>
          <w:rFonts w:ascii="Times New Roman" w:eastAsia="Times New Roman" w:hAnsi="Times New Roman"/>
          <w:kern w:val="0"/>
          <w:sz w:val="24"/>
          <w:lang w:eastAsia="ru-RU"/>
        </w:rPr>
        <w:t xml:space="preserve"> Войковского сельского поселения Ленинского района Республики Крым п</w:t>
      </w:r>
      <w:r w:rsidRPr="00D56188">
        <w:rPr>
          <w:rFonts w:ascii="Times New Roman" w:eastAsia="Times New Roman" w:hAnsi="Times New Roman"/>
          <w:kern w:val="0"/>
          <w:sz w:val="24"/>
          <w:lang w:eastAsia="ru-RU"/>
        </w:rPr>
        <w:t>редоставления заявителю информации в устной форме по телефону или при личном обращении;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предоставления заявителю информации в письменной форме по почте или электронной почте.</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1.3.2. На официальном сайте, в федеральном реестре, на Едином портале и на информационных стендах в помещениях Администрации </w:t>
      </w:r>
      <w:r w:rsidR="004D5C49">
        <w:rPr>
          <w:rFonts w:ascii="Times New Roman" w:eastAsia="Times New Roman" w:hAnsi="Times New Roman"/>
          <w:kern w:val="0"/>
          <w:sz w:val="24"/>
          <w:lang w:eastAsia="ru-RU"/>
        </w:rPr>
        <w:t xml:space="preserve">Войковского сельского поселения Ленинского района Республики Крым </w:t>
      </w:r>
      <w:r w:rsidRPr="00D56188">
        <w:rPr>
          <w:rFonts w:ascii="Times New Roman" w:eastAsia="Times New Roman" w:hAnsi="Times New Roman"/>
          <w:kern w:val="0"/>
          <w:sz w:val="24"/>
          <w:lang w:eastAsia="ru-RU"/>
        </w:rPr>
        <w:t xml:space="preserve"> размещается следующая справочная информация:</w:t>
      </w:r>
    </w:p>
    <w:p w:rsid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о месте нахождения и графике работы Администрации </w:t>
      </w:r>
      <w:r w:rsidR="004D5C49">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w:t>
      </w:r>
    </w:p>
    <w:p w:rsidR="00C53E21" w:rsidRPr="00C53E21" w:rsidRDefault="00C53E21" w:rsidP="00C53E21">
      <w:pPr>
        <w:autoSpaceDE w:val="0"/>
        <w:ind w:firstLine="709"/>
        <w:jc w:val="both"/>
        <w:rPr>
          <w:rFonts w:ascii="Times New Roman" w:hAnsi="Times New Roman"/>
          <w:i/>
          <w:color w:val="000000"/>
          <w:sz w:val="28"/>
          <w:szCs w:val="28"/>
        </w:rPr>
      </w:pPr>
      <w:r w:rsidRPr="00C53E21">
        <w:rPr>
          <w:rFonts w:ascii="Times New Roman" w:hAnsi="Times New Roman"/>
          <w:b/>
          <w:bCs/>
          <w:i/>
          <w:color w:val="000000"/>
          <w:sz w:val="28"/>
          <w:szCs w:val="28"/>
        </w:rPr>
        <w:t>Администрация Войковского сельского поселения (далее Администрация) расположена по адресу</w:t>
      </w:r>
      <w:r w:rsidRPr="00C53E21">
        <w:rPr>
          <w:rFonts w:ascii="Times New Roman" w:hAnsi="Times New Roman"/>
          <w:i/>
          <w:color w:val="000000"/>
          <w:sz w:val="28"/>
          <w:szCs w:val="28"/>
        </w:rPr>
        <w:t xml:space="preserve">: с.Войково, ул. Шоссейная,10, </w:t>
      </w:r>
    </w:p>
    <w:p w:rsidR="00C53E21" w:rsidRPr="00C53E21" w:rsidRDefault="00C53E21" w:rsidP="00C53E21">
      <w:pPr>
        <w:autoSpaceDE w:val="0"/>
        <w:ind w:firstLine="709"/>
        <w:jc w:val="both"/>
        <w:rPr>
          <w:rFonts w:ascii="Times New Roman" w:hAnsi="Times New Roman"/>
          <w:i/>
          <w:color w:val="000000"/>
          <w:sz w:val="28"/>
          <w:szCs w:val="28"/>
        </w:rPr>
      </w:pPr>
      <w:r w:rsidRPr="00C53E21">
        <w:rPr>
          <w:rFonts w:ascii="Times New Roman" w:hAnsi="Times New Roman"/>
          <w:i/>
          <w:color w:val="000000"/>
          <w:sz w:val="28"/>
          <w:szCs w:val="28"/>
        </w:rPr>
        <w:t>-телефон  (</w:t>
      </w:r>
      <w:r w:rsidRPr="00C53E21">
        <w:rPr>
          <w:rFonts w:ascii="Times New Roman" w:hAnsi="Times New Roman"/>
          <w:b/>
          <w:bCs/>
          <w:i/>
          <w:sz w:val="28"/>
          <w:szCs w:val="28"/>
        </w:rPr>
        <w:t>06557)  66-6-32</w:t>
      </w:r>
      <w:r w:rsidRPr="00C53E21">
        <w:rPr>
          <w:rFonts w:ascii="Times New Roman" w:hAnsi="Times New Roman"/>
          <w:i/>
          <w:color w:val="000000"/>
          <w:sz w:val="28"/>
          <w:szCs w:val="28"/>
        </w:rPr>
        <w:t>,</w:t>
      </w:r>
    </w:p>
    <w:p w:rsidR="00C53E21" w:rsidRPr="00C53E21" w:rsidRDefault="00C53E21" w:rsidP="00C53E21">
      <w:pPr>
        <w:pStyle w:val="Standard"/>
        <w:ind w:firstLine="709"/>
        <w:jc w:val="both"/>
        <w:rPr>
          <w:rFonts w:cs="Times New Roman"/>
          <w:b/>
          <w:bCs/>
          <w:sz w:val="28"/>
          <w:szCs w:val="28"/>
          <w:lang w:val="ru-RU"/>
        </w:rPr>
      </w:pPr>
      <w:r w:rsidRPr="00C53E21">
        <w:rPr>
          <w:rFonts w:cs="Times New Roman"/>
          <w:sz w:val="28"/>
          <w:szCs w:val="28"/>
          <w:lang w:val="ru-RU" w:eastAsia="ar-SA"/>
        </w:rPr>
        <w:t xml:space="preserve">-адрес электронной почты:  </w:t>
      </w:r>
      <w:r w:rsidRPr="00C53E21">
        <w:rPr>
          <w:rFonts w:cs="Times New Roman"/>
          <w:i/>
          <w:sz w:val="28"/>
          <w:szCs w:val="28"/>
        </w:rPr>
        <w:t>www</w:t>
      </w:r>
      <w:r w:rsidRPr="00C53E21">
        <w:rPr>
          <w:rFonts w:cs="Times New Roman"/>
          <w:i/>
          <w:sz w:val="28"/>
          <w:szCs w:val="28"/>
          <w:lang w:val="ru-RU"/>
        </w:rPr>
        <w:t>.</w:t>
      </w:r>
      <w:hyperlink r:id="rId8" w:tgtFrame="_blank" w:history="1">
        <w:r w:rsidRPr="00C53E21">
          <w:rPr>
            <w:rStyle w:val="a3"/>
            <w:i/>
            <w:sz w:val="28"/>
            <w:szCs w:val="28"/>
            <w:shd w:val="clear" w:color="auto" w:fill="FFFFFF"/>
          </w:rPr>
          <w:t>http</w:t>
        </w:r>
        <w:r w:rsidRPr="00C53E21">
          <w:rPr>
            <w:rStyle w:val="a3"/>
            <w:i/>
            <w:sz w:val="28"/>
            <w:szCs w:val="28"/>
            <w:shd w:val="clear" w:color="auto" w:fill="FFFFFF"/>
            <w:lang w:val="ru-RU"/>
          </w:rPr>
          <w:t>://</w:t>
        </w:r>
        <w:r w:rsidRPr="00C53E21">
          <w:rPr>
            <w:rStyle w:val="a3"/>
            <w:i/>
            <w:sz w:val="28"/>
            <w:szCs w:val="28"/>
            <w:shd w:val="clear" w:color="auto" w:fill="FFFFFF"/>
          </w:rPr>
          <w:t>voikovosovet</w:t>
        </w:r>
        <w:r w:rsidRPr="00C53E21">
          <w:rPr>
            <w:rStyle w:val="a3"/>
            <w:i/>
            <w:sz w:val="28"/>
            <w:szCs w:val="28"/>
            <w:shd w:val="clear" w:color="auto" w:fill="FFFFFF"/>
            <w:lang w:val="ru-RU"/>
          </w:rPr>
          <w:t>.</w:t>
        </w:r>
        <w:r w:rsidRPr="00C53E21">
          <w:rPr>
            <w:rStyle w:val="a3"/>
            <w:i/>
            <w:sz w:val="28"/>
            <w:szCs w:val="28"/>
            <w:shd w:val="clear" w:color="auto" w:fill="FFFFFF"/>
          </w:rPr>
          <w:t>ru</w:t>
        </w:r>
        <w:r w:rsidRPr="00C53E21">
          <w:rPr>
            <w:rStyle w:val="a3"/>
            <w:i/>
            <w:sz w:val="28"/>
            <w:szCs w:val="28"/>
            <w:shd w:val="clear" w:color="auto" w:fill="FFFFFF"/>
            <w:lang w:val="ru-RU"/>
          </w:rPr>
          <w:t>/</w:t>
        </w:r>
      </w:hyperlink>
      <w:r w:rsidRPr="00C53E21">
        <w:rPr>
          <w:rFonts w:cs="Times New Roman"/>
          <w:b/>
          <w:bCs/>
          <w:sz w:val="28"/>
          <w:szCs w:val="28"/>
          <w:lang w:val="ru-RU"/>
        </w:rPr>
        <w:t>;</w:t>
      </w:r>
    </w:p>
    <w:p w:rsidR="00C53E21" w:rsidRPr="00C53E21" w:rsidRDefault="00C53E21" w:rsidP="00C53E21">
      <w:pPr>
        <w:autoSpaceDE w:val="0"/>
        <w:ind w:firstLine="709"/>
        <w:jc w:val="both"/>
        <w:rPr>
          <w:rFonts w:ascii="Times New Roman" w:hAnsi="Times New Roman"/>
          <w:b/>
          <w:i/>
          <w:color w:val="000000"/>
          <w:sz w:val="28"/>
          <w:szCs w:val="28"/>
        </w:rPr>
      </w:pPr>
      <w:r w:rsidRPr="00C53E21">
        <w:rPr>
          <w:rFonts w:ascii="Times New Roman" w:hAnsi="Times New Roman"/>
          <w:b/>
          <w:i/>
          <w:color w:val="000000"/>
          <w:sz w:val="28"/>
          <w:szCs w:val="28"/>
        </w:rPr>
        <w:t>График  работы Администрации Войковского сельского поселения:</w:t>
      </w:r>
    </w:p>
    <w:p w:rsidR="00C53E21" w:rsidRPr="00C53E21" w:rsidRDefault="00C53E21" w:rsidP="00C53E21">
      <w:pPr>
        <w:ind w:firstLine="709"/>
        <w:jc w:val="both"/>
        <w:rPr>
          <w:rFonts w:ascii="Times New Roman" w:hAnsi="Times New Roman"/>
          <w:i/>
          <w:sz w:val="28"/>
          <w:szCs w:val="28"/>
        </w:rPr>
      </w:pPr>
      <w:r w:rsidRPr="00C53E21">
        <w:rPr>
          <w:rFonts w:ascii="Times New Roman" w:hAnsi="Times New Roman"/>
          <w:i/>
          <w:sz w:val="28"/>
          <w:szCs w:val="28"/>
        </w:rPr>
        <w:t>-начало работы – 08.00 часов;</w:t>
      </w:r>
    </w:p>
    <w:p w:rsidR="00C53E21" w:rsidRPr="00C53E21" w:rsidRDefault="00C53E21" w:rsidP="00C53E21">
      <w:pPr>
        <w:ind w:firstLine="709"/>
        <w:jc w:val="both"/>
        <w:rPr>
          <w:rFonts w:ascii="Times New Roman" w:hAnsi="Times New Roman"/>
          <w:i/>
          <w:sz w:val="28"/>
          <w:szCs w:val="28"/>
        </w:rPr>
      </w:pPr>
      <w:r w:rsidRPr="00C53E21">
        <w:rPr>
          <w:rFonts w:ascii="Times New Roman" w:hAnsi="Times New Roman"/>
          <w:i/>
          <w:sz w:val="28"/>
          <w:szCs w:val="28"/>
        </w:rPr>
        <w:t>-перерыв – с 12.00</w:t>
      </w:r>
      <w:r w:rsidRPr="00C53E21">
        <w:rPr>
          <w:rFonts w:ascii="Times New Roman" w:hAnsi="Times New Roman"/>
          <w:i/>
          <w:sz w:val="28"/>
          <w:szCs w:val="28"/>
          <w:vertAlign w:val="superscript"/>
        </w:rPr>
        <w:t xml:space="preserve"> </w:t>
      </w:r>
      <w:r w:rsidRPr="00C53E21">
        <w:rPr>
          <w:rFonts w:ascii="Times New Roman" w:hAnsi="Times New Roman"/>
          <w:i/>
          <w:sz w:val="28"/>
          <w:szCs w:val="28"/>
        </w:rPr>
        <w:t>часов до 13.00 часов;</w:t>
      </w:r>
    </w:p>
    <w:p w:rsidR="00C53E21" w:rsidRPr="00C53E21" w:rsidRDefault="00C53E21" w:rsidP="00C53E21">
      <w:pPr>
        <w:ind w:firstLine="709"/>
        <w:jc w:val="both"/>
        <w:rPr>
          <w:rFonts w:ascii="Times New Roman" w:hAnsi="Times New Roman"/>
          <w:i/>
          <w:sz w:val="28"/>
          <w:szCs w:val="28"/>
        </w:rPr>
      </w:pPr>
      <w:r w:rsidRPr="00C53E21">
        <w:rPr>
          <w:rFonts w:ascii="Times New Roman" w:hAnsi="Times New Roman"/>
          <w:i/>
          <w:sz w:val="28"/>
          <w:szCs w:val="28"/>
        </w:rPr>
        <w:lastRenderedPageBreak/>
        <w:t>-окончание работы – 17.00 часов;</w:t>
      </w:r>
    </w:p>
    <w:p w:rsidR="00C53E21" w:rsidRPr="00C53E21" w:rsidRDefault="00C53E21" w:rsidP="00C53E21">
      <w:pPr>
        <w:ind w:firstLine="709"/>
        <w:jc w:val="both"/>
        <w:rPr>
          <w:rFonts w:ascii="Times New Roman" w:hAnsi="Times New Roman"/>
          <w:i/>
          <w:sz w:val="28"/>
          <w:szCs w:val="28"/>
        </w:rPr>
      </w:pPr>
      <w:r w:rsidRPr="00C53E21">
        <w:rPr>
          <w:rFonts w:ascii="Times New Roman" w:hAnsi="Times New Roman"/>
          <w:i/>
          <w:sz w:val="28"/>
          <w:szCs w:val="28"/>
        </w:rPr>
        <w:t xml:space="preserve">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справочных телефонах Администрации </w:t>
      </w:r>
      <w:r w:rsidR="004D5C49">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в том числе номере телефона-автоинформатора;</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адресах официального сайта, а также электронной почты и (или) формы обратной связи Администрации </w:t>
      </w:r>
      <w:r w:rsidR="004D5C49">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в информационно-телекоммуникационной сети "Интернет".</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график приема заявлений;</w:t>
      </w:r>
    </w:p>
    <w:p w:rsidR="00C53E21" w:rsidRPr="00C53E21" w:rsidRDefault="00C53E21" w:rsidP="00C53E21">
      <w:pPr>
        <w:autoSpaceDE w:val="0"/>
        <w:ind w:firstLine="709"/>
        <w:jc w:val="both"/>
        <w:rPr>
          <w:rFonts w:ascii="Times New Roman" w:hAnsi="Times New Roman"/>
          <w:i/>
          <w:sz w:val="28"/>
          <w:szCs w:val="28"/>
        </w:rPr>
      </w:pPr>
      <w:r w:rsidRPr="00C53E21">
        <w:rPr>
          <w:rFonts w:ascii="Times New Roman" w:hAnsi="Times New Roman"/>
          <w:b/>
          <w:i/>
          <w:sz w:val="28"/>
          <w:szCs w:val="28"/>
        </w:rPr>
        <w:t>График приёма граждан</w:t>
      </w:r>
      <w:r w:rsidRPr="00C53E21">
        <w:rPr>
          <w:rFonts w:ascii="Times New Roman" w:hAnsi="Times New Roman"/>
          <w:i/>
          <w:sz w:val="28"/>
          <w:szCs w:val="28"/>
        </w:rPr>
        <w:t>:</w:t>
      </w:r>
      <w:r>
        <w:rPr>
          <w:rFonts w:ascii="Times New Roman" w:hAnsi="Times New Roman"/>
          <w:i/>
          <w:sz w:val="28"/>
          <w:szCs w:val="28"/>
        </w:rPr>
        <w:t xml:space="preserve"> </w:t>
      </w:r>
    </w:p>
    <w:p w:rsidR="00C53E21" w:rsidRPr="00C53E21" w:rsidRDefault="00C53E21" w:rsidP="00C53E21">
      <w:pPr>
        <w:autoSpaceDE w:val="0"/>
        <w:ind w:firstLine="709"/>
        <w:jc w:val="both"/>
        <w:rPr>
          <w:rFonts w:ascii="Times New Roman" w:hAnsi="Times New Roman"/>
          <w:i/>
          <w:sz w:val="28"/>
          <w:szCs w:val="28"/>
        </w:rPr>
      </w:pPr>
      <w:r w:rsidRPr="00C53E21">
        <w:rPr>
          <w:rFonts w:ascii="Times New Roman" w:hAnsi="Times New Roman"/>
          <w:i/>
          <w:sz w:val="28"/>
          <w:szCs w:val="28"/>
        </w:rPr>
        <w:t>- с 8 до 16.00</w:t>
      </w:r>
    </w:p>
    <w:p w:rsidR="00C53E21" w:rsidRPr="00C53E21" w:rsidRDefault="00C53E21" w:rsidP="00C53E21">
      <w:pPr>
        <w:autoSpaceDE w:val="0"/>
        <w:ind w:firstLine="709"/>
        <w:jc w:val="both"/>
        <w:rPr>
          <w:rFonts w:ascii="Times New Roman" w:hAnsi="Times New Roman"/>
          <w:i/>
          <w:sz w:val="28"/>
          <w:szCs w:val="28"/>
        </w:rPr>
      </w:pPr>
      <w:r w:rsidRPr="00C53E21">
        <w:rPr>
          <w:rFonts w:ascii="Times New Roman" w:hAnsi="Times New Roman"/>
          <w:i/>
          <w:sz w:val="28"/>
          <w:szCs w:val="28"/>
        </w:rPr>
        <w:t>Понедельник, четверг</w:t>
      </w:r>
    </w:p>
    <w:p w:rsidR="00C53E21" w:rsidRPr="00C53E21" w:rsidRDefault="00C53E21" w:rsidP="00C53E21">
      <w:pPr>
        <w:ind w:firstLine="709"/>
        <w:jc w:val="both"/>
        <w:rPr>
          <w:rFonts w:ascii="Times New Roman" w:hAnsi="Times New Roman"/>
          <w:i/>
          <w:sz w:val="28"/>
          <w:szCs w:val="28"/>
        </w:rPr>
      </w:pPr>
      <w:r w:rsidRPr="00C53E21">
        <w:rPr>
          <w:rFonts w:ascii="Times New Roman" w:hAnsi="Times New Roman"/>
          <w:i/>
          <w:sz w:val="28"/>
          <w:szCs w:val="28"/>
        </w:rPr>
        <w:t>Прием граждан ведется в порядке живой о</w:t>
      </w:r>
      <w:r>
        <w:rPr>
          <w:rFonts w:ascii="Times New Roman" w:hAnsi="Times New Roman"/>
          <w:i/>
          <w:sz w:val="28"/>
          <w:szCs w:val="28"/>
        </w:rPr>
        <w:t>череди и строго в приёмные дни.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текст настоящего Административного регламента;</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перечень нормативных правовых актов, регулирующих предоставление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C53E21">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и ее должностных лиц;</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перечень нормативных правовых актов, регулирующих предоставление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круг заявителей;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срок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исчерпывающий перечень оснований для отказа в предоставлении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порядок досудебного (внесудебного) обжалования решений и действий (бездействия) Администрации</w:t>
      </w:r>
      <w:r w:rsidR="00C53E21">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и ее должностных лиц;</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1.3.5. На информационных стендах в помещениях Администрации </w:t>
      </w:r>
      <w:r w:rsidR="00C53E21">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кроме справочной информации, указанной в пункте 1.3.2 настоящего Административного регламента, размещается следующая информация: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график приема заявлений;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lastRenderedPageBreak/>
        <w:t xml:space="preserve">порядок досудебного (внесудебного) обжалования решений и действий (бездействия) Администрации </w:t>
      </w:r>
      <w:r w:rsidR="00C53E21">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и ее должностных лиц;</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дата поступления в Администрацию </w:t>
      </w:r>
      <w:r w:rsidR="00C53E21">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C53E21">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рассматривающего заявление;</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ход рассмотрения заявления;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нормативные правовые акты, на основании которых Администрация </w:t>
      </w:r>
      <w:r w:rsidR="00C53E21">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предоставляет муниципальную услугу;</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место размещения на официальном сайте Администрации </w:t>
      </w:r>
      <w:r w:rsidR="00C53E21">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и на Едином портале информации по вопросам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При предоставлении заявителю указанной в настоящем пункте информации работник Администрации </w:t>
      </w:r>
      <w:r w:rsidR="00C53E21">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должен назвать свою фамилию, имя, отчество (при наличии), должность, а также наименование структурного подразделения Администрации</w:t>
      </w:r>
      <w:r w:rsidR="00402A5D">
        <w:rPr>
          <w:rFonts w:ascii="Times New Roman" w:eastAsia="Times New Roman" w:hAnsi="Times New Roman"/>
          <w:kern w:val="0"/>
          <w:sz w:val="24"/>
          <w:lang w:eastAsia="ru-RU"/>
        </w:rPr>
        <w:t xml:space="preserve"> 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в которое обратился заявитель, и в вежливой форме подробно проинформировать обратившегося по интересующим его вопросам.</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Время ответа на вопросы заявителя по телефону или при личном обращении не должно превышать 10 минут.</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В случае если для подготовки ответа требуется больше времени, чем установлено, работник Администрации </w:t>
      </w:r>
      <w:r w:rsidR="00402A5D">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1.3.8. При обращении заявителя за информацией в Администрацию </w:t>
      </w:r>
      <w:r w:rsidR="00402A5D">
        <w:rPr>
          <w:rFonts w:ascii="Times New Roman" w:eastAsia="Times New Roman" w:hAnsi="Times New Roman"/>
          <w:kern w:val="0"/>
          <w:sz w:val="24"/>
          <w:lang w:eastAsia="ru-RU"/>
        </w:rPr>
        <w:t>Войковского сельского поселения Ленинского района Республики Крым</w:t>
      </w:r>
      <w:r w:rsidRPr="00D56188">
        <w:rPr>
          <w:rFonts w:ascii="Times New Roman" w:eastAsia="Times New Roman" w:hAnsi="Times New Roman"/>
          <w:kern w:val="0"/>
          <w:sz w:val="24"/>
          <w:lang w:eastAsia="ru-RU"/>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w:t>
      </w:r>
      <w:r w:rsidRPr="00D56188">
        <w:rPr>
          <w:rFonts w:ascii="Times New Roman" w:eastAsia="Times New Roman" w:hAnsi="Times New Roman"/>
          <w:kern w:val="0"/>
          <w:sz w:val="24"/>
          <w:lang w:eastAsia="ru-RU"/>
        </w:rPr>
        <w:lastRenderedPageBreak/>
        <w:t>поставленного вопроса в связи с недопустимостью разглашения соответствующих сведений.</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1.3.10. Основными требованиями к информированию заявителей по вопросам предоставления муниципальной услуги являются: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достоверность и полнота предоставляемой информации;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четкость в изложении информации;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удобство и доступность получения информации;</w:t>
      </w:r>
    </w:p>
    <w:p w:rsidR="00A62F07"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оперативность предоставления информации.</w:t>
      </w:r>
    </w:p>
    <w:p w:rsidR="00D56188" w:rsidRPr="00EE57AB"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bookmarkStart w:id="1" w:name="_II__Стандарт_предоставления_услуги"/>
      <w:bookmarkEnd w:id="1"/>
      <w:r w:rsidRPr="00EE57AB">
        <w:rPr>
          <w:rFonts w:ascii="Times New Roman" w:eastAsia="Times New Roman" w:hAnsi="Times New Roman"/>
          <w:b/>
          <w:bCs/>
          <w:kern w:val="0"/>
          <w:sz w:val="24"/>
          <w:lang w:eastAsia="ru-RU"/>
        </w:rPr>
        <w:t>Раздел 2. Стандарт предоставления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 Наименование муниципальной услуги – «Приватизация и деприватизация муниципального жилищного фонда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2.2. Органом, уполномоченным от имени муниципального образования осуществлять передачу жилых помещений муниципального жилищного фонда социального использования в собственность граждан, является администрация </w:t>
      </w:r>
      <w:r w:rsidR="00402A5D">
        <w:rPr>
          <w:rFonts w:ascii="Times New Roman" w:eastAsia="Times New Roman" w:hAnsi="Times New Roman"/>
          <w:kern w:val="0"/>
          <w:sz w:val="24"/>
          <w:lang w:eastAsia="ru-RU"/>
        </w:rPr>
        <w:t>Войковского сельского поселения Ленинского района Республики Крым</w:t>
      </w:r>
      <w:r w:rsidR="0020385D" w:rsidRPr="00EE57AB">
        <w:rPr>
          <w:rFonts w:ascii="Times New Roman" w:eastAsia="Times New Roman" w:hAnsi="Times New Roman"/>
          <w:kern w:val="0"/>
          <w:sz w:val="24"/>
          <w:lang w:eastAsia="ru-RU"/>
        </w:rPr>
        <w:t xml:space="preserve"> сельского поселения</w:t>
      </w:r>
      <w:r w:rsidRPr="00EE57AB">
        <w:rPr>
          <w:rFonts w:ascii="Times New Roman" w:eastAsia="Times New Roman" w:hAnsi="Times New Roman"/>
          <w:kern w:val="0"/>
          <w:sz w:val="24"/>
          <w:lang w:eastAsia="ru-RU"/>
        </w:rPr>
        <w:t xml:space="preserve"> (далее – Администрация).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2.3. Организатором исполнения муниципальной услуги является уполномоченное лицо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2.4. Прием заявления для предоставления муниципальной услуги и выдача заявителям документов по результатам предоставления муниципальной услуги осуществляется уполномоченным лицом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2.5. В предоставлении муниципальной услуги участвуют:</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________________________________________________________________;</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________________________________________________________________;</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2.6. Администрация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не включенных в перечень услуг, которые являются необходимыми и обязательными для предоставления органами местного самоуправления и организациями, участвующими в предоставлении муниципальных услуг, утвержденных муниципальным правовым актом.</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2.7. Конечным результатом предоставления муниципальной услуги является: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заключение и выдача договора о передаче жилого помещения в собственность;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выдача отказа в заключении договора о передаче жилого помещения в собственность.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2.8. Срок предоставления муниципальной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решение вопроса о приватизации жилых помещений принимается в виде издания Постановления Администрации и заключения договора безвозмездной передачи жилого помещения в собственность (Приложение № 3) в 2 (двух) месячный срок со дня подачи заявления с полным пакетом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решение вопроса о деприватизации жилых помещений принимается в виде издания Постановления Администрации и заключения договора о передаче жилого помещения из собственности граждан в муниципальную собственность (Приложение № 4) в 2 (двух) месячный срок со дня подачи заявления с полным пакетом документов.</w:t>
      </w:r>
    </w:p>
    <w:p w:rsidR="00D56188" w:rsidRPr="00D56188" w:rsidRDefault="008F314C"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2.9. </w:t>
      </w:r>
      <w:r w:rsidR="00D56188" w:rsidRPr="00D56188">
        <w:rPr>
          <w:rFonts w:ascii="Times New Roman" w:eastAsia="Times New Roman" w:hAnsi="Times New Roman"/>
          <w:kern w:val="0"/>
          <w:sz w:val="24"/>
          <w:lang w:eastAsia="ru-RU"/>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8F314C"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r>
        <w:rPr>
          <w:rFonts w:ascii="Times New Roman" w:eastAsia="Times New Roman" w:hAnsi="Times New Roman"/>
          <w:kern w:val="0"/>
          <w:sz w:val="24"/>
          <w:lang w:eastAsia="ru-RU"/>
        </w:rPr>
        <w:t>.</w:t>
      </w:r>
    </w:p>
    <w:p w:rsidR="00D56188" w:rsidRPr="00EE57AB"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Конституцией Российской Федерации;</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Жилищным кодексом Российской Федерации;</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lastRenderedPageBreak/>
        <w:t>- Законом Российской Федерации от 4 июля 1991 года № 1541-1 «О приватизации жилищного фонда в Российской Федерации»;</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Федеральным законом от 6 октября 2003 года № 131-ФЗ «Об общих принципах организации местного самоуправления в Российской Федерации»;</w:t>
      </w:r>
    </w:p>
    <w:p w:rsidR="00E52A5F" w:rsidRPr="00D56188" w:rsidRDefault="00E52A5F"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Федеральным законом от 24 ноября 1995 года № 181-ФЗ «О социальной защите инвалидов в Российской Федерации»;</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Федеральным законом от 2 мая 2006 года № 59-ФЗ «О порядке рассмотрения обращений граждан Российской Федерации»;</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Федеральным законом от 27 июля 2006 года № 152–ФЗ «О персональных данных»;</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Федеральным законом от 27 июля 2010 года № 210-ФЗ "Об организации предоставления государственных и муниципальных услуг";</w:t>
      </w:r>
    </w:p>
    <w:p w:rsidR="00A62F07" w:rsidRPr="00D56188" w:rsidRDefault="00A62F07"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A62F07" w:rsidRPr="00D56188" w:rsidRDefault="00A62F07"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E52A5F" w:rsidRPr="00D56188" w:rsidRDefault="00E52A5F" w:rsidP="00A62F07">
      <w:pPr>
        <w:suppressAutoHyphens w:val="0"/>
        <w:autoSpaceDE w:val="0"/>
        <w:autoSpaceDN w:val="0"/>
        <w:adjustRightInd w:val="0"/>
        <w:ind w:firstLine="567"/>
        <w:jc w:val="both"/>
        <w:rPr>
          <w:rFonts w:ascii="Times New Roman" w:eastAsia="Times New Roman" w:hAnsi="Times New Roman"/>
          <w:color w:val="FF0000"/>
          <w:kern w:val="0"/>
          <w:sz w:val="24"/>
          <w:highlight w:val="yellow"/>
          <w:lang w:eastAsia="ru-RU"/>
        </w:rPr>
      </w:pPr>
      <w:r w:rsidRPr="00D56188">
        <w:rPr>
          <w:rFonts w:ascii="Times New Roman" w:eastAsia="Times New Roman" w:hAnsi="Times New Roman"/>
          <w:color w:val="FF0000"/>
          <w:kern w:val="0"/>
          <w:sz w:val="24"/>
          <w:highlight w:val="yellow"/>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F314C" w:rsidRPr="00D56188" w:rsidRDefault="008F314C" w:rsidP="00A62F07">
      <w:pPr>
        <w:suppressAutoHyphens w:val="0"/>
        <w:autoSpaceDE w:val="0"/>
        <w:autoSpaceDN w:val="0"/>
        <w:adjustRightInd w:val="0"/>
        <w:ind w:firstLine="567"/>
        <w:jc w:val="both"/>
        <w:rPr>
          <w:rFonts w:ascii="Times New Roman" w:eastAsia="Times New Roman" w:hAnsi="Times New Roman"/>
          <w:color w:val="FF0000"/>
          <w:kern w:val="0"/>
          <w:sz w:val="24"/>
          <w:lang w:eastAsia="ru-RU"/>
        </w:rPr>
      </w:pPr>
      <w:r w:rsidRPr="00D56188">
        <w:rPr>
          <w:rFonts w:ascii="Times New Roman" w:eastAsia="Times New Roman" w:hAnsi="Times New Roman"/>
          <w:color w:val="FF0000"/>
          <w:kern w:val="0"/>
          <w:sz w:val="24"/>
          <w:highlight w:val="yellow"/>
          <w:lang w:eastAsia="ru-RU"/>
        </w:rPr>
        <w:t>- Уст</w:t>
      </w:r>
      <w:r w:rsidR="0020385D" w:rsidRPr="00D56188">
        <w:rPr>
          <w:rFonts w:ascii="Times New Roman" w:eastAsia="Times New Roman" w:hAnsi="Times New Roman"/>
          <w:color w:val="FF0000"/>
          <w:kern w:val="0"/>
          <w:sz w:val="24"/>
          <w:highlight w:val="yellow"/>
          <w:lang w:eastAsia="ru-RU"/>
        </w:rPr>
        <w:t>авом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2.10. Перечень документов, необходимых для предоставления заявителем для приобретения в собственность жилого помещения в порядке приватизации:</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1) </w:t>
      </w:r>
      <w:r w:rsidR="008F314C" w:rsidRPr="00EE57AB">
        <w:rPr>
          <w:rFonts w:ascii="Times New Roman" w:eastAsia="Times New Roman" w:hAnsi="Times New Roman"/>
          <w:kern w:val="0"/>
          <w:sz w:val="24"/>
          <w:lang w:eastAsia="ru-RU"/>
        </w:rPr>
        <w:t>заявление на приватизацию занимаемого жилого помещения (Приложение № 1);</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w:t>
      </w:r>
      <w:r w:rsidR="008F314C" w:rsidRPr="00EE57AB">
        <w:rPr>
          <w:rFonts w:ascii="Times New Roman" w:eastAsia="Times New Roman" w:hAnsi="Times New Roman"/>
          <w:kern w:val="0"/>
          <w:sz w:val="24"/>
          <w:lang w:eastAsia="ru-RU"/>
        </w:rPr>
        <w:t xml:space="preserve"> документы, удостоверяющие личности и степень родства заявителя и членов его семьи (паспорт, свидетельство о браке, свидетельство о рождении детей и копии);</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w:t>
      </w:r>
      <w:r w:rsidR="008F314C" w:rsidRPr="00EE57AB">
        <w:rPr>
          <w:rFonts w:ascii="Times New Roman" w:eastAsia="Times New Roman" w:hAnsi="Times New Roman"/>
          <w:kern w:val="0"/>
          <w:sz w:val="24"/>
          <w:lang w:eastAsia="ru-RU"/>
        </w:rPr>
        <w:t xml:space="preserve"> документ, подтверждающий право граждан на пользование жилым помещением (договор социального найма жилого помещения);</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w:t>
      </w:r>
      <w:r w:rsidR="008F314C" w:rsidRPr="00EE57AB">
        <w:rPr>
          <w:rFonts w:ascii="Times New Roman" w:eastAsia="Times New Roman" w:hAnsi="Times New Roman"/>
          <w:kern w:val="0"/>
          <w:sz w:val="24"/>
          <w:lang w:eastAsia="ru-RU"/>
        </w:rPr>
        <w:t xml:space="preserve"> справка о зарегистрированных гражданах;</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5)</w:t>
      </w:r>
      <w:r w:rsidR="008F314C" w:rsidRPr="00EE57AB">
        <w:rPr>
          <w:rFonts w:ascii="Times New Roman" w:eastAsia="Times New Roman" w:hAnsi="Times New Roman"/>
          <w:kern w:val="0"/>
          <w:sz w:val="24"/>
          <w:lang w:eastAsia="ru-RU"/>
        </w:rPr>
        <w:t xml:space="preserve"> в случаях, предусмотренных действующим законодательством, разрешение органа опеки и попечительства;</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6)</w:t>
      </w:r>
      <w:r w:rsidR="008F314C" w:rsidRPr="00EE57AB">
        <w:rPr>
          <w:rFonts w:ascii="Times New Roman" w:eastAsia="Times New Roman" w:hAnsi="Times New Roman"/>
          <w:kern w:val="0"/>
          <w:sz w:val="24"/>
          <w:lang w:eastAsia="ru-RU"/>
        </w:rPr>
        <w:t xml:space="preserve"> технический паспорт на жилое помещение;</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7)</w:t>
      </w:r>
      <w:r w:rsidR="008F314C" w:rsidRPr="00EE57AB">
        <w:rPr>
          <w:rFonts w:ascii="Times New Roman" w:eastAsia="Times New Roman" w:hAnsi="Times New Roman"/>
          <w:kern w:val="0"/>
          <w:sz w:val="24"/>
          <w:lang w:eastAsia="ru-RU"/>
        </w:rPr>
        <w:t xml:space="preserve">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8)</w:t>
      </w:r>
      <w:r w:rsidR="008F314C" w:rsidRPr="00EE57AB">
        <w:rPr>
          <w:rFonts w:ascii="Times New Roman" w:eastAsia="Times New Roman" w:hAnsi="Times New Roman"/>
          <w:kern w:val="0"/>
          <w:sz w:val="24"/>
          <w:lang w:eastAsia="ru-RU"/>
        </w:rPr>
        <w:t xml:space="preserve"> нотариально заверенную доверенность в случае, если интересы граждан представляет доверенное лицо;</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9)</w:t>
      </w:r>
      <w:r w:rsidR="008F314C" w:rsidRPr="00EE57AB">
        <w:rPr>
          <w:rFonts w:ascii="Times New Roman" w:eastAsia="Times New Roman" w:hAnsi="Times New Roman"/>
          <w:kern w:val="0"/>
          <w:sz w:val="24"/>
          <w:lang w:eastAsia="ru-RU"/>
        </w:rPr>
        <w:t xml:space="preserve"> нотариально удостоверенное заявление об отказе от права на приватизацию жилого помещения в случае невозможности личной явки заявителей;</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10)</w:t>
      </w:r>
      <w:r w:rsidR="008F314C" w:rsidRPr="00EE57AB">
        <w:rPr>
          <w:rFonts w:ascii="Times New Roman" w:eastAsia="Times New Roman" w:hAnsi="Times New Roman"/>
          <w:kern w:val="0"/>
          <w:sz w:val="24"/>
          <w:lang w:eastAsia="ru-RU"/>
        </w:rPr>
        <w:t xml:space="preserve"> согласие заявителей на обработку персональных данных.</w:t>
      </w:r>
    </w:p>
    <w:p w:rsidR="00D87471" w:rsidRPr="00EE57AB" w:rsidRDefault="00D87471"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Заявители вправе не представлять документы, указанные в подпунктах 3-4, 7 настоящего пункта. Документы, указанные в подпунктах 3-4, 7 настоящего пункта, запрашиваются Администрацией посредством информационного взаимодействия.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1"/>
          <w:sz w:val="24"/>
          <w:lang w:eastAsia="ru-RU"/>
        </w:rPr>
        <w:t xml:space="preserve">2.11. </w:t>
      </w:r>
      <w:r w:rsidRPr="00EE57AB">
        <w:rPr>
          <w:rFonts w:ascii="Times New Roman" w:eastAsia="Times New Roman" w:hAnsi="Times New Roman"/>
          <w:kern w:val="0"/>
          <w:sz w:val="24"/>
          <w:lang w:eastAsia="ru-RU"/>
        </w:rPr>
        <w:t>Перечень документов, необходимых для предоставления заявителем для осуществления передачи жилых помещений из собственности граждан в муниципальную собственность (деприватизация):</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lastRenderedPageBreak/>
        <w:t>1)</w:t>
      </w:r>
      <w:r w:rsidR="008F314C" w:rsidRPr="00EE57AB">
        <w:rPr>
          <w:rFonts w:ascii="Times New Roman" w:eastAsia="Times New Roman" w:hAnsi="Times New Roman"/>
          <w:kern w:val="0"/>
          <w:sz w:val="24"/>
          <w:lang w:eastAsia="ru-RU"/>
        </w:rPr>
        <w:t xml:space="preserve"> заявление на деприватизацию жилого помещения (Приложение № 2);</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w:t>
      </w:r>
      <w:r w:rsidR="008F314C" w:rsidRPr="00EE57AB">
        <w:rPr>
          <w:rFonts w:ascii="Times New Roman" w:eastAsia="Times New Roman" w:hAnsi="Times New Roman"/>
          <w:kern w:val="0"/>
          <w:sz w:val="24"/>
          <w:lang w:eastAsia="ru-RU"/>
        </w:rPr>
        <w:t xml:space="preserve"> оригинал свидетельства о праве собственности или его дубликат;</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w:t>
      </w:r>
      <w:r w:rsidR="008F314C" w:rsidRPr="00EE57AB">
        <w:rPr>
          <w:rFonts w:ascii="Times New Roman" w:eastAsia="Times New Roman" w:hAnsi="Times New Roman"/>
          <w:kern w:val="0"/>
          <w:sz w:val="24"/>
          <w:lang w:eastAsia="ru-RU"/>
        </w:rPr>
        <w:t xml:space="preserve"> технический паспорт на жилое помещение;</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w:t>
      </w:r>
      <w:r w:rsidR="008F314C" w:rsidRPr="00EE57AB">
        <w:rPr>
          <w:rFonts w:ascii="Times New Roman" w:eastAsia="Times New Roman" w:hAnsi="Times New Roman"/>
          <w:kern w:val="0"/>
          <w:sz w:val="24"/>
          <w:lang w:eastAsia="ru-RU"/>
        </w:rPr>
        <w:t xml:space="preserve"> документ, подтверждающий отсутствие обременений на жилое помещение;</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5)</w:t>
      </w:r>
      <w:r w:rsidR="008F314C" w:rsidRPr="00EE57AB">
        <w:rPr>
          <w:rFonts w:ascii="Times New Roman" w:eastAsia="Times New Roman" w:hAnsi="Times New Roman"/>
          <w:kern w:val="0"/>
          <w:sz w:val="24"/>
          <w:lang w:eastAsia="ru-RU"/>
        </w:rPr>
        <w:t xml:space="preserve"> выписка из домовой книги или справка о зарегистрированных гражданах;</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6)</w:t>
      </w:r>
      <w:r w:rsidR="008F314C" w:rsidRPr="00EE57AB">
        <w:rPr>
          <w:rFonts w:ascii="Times New Roman" w:eastAsia="Times New Roman" w:hAnsi="Times New Roman"/>
          <w:kern w:val="0"/>
          <w:sz w:val="24"/>
          <w:lang w:eastAsia="ru-RU"/>
        </w:rPr>
        <w:t xml:space="preserve"> документы, удостоверяющие личности заявителей;</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7)</w:t>
      </w:r>
      <w:r w:rsidR="008F314C" w:rsidRPr="00EE57AB">
        <w:rPr>
          <w:rFonts w:ascii="Times New Roman" w:eastAsia="Times New Roman" w:hAnsi="Times New Roman"/>
          <w:kern w:val="0"/>
          <w:sz w:val="24"/>
          <w:lang w:eastAsia="ru-RU"/>
        </w:rPr>
        <w:t xml:space="preserve"> нотариально заверенную доверенность в случае, если интересы граждан представляет доверенное лицо;</w:t>
      </w:r>
    </w:p>
    <w:p w:rsidR="008F314C" w:rsidRPr="00EE57AB"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8)</w:t>
      </w:r>
      <w:r w:rsidR="008F314C" w:rsidRPr="00EE57AB">
        <w:rPr>
          <w:rFonts w:ascii="Times New Roman" w:eastAsia="Times New Roman" w:hAnsi="Times New Roman"/>
          <w:kern w:val="0"/>
          <w:sz w:val="24"/>
          <w:lang w:eastAsia="ru-RU"/>
        </w:rPr>
        <w:t xml:space="preserve"> согласие заявителей на обработку персональных данных.</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Запрещается требовать от заявителя:</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2A5F" w:rsidRPr="00E52A5F"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52A5F">
        <w:rPr>
          <w:rFonts w:ascii="Times New Roman" w:eastAsia="Times New Roman" w:hAnsi="Times New Roman"/>
          <w:kern w:val="0"/>
          <w:sz w:val="24"/>
          <w:lang w:eastAsia="ru-RU"/>
        </w:rPr>
        <w:lastRenderedPageBreak/>
        <w:t>государственной или муниципальной услуги, либо в предоставлении государственной или муниципальной услуги;</w:t>
      </w:r>
    </w:p>
    <w:p w:rsidR="00A62F07" w:rsidRPr="00EE57AB"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1"/>
          <w:sz w:val="24"/>
          <w:lang w:eastAsia="ru-RU"/>
        </w:rPr>
        <w:t xml:space="preserve">2.12. </w:t>
      </w:r>
      <w:r w:rsidRPr="00EE57AB">
        <w:rPr>
          <w:rFonts w:ascii="Times New Roman" w:eastAsia="Times New Roman" w:hAnsi="Times New Roman"/>
          <w:kern w:val="0"/>
          <w:sz w:val="24"/>
          <w:lang w:eastAsia="ru-RU"/>
        </w:rPr>
        <w:t>Основания для отказа в приеме документов, необходимых для предоставления муниципальной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состав документов, необходимых для предоставления муниципальной услуги, </w:t>
      </w:r>
      <w:r w:rsidR="008060F3" w:rsidRPr="00EE57AB">
        <w:rPr>
          <w:rFonts w:ascii="Times New Roman" w:eastAsia="Times New Roman" w:hAnsi="Times New Roman"/>
          <w:kern w:val="0"/>
          <w:sz w:val="24"/>
          <w:lang w:eastAsia="ru-RU"/>
        </w:rPr>
        <w:t xml:space="preserve">подлежащих представлению заявителем, </w:t>
      </w:r>
      <w:r w:rsidRPr="00EE57AB">
        <w:rPr>
          <w:rFonts w:ascii="Times New Roman" w:eastAsia="Times New Roman" w:hAnsi="Times New Roman"/>
          <w:kern w:val="0"/>
          <w:sz w:val="24"/>
          <w:lang w:eastAsia="ru-RU"/>
        </w:rPr>
        <w:t>представлен не в полном объеме, указанном в пунктах 2.10 и 2.11 настоящего административного регламента;</w:t>
      </w:r>
    </w:p>
    <w:p w:rsidR="008F314C"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D56188" w:rsidRPr="00EE57AB" w:rsidRDefault="00D56188"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1"/>
          <w:sz w:val="24"/>
          <w:lang w:eastAsia="ru-RU"/>
        </w:rPr>
      </w:pPr>
      <w:r w:rsidRPr="00EE57AB">
        <w:rPr>
          <w:rFonts w:ascii="Times New Roman" w:eastAsia="Times New Roman" w:hAnsi="Times New Roman"/>
          <w:kern w:val="1"/>
          <w:sz w:val="24"/>
          <w:lang w:eastAsia="ru-RU"/>
        </w:rPr>
        <w:t>2.13. Основания для приостановления предоставления муниципальной услуги отсутствуют.</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2.14. Основания для отказа в предоставлении муниципальной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отказ заявителя либо иных граждан, зарегистрированных в данном жилом помещении от заключения договора;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установлен факт использования ранее заявителем права бесплатной приватизации в совершеннолетнем возрасте на территории Российской Федерации;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жилое помещение, подлежащее передаче в собственность, не входит в состав объектов жилищного фонда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обращение лица, не относящегося к категории заявителя (представителя заявителя);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выявлен факт самовольного переустройства и/или перепланировки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w:t>
      </w:r>
      <w:r w:rsidR="00466F24" w:rsidRPr="00EE57AB">
        <w:rPr>
          <w:rFonts w:ascii="Times New Roman" w:eastAsia="Times New Roman" w:hAnsi="Times New Roman"/>
          <w:kern w:val="0"/>
          <w:sz w:val="24"/>
          <w:lang w:eastAsia="ru-RU"/>
        </w:rPr>
        <w:t xml:space="preserve">жилые помещения находятся в аварийном состоянии, а также жилые помещения, которые находятся в домах закрытых военных городков, являются служебными жилыми помещениями (за исключением служебных жилых помещений, в отношении которых дано согласие на приватизацию постановлением Администрации), жилыми помещениями в </w:t>
      </w:r>
      <w:r w:rsidR="00466F24" w:rsidRPr="00EE57AB">
        <w:rPr>
          <w:rFonts w:ascii="Times New Roman" w:eastAsia="Times New Roman" w:hAnsi="Times New Roman"/>
          <w:kern w:val="0"/>
          <w:sz w:val="24"/>
          <w:lang w:eastAsia="ru-RU"/>
        </w:rPr>
        <w:lastRenderedPageBreak/>
        <w:t>общежитиях (за исключением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w:t>
      </w:r>
      <w:r w:rsidRPr="00EE57AB">
        <w:rPr>
          <w:rFonts w:ascii="Times New Roman" w:eastAsia="Times New Roman" w:hAnsi="Times New Roman"/>
          <w:kern w:val="0"/>
          <w:sz w:val="24"/>
          <w:lang w:eastAsia="ru-RU"/>
        </w:rPr>
        <w:t>.</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2.15. Муниципальная услуга предоставляется бесплатно.</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2.16. Максимальные сроки ожидания и продолжительности приема заявителей при решении отдельных вопросов, связанных с предоставлением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время ожидания в очереди для получения информации/консультации не превышает 15 (пятнадцати) минут;</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время ожидания в очереди для подачи документов не превышает </w:t>
      </w:r>
      <w:r w:rsidR="00A62F07" w:rsidRPr="00EE57AB">
        <w:rPr>
          <w:rFonts w:ascii="Times New Roman" w:eastAsia="Times New Roman" w:hAnsi="Times New Roman"/>
          <w:kern w:val="0"/>
          <w:sz w:val="24"/>
          <w:lang w:eastAsia="ru-RU"/>
        </w:rPr>
        <w:t>15</w:t>
      </w:r>
      <w:r w:rsidRPr="00EE57AB">
        <w:rPr>
          <w:rFonts w:ascii="Times New Roman" w:eastAsia="Times New Roman" w:hAnsi="Times New Roman"/>
          <w:kern w:val="0"/>
          <w:sz w:val="24"/>
          <w:lang w:eastAsia="ru-RU"/>
        </w:rPr>
        <w:t xml:space="preserve"> (</w:t>
      </w:r>
      <w:r w:rsidR="00A62F07" w:rsidRPr="00EE57AB">
        <w:rPr>
          <w:rFonts w:ascii="Times New Roman" w:eastAsia="Times New Roman" w:hAnsi="Times New Roman"/>
          <w:kern w:val="0"/>
          <w:sz w:val="24"/>
          <w:lang w:eastAsia="ru-RU"/>
        </w:rPr>
        <w:t>пятнадцати</w:t>
      </w:r>
      <w:r w:rsidRPr="00EE57AB">
        <w:rPr>
          <w:rFonts w:ascii="Times New Roman" w:eastAsia="Times New Roman" w:hAnsi="Times New Roman"/>
          <w:kern w:val="0"/>
          <w:sz w:val="24"/>
          <w:lang w:eastAsia="ru-RU"/>
        </w:rPr>
        <w:t>) минут;</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время ожидания в очереди для получения документов не превышает 15 (пятнадцати) минут.</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2.17. Регистрация заявления осуществляется в течение 1 (одного) рабочего дня со дня поступления заявления уполномоченным лицам администрации муниципального образования в журнале учета регистрации заявлений.</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2.18.3. Прием заявителей осуществляется в Администрации.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2.18.5. Кабинет для приема заявителей должен быть оборудован информационными табличками (вывесками) с указанием:</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номера кабинета;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фамилии и инициалов работников Администрации, осуществляющих прием.</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2.18.7. В помещении Администрации должны быть оборудованные места для ожидания приема и возможности оформления документов.</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2.18.8. Информация, касающаяся предоставления муниципальной услуги, должна располагаться на информационных стендах в Администрации.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На стендах размещается следующая информация:</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общий режим работы Администрации;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номера телефонов работников Администрации, осуществляющих прием заявлений и заявителей;</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текст Административного регламента;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бланк заявления о предоставлении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lastRenderedPageBreak/>
        <w:t>- образец заполнения заявления о предоставлении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перечень документов, необходимых для предоставления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порядок получения консультаций.</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2.18.9.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2.19. Показатели доступности и качества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2.19.1. Показателями оценки доступности услуги являются:</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транспортная доступность к местам предоставления услуги (не более 10 минут ходьбы от остановки общественного транспорта);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размещение информации о порядке предоставления услуги на Едином портале государственных и муниципальных услуг;</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размещение информации о порядке предоставления услуги на официальном сайте Администрации;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w:t>
      </w:r>
      <w:r w:rsidRPr="00EE57AB">
        <w:rPr>
          <w:rFonts w:ascii="Times New Roman" w:eastAsia="Times New Roman" w:hAnsi="Times New Roman"/>
          <w:kern w:val="0"/>
          <w:sz w:val="24"/>
          <w:lang w:eastAsia="ru-RU"/>
        </w:rPr>
        <w:lastRenderedPageBreak/>
        <w:t>предоставление необходимых услуг по месту жительства инвалида или в дистанционном режиме.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2.20.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2.21. Особенности предоставления муниципальной услуги в многофункциональном центре.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2.22.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Предоставление муниципальной услуги в электронной форме обеспечивает возможность:</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подачи заявления с документами, указанными в пункте 2.10 административного регламента в электронной форме, в том числе с использованием универсальной электронной карты;</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возможность получения заявителем сведений о ходе предоставления муниципальной услуги;</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получение заявителем результата предоставления муниципальной услуги в </w:t>
      </w:r>
      <w:r w:rsidRPr="00EE57AB">
        <w:rPr>
          <w:rFonts w:ascii="Times New Roman" w:eastAsia="Times New Roman" w:hAnsi="Times New Roman"/>
          <w:kern w:val="0"/>
          <w:sz w:val="24"/>
          <w:lang w:eastAsia="ru-RU"/>
        </w:rPr>
        <w:lastRenderedPageBreak/>
        <w:t>электронной форме.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При обращении за муниципальной услугой в электронном виде: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8F314C"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документы, указанные в пункте 2.10 административного регламента, должны быть подписаны усиленной электронной подписью.</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3.1. Предоставление услуги включает в себя выполнение следующих административных процедур:</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прием и регистрация заявления и документов на организацию процесса приватизации и деприватизации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принятие решения и подготовка проекта постановления;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заключение договора передачи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подготовка уведомления об отказе в предоставлении услуги;</w:t>
      </w:r>
    </w:p>
    <w:p w:rsidR="008F314C"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выдача документов заявителю.</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 подача заявителем через региональный портал и единый портал заявления о предоставлении муниципальной услуги;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xml:space="preserve">- получение заявителем сведений о ходе предоставления муниципальной услуги. </w:t>
      </w:r>
    </w:p>
    <w:p w:rsidR="00402A5D" w:rsidRPr="00402A5D" w:rsidRDefault="00D56188" w:rsidP="00402A5D">
      <w:pPr>
        <w:autoSpaceDE w:val="0"/>
        <w:ind w:firstLine="709"/>
        <w:jc w:val="both"/>
        <w:rPr>
          <w:rFonts w:ascii="Times New Roman" w:hAnsi="Times New Roman"/>
          <w:i/>
          <w:color w:val="000000"/>
          <w:sz w:val="24"/>
        </w:rPr>
      </w:pPr>
      <w:r w:rsidRPr="00D56188">
        <w:rPr>
          <w:rFonts w:ascii="Times New Roman" w:eastAsia="Times New Roman" w:hAnsi="Times New Roman"/>
          <w:kern w:val="0"/>
          <w:sz w:val="24"/>
          <w:lang w:eastAsia="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402A5D" w:rsidRPr="00402A5D">
        <w:rPr>
          <w:rFonts w:ascii="Times New Roman" w:hAnsi="Times New Roman"/>
          <w:b/>
          <w:bCs/>
          <w:i/>
          <w:color w:val="000000"/>
          <w:sz w:val="24"/>
        </w:rPr>
        <w:t>Администрация Войковского сельского поселения (далее Администрация) расположена по адресу</w:t>
      </w:r>
      <w:r w:rsidR="00402A5D" w:rsidRPr="00402A5D">
        <w:rPr>
          <w:rFonts w:ascii="Times New Roman" w:hAnsi="Times New Roman"/>
          <w:i/>
          <w:color w:val="000000"/>
          <w:sz w:val="24"/>
        </w:rPr>
        <w:t xml:space="preserve">: с.Войково, ул. Шоссейная,10, </w:t>
      </w:r>
    </w:p>
    <w:p w:rsidR="00402A5D" w:rsidRPr="00402A5D" w:rsidRDefault="00402A5D" w:rsidP="00402A5D">
      <w:pPr>
        <w:autoSpaceDE w:val="0"/>
        <w:ind w:firstLine="709"/>
        <w:jc w:val="both"/>
        <w:rPr>
          <w:rFonts w:ascii="Times New Roman" w:hAnsi="Times New Roman"/>
          <w:i/>
          <w:color w:val="000000"/>
          <w:sz w:val="24"/>
        </w:rPr>
      </w:pPr>
      <w:r w:rsidRPr="00402A5D">
        <w:rPr>
          <w:rFonts w:ascii="Times New Roman" w:hAnsi="Times New Roman"/>
          <w:i/>
          <w:color w:val="000000"/>
          <w:sz w:val="24"/>
        </w:rPr>
        <w:t>-телефон  (</w:t>
      </w:r>
      <w:r w:rsidRPr="00402A5D">
        <w:rPr>
          <w:rFonts w:ascii="Times New Roman" w:hAnsi="Times New Roman"/>
          <w:b/>
          <w:bCs/>
          <w:i/>
          <w:sz w:val="24"/>
        </w:rPr>
        <w:t>06557)  66-6-32</w:t>
      </w:r>
      <w:r w:rsidRPr="00402A5D">
        <w:rPr>
          <w:rFonts w:ascii="Times New Roman" w:hAnsi="Times New Roman"/>
          <w:i/>
          <w:color w:val="000000"/>
          <w:sz w:val="24"/>
        </w:rPr>
        <w:t>,</w:t>
      </w:r>
    </w:p>
    <w:p w:rsidR="00402A5D" w:rsidRPr="00402A5D" w:rsidRDefault="00402A5D" w:rsidP="00402A5D">
      <w:pPr>
        <w:pStyle w:val="Standard"/>
        <w:ind w:firstLine="709"/>
        <w:jc w:val="both"/>
        <w:rPr>
          <w:rFonts w:cs="Times New Roman"/>
          <w:b/>
          <w:bCs/>
          <w:lang w:val="ru-RU"/>
        </w:rPr>
      </w:pPr>
      <w:r w:rsidRPr="00402A5D">
        <w:rPr>
          <w:rFonts w:cs="Times New Roman"/>
          <w:lang w:val="ru-RU" w:eastAsia="ar-SA"/>
        </w:rPr>
        <w:t xml:space="preserve">-адрес электронной почты:  </w:t>
      </w:r>
      <w:r w:rsidRPr="00402A5D">
        <w:rPr>
          <w:rFonts w:cs="Times New Roman"/>
          <w:i/>
        </w:rPr>
        <w:t>www</w:t>
      </w:r>
      <w:r w:rsidRPr="00402A5D">
        <w:rPr>
          <w:rFonts w:cs="Times New Roman"/>
          <w:i/>
          <w:lang w:val="ru-RU"/>
        </w:rPr>
        <w:t>.</w:t>
      </w:r>
      <w:hyperlink r:id="rId9" w:tgtFrame="_blank" w:history="1">
        <w:r w:rsidRPr="00402A5D">
          <w:rPr>
            <w:rStyle w:val="a3"/>
            <w:i/>
            <w:shd w:val="clear" w:color="auto" w:fill="FFFFFF"/>
          </w:rPr>
          <w:t>http</w:t>
        </w:r>
        <w:r w:rsidRPr="00402A5D">
          <w:rPr>
            <w:rStyle w:val="a3"/>
            <w:i/>
            <w:shd w:val="clear" w:color="auto" w:fill="FFFFFF"/>
            <w:lang w:val="ru-RU"/>
          </w:rPr>
          <w:t>://</w:t>
        </w:r>
        <w:r w:rsidRPr="00402A5D">
          <w:rPr>
            <w:rStyle w:val="a3"/>
            <w:i/>
            <w:shd w:val="clear" w:color="auto" w:fill="FFFFFF"/>
          </w:rPr>
          <w:t>voikovosovet</w:t>
        </w:r>
        <w:r w:rsidRPr="00402A5D">
          <w:rPr>
            <w:rStyle w:val="a3"/>
            <w:i/>
            <w:shd w:val="clear" w:color="auto" w:fill="FFFFFF"/>
            <w:lang w:val="ru-RU"/>
          </w:rPr>
          <w:t>.</w:t>
        </w:r>
        <w:r w:rsidRPr="00402A5D">
          <w:rPr>
            <w:rStyle w:val="a3"/>
            <w:i/>
            <w:shd w:val="clear" w:color="auto" w:fill="FFFFFF"/>
          </w:rPr>
          <w:t>ru</w:t>
        </w:r>
        <w:r w:rsidRPr="00402A5D">
          <w:rPr>
            <w:rStyle w:val="a3"/>
            <w:i/>
            <w:shd w:val="clear" w:color="auto" w:fill="FFFFFF"/>
            <w:lang w:val="ru-RU"/>
          </w:rPr>
          <w:t>/</w:t>
        </w:r>
      </w:hyperlink>
      <w:r w:rsidRPr="00402A5D">
        <w:rPr>
          <w:rFonts w:cs="Times New Roman"/>
          <w:b/>
          <w:bCs/>
          <w:lang w:val="ru-RU"/>
        </w:rPr>
        <w:t>;</w:t>
      </w:r>
    </w:p>
    <w:p w:rsidR="00402A5D" w:rsidRPr="00402A5D" w:rsidRDefault="00402A5D" w:rsidP="00402A5D">
      <w:pPr>
        <w:autoSpaceDE w:val="0"/>
        <w:ind w:firstLine="709"/>
        <w:jc w:val="both"/>
        <w:rPr>
          <w:rFonts w:ascii="Times New Roman" w:hAnsi="Times New Roman"/>
          <w:b/>
          <w:i/>
          <w:color w:val="000000"/>
          <w:sz w:val="24"/>
        </w:rPr>
      </w:pPr>
      <w:r w:rsidRPr="00402A5D">
        <w:rPr>
          <w:rFonts w:ascii="Times New Roman" w:hAnsi="Times New Roman"/>
          <w:b/>
          <w:i/>
          <w:color w:val="000000"/>
          <w:sz w:val="24"/>
        </w:rPr>
        <w:t>График  работы Администрации Войковского сельского поселения:</w:t>
      </w:r>
    </w:p>
    <w:p w:rsidR="00402A5D" w:rsidRPr="00402A5D" w:rsidRDefault="00402A5D" w:rsidP="00402A5D">
      <w:pPr>
        <w:ind w:firstLine="709"/>
        <w:jc w:val="both"/>
        <w:rPr>
          <w:rFonts w:ascii="Times New Roman" w:hAnsi="Times New Roman"/>
          <w:i/>
          <w:sz w:val="24"/>
        </w:rPr>
      </w:pPr>
      <w:r w:rsidRPr="00402A5D">
        <w:rPr>
          <w:rFonts w:ascii="Times New Roman" w:hAnsi="Times New Roman"/>
          <w:i/>
          <w:sz w:val="24"/>
        </w:rPr>
        <w:t>-начало работы – 08.00 часов;</w:t>
      </w:r>
    </w:p>
    <w:p w:rsidR="00402A5D" w:rsidRPr="00402A5D" w:rsidRDefault="00402A5D" w:rsidP="00402A5D">
      <w:pPr>
        <w:ind w:firstLine="709"/>
        <w:jc w:val="both"/>
        <w:rPr>
          <w:rFonts w:ascii="Times New Roman" w:hAnsi="Times New Roman"/>
          <w:i/>
          <w:sz w:val="24"/>
        </w:rPr>
      </w:pPr>
      <w:r w:rsidRPr="00402A5D">
        <w:rPr>
          <w:rFonts w:ascii="Times New Roman" w:hAnsi="Times New Roman"/>
          <w:i/>
          <w:sz w:val="24"/>
        </w:rPr>
        <w:t>-перерыв – с 12.00</w:t>
      </w:r>
      <w:r w:rsidRPr="00402A5D">
        <w:rPr>
          <w:rFonts w:ascii="Times New Roman" w:hAnsi="Times New Roman"/>
          <w:i/>
          <w:sz w:val="24"/>
          <w:vertAlign w:val="superscript"/>
        </w:rPr>
        <w:t xml:space="preserve"> </w:t>
      </w:r>
      <w:r w:rsidRPr="00402A5D">
        <w:rPr>
          <w:rFonts w:ascii="Times New Roman" w:hAnsi="Times New Roman"/>
          <w:i/>
          <w:sz w:val="24"/>
        </w:rPr>
        <w:t>часов до 13.00 часов;</w:t>
      </w:r>
    </w:p>
    <w:p w:rsidR="00402A5D" w:rsidRPr="00402A5D" w:rsidRDefault="00402A5D" w:rsidP="00402A5D">
      <w:pPr>
        <w:ind w:firstLine="709"/>
        <w:jc w:val="both"/>
        <w:rPr>
          <w:rFonts w:ascii="Times New Roman" w:hAnsi="Times New Roman"/>
          <w:i/>
          <w:sz w:val="24"/>
        </w:rPr>
      </w:pPr>
      <w:r w:rsidRPr="00402A5D">
        <w:rPr>
          <w:rFonts w:ascii="Times New Roman" w:hAnsi="Times New Roman"/>
          <w:i/>
          <w:sz w:val="24"/>
        </w:rPr>
        <w:t>-</w:t>
      </w:r>
      <w:r>
        <w:rPr>
          <w:rFonts w:ascii="Times New Roman" w:hAnsi="Times New Roman"/>
          <w:i/>
          <w:sz w:val="24"/>
        </w:rPr>
        <w:t>окончание работы – 17.00 часов;</w:t>
      </w:r>
    </w:p>
    <w:p w:rsidR="00402A5D" w:rsidRPr="00402A5D" w:rsidRDefault="00402A5D" w:rsidP="00402A5D">
      <w:pPr>
        <w:autoSpaceDE w:val="0"/>
        <w:ind w:firstLine="709"/>
        <w:jc w:val="both"/>
        <w:rPr>
          <w:rFonts w:ascii="Times New Roman" w:hAnsi="Times New Roman"/>
          <w:i/>
          <w:sz w:val="24"/>
        </w:rPr>
      </w:pPr>
      <w:r w:rsidRPr="00402A5D">
        <w:rPr>
          <w:rFonts w:ascii="Times New Roman" w:hAnsi="Times New Roman"/>
          <w:b/>
          <w:i/>
          <w:sz w:val="24"/>
        </w:rPr>
        <w:t>График приёма граждан</w:t>
      </w:r>
      <w:r w:rsidRPr="00402A5D">
        <w:rPr>
          <w:rFonts w:ascii="Times New Roman" w:hAnsi="Times New Roman"/>
          <w:i/>
          <w:sz w:val="24"/>
        </w:rPr>
        <w:t>:</w:t>
      </w:r>
    </w:p>
    <w:p w:rsidR="00402A5D" w:rsidRPr="00402A5D" w:rsidRDefault="00402A5D" w:rsidP="00402A5D">
      <w:pPr>
        <w:autoSpaceDE w:val="0"/>
        <w:ind w:firstLine="709"/>
        <w:jc w:val="both"/>
        <w:rPr>
          <w:rFonts w:ascii="Times New Roman" w:hAnsi="Times New Roman"/>
          <w:i/>
          <w:sz w:val="24"/>
        </w:rPr>
      </w:pPr>
      <w:r w:rsidRPr="00402A5D">
        <w:rPr>
          <w:rFonts w:ascii="Times New Roman" w:hAnsi="Times New Roman"/>
          <w:i/>
          <w:sz w:val="24"/>
        </w:rPr>
        <w:t>- с 8 до 16.00</w:t>
      </w:r>
    </w:p>
    <w:p w:rsidR="00402A5D" w:rsidRPr="00402A5D" w:rsidRDefault="00402A5D" w:rsidP="00402A5D">
      <w:pPr>
        <w:autoSpaceDE w:val="0"/>
        <w:ind w:firstLine="709"/>
        <w:jc w:val="both"/>
        <w:rPr>
          <w:rFonts w:ascii="Times New Roman" w:hAnsi="Times New Roman"/>
          <w:i/>
          <w:sz w:val="24"/>
        </w:rPr>
      </w:pPr>
      <w:r w:rsidRPr="00402A5D">
        <w:rPr>
          <w:rFonts w:ascii="Times New Roman" w:hAnsi="Times New Roman"/>
          <w:i/>
          <w:sz w:val="24"/>
        </w:rPr>
        <w:lastRenderedPageBreak/>
        <w:t>Понедельник, четверг</w:t>
      </w:r>
    </w:p>
    <w:p w:rsidR="00402A5D" w:rsidRDefault="00402A5D" w:rsidP="00402A5D">
      <w:pPr>
        <w:ind w:firstLine="709"/>
        <w:jc w:val="both"/>
        <w:rPr>
          <w:rFonts w:ascii="Times New Roman" w:hAnsi="Times New Roman"/>
          <w:i/>
          <w:sz w:val="24"/>
        </w:rPr>
      </w:pPr>
      <w:r w:rsidRPr="00402A5D">
        <w:rPr>
          <w:rFonts w:ascii="Times New Roman" w:hAnsi="Times New Roman"/>
          <w:i/>
          <w:sz w:val="24"/>
        </w:rPr>
        <w:t>Прием граждан ведется в порядке живой очереди и строго в приёмные дни.</w:t>
      </w:r>
    </w:p>
    <w:p w:rsidR="00402A5D" w:rsidRPr="00402A5D" w:rsidRDefault="00402A5D" w:rsidP="00402A5D">
      <w:pPr>
        <w:ind w:firstLine="709"/>
        <w:jc w:val="both"/>
        <w:rPr>
          <w:rFonts w:ascii="Times New Roman" w:hAnsi="Times New Roman"/>
          <w:i/>
          <w:sz w:val="24"/>
        </w:rPr>
      </w:pPr>
    </w:p>
    <w:p w:rsidR="00D56188" w:rsidRPr="00D56188" w:rsidRDefault="00D56188" w:rsidP="00402A5D">
      <w:pPr>
        <w:autoSpaceDE w:val="0"/>
        <w:jc w:val="both"/>
        <w:rPr>
          <w:rFonts w:ascii="Times New Roman" w:eastAsia="Times New Roman" w:hAnsi="Times New Roman"/>
          <w:kern w:val="0"/>
          <w:sz w:val="24"/>
          <w:lang w:eastAsia="ru-RU"/>
        </w:rPr>
      </w:pPr>
    </w:p>
    <w:p w:rsidR="00D56188" w:rsidRPr="00EE57AB"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r>
        <w:rPr>
          <w:rFonts w:ascii="Times New Roman" w:eastAsia="Times New Roman" w:hAnsi="Times New Roman"/>
          <w:kern w:val="0"/>
          <w:sz w:val="24"/>
          <w:lang w:eastAsia="ru-RU"/>
        </w:rPr>
        <w:t>.</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3.2. Основанием для начала административной процедуры по регистрации является поступление от заявителя соответствующего заявления и прилагаемых к нему необходимых документов уполномоченному лицу администрации муниципального образования на организацию процесса приватизации и/или деприватизации жилого фонда.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Заявитель вправе подать (направить) заявление и приложенные к нему документы по своему выбору одним из следующих способов:</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а) в электронной форме;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б) посредством личного обращения в часы приема в Администрацию по адресу, указанному в приложении 1 административного регламента;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в) посредством почтового отправления с описью вложения в Администрацию по адресу, указанному в приложении 1 административного регламента.</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A62F07"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56188" w:rsidRPr="00EE57AB"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3.3. Максимальный срок административной процедуры составляет не более 1 (одного) дня.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3.3.1. Уполномоченное лицо администрации муниципального образования, </w:t>
      </w:r>
      <w:r w:rsidRPr="00EE57AB">
        <w:rPr>
          <w:rFonts w:ascii="Times New Roman" w:eastAsia="Times New Roman" w:hAnsi="Times New Roman"/>
          <w:kern w:val="0"/>
          <w:sz w:val="24"/>
          <w:lang w:eastAsia="ru-RU"/>
        </w:rPr>
        <w:lastRenderedPageBreak/>
        <w:t>ответственное за прием и регистрацию заявлений, в течение 1 (одного) рабочего дня регистрирует в книге учета входящих документов заявление и необходимые документы.</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3.3.2. Книги учета входящих заявлений и документов открываются в администрации муниципального образования, уполномоченным лицом администрации муниципального образования за прием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3.3.3. Уполномоченное лицо администрации муниципального образования, ответственное за прием и регистрацию заявлений, на принятом заявлении проставляет дату и номер регистрации этих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3.3.4. Уполномоченное лицо администрации муниципального образования, ответственное за прием и регистрацию заявлений и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формирует и выдает заявителю опись (расписку) о принятии заявления и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3.3.5. В конце рабочего дня уполномоченное лицо администрации муниципального образования, ответственный за прием и регистрацию заявлений (запросов), осуществляет следующие действия: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регистрирует поступившее заявление (запрос) и необходимые документы в автоматизированной информационной системе по учету услуг;</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передает полученные документы уполномоченному лицу администрации муниципального образования, ответственному за обработку документов, на предоставление муниципальной услуги для их дальнейшей обработки.</w:t>
      </w:r>
    </w:p>
    <w:p w:rsidR="003875B3"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3.4. Основанием для начала административной процедуры по принятию решения и подготовке проекта Постановления, является поступление к уполномоченному лицу администрации муниципального образования, ответственному за обработку документов, полного пакета документов на приватизацию жилого фонда. После получения полного пакета документов, уполномоченное лицо администрации муниципального образования, ответственн</w:t>
      </w:r>
      <w:r w:rsidR="003875B3" w:rsidRPr="00EE57AB">
        <w:rPr>
          <w:rFonts w:ascii="Times New Roman" w:eastAsia="Times New Roman" w:hAnsi="Times New Roman"/>
          <w:kern w:val="0"/>
          <w:sz w:val="24"/>
          <w:lang w:eastAsia="ru-RU"/>
        </w:rPr>
        <w:t>ое</w:t>
      </w:r>
      <w:r w:rsidRPr="00EE57AB">
        <w:rPr>
          <w:rFonts w:ascii="Times New Roman" w:eastAsia="Times New Roman" w:hAnsi="Times New Roman"/>
          <w:kern w:val="0"/>
          <w:sz w:val="24"/>
          <w:lang w:eastAsia="ru-RU"/>
        </w:rPr>
        <w:t xml:space="preserve"> за обработку документов, </w:t>
      </w:r>
      <w:r w:rsidR="003875B3" w:rsidRPr="00EE57AB">
        <w:rPr>
          <w:rFonts w:ascii="Times New Roman" w:eastAsia="Times New Roman" w:hAnsi="Times New Roman"/>
          <w:kern w:val="0"/>
          <w:sz w:val="24"/>
          <w:lang w:eastAsia="ru-RU"/>
        </w:rPr>
        <w:t xml:space="preserve">передает пакет документов на рассмотрение комиссии по вопросам приватизации жилых помещений </w:t>
      </w:r>
      <w:r w:rsidR="00402A5D">
        <w:rPr>
          <w:rFonts w:ascii="Times New Roman" w:eastAsia="Times New Roman" w:hAnsi="Times New Roman"/>
          <w:kern w:val="0"/>
          <w:sz w:val="24"/>
          <w:lang w:eastAsia="ru-RU"/>
        </w:rPr>
        <w:t>Администрации Войковского сельского поселения</w:t>
      </w:r>
      <w:r w:rsidR="003875B3" w:rsidRPr="00EE57AB">
        <w:rPr>
          <w:rFonts w:ascii="Times New Roman" w:eastAsia="Times New Roman" w:hAnsi="Times New Roman"/>
          <w:kern w:val="0"/>
          <w:sz w:val="24"/>
          <w:lang w:eastAsia="ru-RU"/>
        </w:rPr>
        <w:t xml:space="preserve">. После принятия решения комиссией по вопросам приватизации жилых помещений </w:t>
      </w:r>
      <w:r w:rsidR="003D6404">
        <w:rPr>
          <w:rFonts w:ascii="Times New Roman" w:eastAsia="Times New Roman" w:hAnsi="Times New Roman"/>
          <w:kern w:val="0"/>
          <w:sz w:val="24"/>
          <w:lang w:eastAsia="ru-RU"/>
        </w:rPr>
        <w:t>Войковского</w:t>
      </w:r>
      <w:r w:rsidR="003875B3" w:rsidRPr="00EE57AB">
        <w:rPr>
          <w:rFonts w:ascii="Times New Roman" w:eastAsia="Times New Roman" w:hAnsi="Times New Roman"/>
          <w:kern w:val="0"/>
          <w:sz w:val="24"/>
          <w:lang w:eastAsia="ru-RU"/>
        </w:rPr>
        <w:t xml:space="preserve"> сельского поселения уполномоченное лицо администрации муниципального образования, ответственное за обработку документов, готовит проект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деприватизациии муниципального жилищного фонда муниципального образования.</w:t>
      </w:r>
    </w:p>
    <w:p w:rsidR="008F314C" w:rsidRPr="00EE57AB" w:rsidRDefault="008F314C" w:rsidP="00A62F07">
      <w:pPr>
        <w:widowControl/>
        <w:tabs>
          <w:tab w:val="left" w:pos="0"/>
        </w:tabs>
        <w:suppressAutoHyphens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3.4.1.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3.4.2. Срок административной процедуры по подготовке проекта Постановления, согласованию и его принятию складывается из:</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запроса документов, необходимых для предоставления муниципальной услуги, но находящихся в иных органах и организациях;</w:t>
      </w:r>
    </w:p>
    <w:p w:rsidR="003875B3" w:rsidRPr="00EE57AB" w:rsidRDefault="003875B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срока рассмотрения комиссией по вопросам приватизации жилых помещений </w:t>
      </w:r>
      <w:r w:rsidR="003D6404">
        <w:rPr>
          <w:rFonts w:ascii="Times New Roman" w:eastAsia="Times New Roman" w:hAnsi="Times New Roman"/>
          <w:kern w:val="0"/>
          <w:sz w:val="24"/>
          <w:lang w:eastAsia="ru-RU"/>
        </w:rPr>
        <w:t xml:space="preserve">Войковского </w:t>
      </w:r>
      <w:r w:rsidRPr="00EE57AB">
        <w:rPr>
          <w:rFonts w:ascii="Times New Roman" w:eastAsia="Times New Roman" w:hAnsi="Times New Roman"/>
          <w:kern w:val="0"/>
          <w:sz w:val="24"/>
          <w:lang w:eastAsia="ru-RU"/>
        </w:rPr>
        <w:t xml:space="preserve"> сельского поселения пакета документов и принятия комиссией решения;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lastRenderedPageBreak/>
        <w:t>- срока подготовки проекта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деприватизациии муниципального жилищного фонда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срока обеспечения согласования проекта Постановления в администрации муниципального образования; </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срока подписания Постановления Главой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срока регистрации Постановления у уполномоченного лица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передача уполномоченному лицу администрации муниципального образования по обработке документов подписанного и зарегистрированного Постановления;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3.4.3. Срок исполнения административной процедуры не должен превышать 20 (двадцать) календарных дней. Результатом данной административной процедуры может быть: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постановление о приватизации и деприватизации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решение об отказе в приватизации и деприватизации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 Основанием для начала административной процедуры по заключению договора передачи жилого помещения в собственность граждан или муниципальную собственность служит получение уполномоченным лицом администрации муниципального образования, ответственным за обработку документов, Постановления о приватизации и деприватизации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3.5.2. Срок административной процедуры по заключению договора передачи жилого помещения в собственность граждан (или в муниципальную собственность) складывается из:</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срока на подготовку проекта договора;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срока на подписание договора уполномоченным заместителем Главы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срока на передачу уполномоченному лицу администрации муниципального образования, ответственному за обработку документов, подписанного договора.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3.5.3. Срок исполнения административной процедуры не должен превышать 10 (десять) календарных дней.</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3.5.4. Результатом предоставления административной процедуры является подписание заявителем договора передачи жилого помещения.</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при личном обращении в Администрацию;</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3.5.5. Блок-схема предоставления муниципальной услуги приведена в Приложении № 5 к административному регламенту.</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3.6. Ответственным за исполнение административной процедуры по подготовке уведомления об отказе в предоставлении муниципальной услуги является уполномоченное лицо администрации муниципального образования, ответственный за обработку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3.6.1. Административная процедура по подготовке уведомления об отказе в предоставлении услуги включает в себя: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подготовку и подписание уведомления об отказе в предоставлении муниципальной услуги;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передачу уполномоченному лицу администрации муниципального образования, </w:t>
      </w:r>
      <w:r w:rsidRPr="00EE57AB">
        <w:rPr>
          <w:rFonts w:ascii="Times New Roman" w:eastAsia="Times New Roman" w:hAnsi="Times New Roman"/>
          <w:kern w:val="0"/>
          <w:sz w:val="24"/>
          <w:lang w:eastAsia="ru-RU"/>
        </w:rPr>
        <w:lastRenderedPageBreak/>
        <w:t>ответственному за обработку документов, подписанного уведомления.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3.6.2. Максимальный срок административной процедуры составляет не более 10 (десяти) календарных дней.</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3.6.3. Результатом предоставления административной процедуры является подписание уведомления об отказе в предоставлении муниципальной услуги.</w:t>
      </w:r>
    </w:p>
    <w:p w:rsidR="00A62F07"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3.6.4. </w:t>
      </w:r>
      <w:r w:rsidR="00A62F07" w:rsidRPr="00EE57AB">
        <w:rPr>
          <w:rFonts w:ascii="Times New Roman" w:eastAsia="Times New Roman" w:hAnsi="Times New Roman"/>
          <w:kern w:val="0"/>
          <w:sz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2F07"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при личном обращении в Администрацию;</w:t>
      </w:r>
    </w:p>
    <w:p w:rsidR="008F314C" w:rsidRPr="00EE57AB"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r w:rsidR="008F314C" w:rsidRPr="00EE57AB">
        <w:rPr>
          <w:rFonts w:ascii="Times New Roman" w:eastAsia="Times New Roman" w:hAnsi="Times New Roman"/>
          <w:kern w:val="0"/>
          <w:sz w:val="24"/>
          <w:lang w:eastAsia="ru-RU"/>
        </w:rPr>
        <w:t>.</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3.7. Уполномоченное лицо администрации муниципального образования 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3.8. Уполномоченное лицо администрации муниципального образования Специалист, ответственное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3.9. Для получения результатов предоставления услуги заявитель предъявляет уполномоченному лицу администрации муниципального образования, ответственному за выдачу документов, следующие документы:</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документ, удостоверяющий его личность;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документ, подтверждающий полномочия представителя на получение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опись в получении документов (при ее наличии у заявителя).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3.10. При обращении заявителя уполномоченное лицо администрации муниципального образования, ответственный за выдачу документов заявителям, выполняет следующие операции: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устанавливает личность заявителя, в том числе проверяет документ, удостоверяющий его личность;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проверяет правомочия заявителя, в том числе полномочия представителя действовать от его имени при получении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находит документы, подлежащие выдаче;</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знакомит заявителя с перечнем выдаваемых документов (оглашает названия выдаваемых документов);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выдает документы заявителю;</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8F314C"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3.11. Уполномоченное лицо администрации муниципального образования, ответственный за выдачу документов, после выдачи документов заявителю помещает учетное дело в архив.</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 Исправление допущенных опечаток и (или) ошибок в выданных в результате предоставления муниципальной услуги документах.</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lastRenderedPageBreak/>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через организацию почтовой связи (заявителем направляются копии документов с опечатками и (или) ошибками).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Прием и регистрация заявления об исправлении опечаток и (или) ошибок осуществляется в соответствии с пунктом 3.</w:t>
      </w:r>
      <w:r>
        <w:rPr>
          <w:rFonts w:ascii="Times New Roman" w:eastAsia="Times New Roman" w:hAnsi="Times New Roman"/>
          <w:kern w:val="0"/>
          <w:sz w:val="24"/>
          <w:lang w:eastAsia="ru-RU"/>
        </w:rPr>
        <w:t>2</w:t>
      </w:r>
      <w:r w:rsidRPr="00D56188">
        <w:rPr>
          <w:rFonts w:ascii="Times New Roman" w:eastAsia="Times New Roman" w:hAnsi="Times New Roman"/>
          <w:kern w:val="0"/>
          <w:sz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изменение содержания документов, являющихся результатом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.7. Результатом процедуры является:</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исправленные документы, являющиеся результатом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kern w:val="0"/>
          <w:sz w:val="24"/>
          <w:lang w:eastAsia="ru-RU"/>
        </w:rPr>
        <w:t>5</w:t>
      </w:r>
      <w:r w:rsidRPr="00D56188">
        <w:rPr>
          <w:rFonts w:ascii="Times New Roman" w:eastAsia="Times New Roman" w:hAnsi="Times New Roman"/>
          <w:kern w:val="0"/>
          <w:sz w:val="24"/>
          <w:lang w:eastAsia="ru-RU"/>
        </w:rPr>
        <w:t xml:space="preserve"> настоящего Регламента.</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56188" w:rsidRPr="00D5618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56188" w:rsidRPr="00EE57AB"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56188">
        <w:rPr>
          <w:rFonts w:ascii="Times New Roman" w:eastAsia="Times New Roman" w:hAnsi="Times New Roman"/>
          <w:kern w:val="0"/>
          <w:sz w:val="24"/>
          <w:lang w:eastAsia="ru-RU"/>
        </w:rPr>
        <w:t>3.</w:t>
      </w:r>
      <w:r>
        <w:rPr>
          <w:rFonts w:ascii="Times New Roman" w:eastAsia="Times New Roman" w:hAnsi="Times New Roman"/>
          <w:kern w:val="0"/>
          <w:sz w:val="24"/>
          <w:lang w:eastAsia="ru-RU"/>
        </w:rPr>
        <w:t>12</w:t>
      </w:r>
      <w:r w:rsidRPr="00D56188">
        <w:rPr>
          <w:rFonts w:ascii="Times New Roman" w:eastAsia="Times New Roman" w:hAnsi="Times New Roman"/>
          <w:kern w:val="0"/>
          <w:sz w:val="24"/>
          <w:lang w:eastAsia="ru-RU"/>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Раздел 4. Формы контроля за исполнением административного регламента.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уполномоченным лицом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4.2.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4.3. Периодичность осуществления текущего контроля устанавливается главой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4.4. Проведение проверок может носить плановый характер и внеплановый.</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на предоставление муниципальной услуги, содержащих жалобы на решения, действия (бездействия) должностного лица администрации муниципального образования.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на предоставление муниципальной услуги.</w:t>
      </w:r>
    </w:p>
    <w:p w:rsidR="008F314C" w:rsidRPr="00EE57AB" w:rsidRDefault="008F314C" w:rsidP="00A62F07">
      <w:pPr>
        <w:widowControl/>
        <w:tabs>
          <w:tab w:val="left" w:pos="0"/>
        </w:tabs>
        <w:suppressAutoHyphens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4.7.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4.8. По результатам проведенных проверок, в случае выявления нарушений прав заявителей на предоставление муниципальной услуги, осуществляется привлечение виновных лиц к ответственности в соответствии с законодательством Российской Федерации.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B52936" w:rsidRPr="00EE57AB" w:rsidRDefault="00B52936" w:rsidP="00A62F07">
      <w:pPr>
        <w:suppressAutoHyphens w:val="0"/>
        <w:autoSpaceDE w:val="0"/>
        <w:autoSpaceDN w:val="0"/>
        <w:adjustRightInd w:val="0"/>
        <w:ind w:firstLine="720"/>
        <w:jc w:val="both"/>
        <w:rPr>
          <w:rFonts w:ascii="Times New Roman" w:eastAsia="Times New Roman" w:hAnsi="Times New Roman"/>
          <w:kern w:val="0"/>
          <w:sz w:val="24"/>
          <w:lang w:eastAsia="ru-RU"/>
        </w:rPr>
      </w:pPr>
    </w:p>
    <w:p w:rsidR="00E52A5F" w:rsidRPr="00E52A5F" w:rsidRDefault="00E52A5F" w:rsidP="00E52A5F">
      <w:pPr>
        <w:suppressAutoHyphens w:val="0"/>
        <w:autoSpaceDE w:val="0"/>
        <w:autoSpaceDN w:val="0"/>
        <w:adjustRightInd w:val="0"/>
        <w:spacing w:before="75"/>
        <w:jc w:val="center"/>
        <w:outlineLvl w:val="0"/>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 xml:space="preserve">Раздел </w:t>
      </w:r>
      <w:r w:rsidRPr="00E52A5F">
        <w:rPr>
          <w:rFonts w:ascii="Times New Roman" w:eastAsia="Times New Roman" w:hAnsi="Times New Roman"/>
          <w:b/>
          <w:bCs/>
          <w:kern w:val="0"/>
          <w:sz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5.1. Заявитель может обратиться с жалобой, в том числе в следующих случаях:</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 xml:space="preserve">3) требование у заявителя документов или информации либо осуществления действий, </w:t>
      </w:r>
      <w:r w:rsidRPr="00E52A5F">
        <w:rPr>
          <w:rFonts w:ascii="Times New Roman" w:eastAsia="Times New Roman" w:hAnsi="Times New Roman"/>
          <w:kern w:val="0"/>
          <w:sz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8) нарушение срока или порядка выдачи документов по результатам предоставления государственной или муниципальной услуги;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52A5F">
        <w:rPr>
          <w:rFonts w:ascii="Times New Roman" w:eastAsia="Times New Roman" w:hAnsi="Times New Roman"/>
          <w:kern w:val="0"/>
          <w:sz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5.2. Общие требования к порядку подачи и рассмотрения жалобы</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5.3. Жалоба должна содержать:</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E52A5F">
        <w:rPr>
          <w:rFonts w:ascii="Times New Roman" w:eastAsia="Times New Roman" w:hAnsi="Times New Roman"/>
          <w:kern w:val="0"/>
          <w:sz w:val="24"/>
          <w:lang w:eastAsia="ru-RU"/>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5.5. По результатам рассмотрения жалобы принимается одно из следующих решений:</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2) в удовлетворении жалобы отказывается.</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E52A5F">
        <w:rPr>
          <w:rFonts w:eastAsia="Times New Roman"/>
          <w:kern w:val="0"/>
          <w:szCs w:val="20"/>
          <w:lang w:eastAsia="ru-RU"/>
        </w:rPr>
        <w:t xml:space="preserve"> </w:t>
      </w:r>
      <w:r w:rsidRPr="00E52A5F">
        <w:rPr>
          <w:rFonts w:ascii="Times New Roman" w:eastAsia="Times New Roman" w:hAnsi="Times New Roman"/>
          <w:kern w:val="0"/>
          <w:sz w:val="24"/>
          <w:lang w:eastAsia="ru-RU"/>
        </w:rPr>
        <w:t>многофункционального центра, работника многофункционального центра в ходе предоставления муниципальной услуги.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5F" w:rsidRPr="00E52A5F"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0542A" w:rsidRDefault="00E52A5F" w:rsidP="0010542A">
      <w:pPr>
        <w:suppressAutoHyphens w:val="0"/>
        <w:autoSpaceDE w:val="0"/>
        <w:autoSpaceDN w:val="0"/>
        <w:adjustRightInd w:val="0"/>
        <w:ind w:firstLine="720"/>
        <w:jc w:val="both"/>
        <w:rPr>
          <w:rFonts w:ascii="Times New Roman" w:eastAsia="Times New Roman" w:hAnsi="Times New Roman"/>
          <w:kern w:val="0"/>
          <w:sz w:val="24"/>
          <w:lang w:eastAsia="ru-RU"/>
        </w:rPr>
      </w:pPr>
      <w:r w:rsidRPr="00E52A5F">
        <w:rPr>
          <w:rFonts w:ascii="Times New Roman" w:eastAsia="Times New Roman" w:hAnsi="Times New Roman"/>
          <w:kern w:val="0"/>
          <w:sz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w:t>
      </w:r>
      <w:r w:rsidR="0010542A">
        <w:rPr>
          <w:rFonts w:ascii="Times New Roman" w:eastAsia="Times New Roman" w:hAnsi="Times New Roman"/>
          <w:kern w:val="0"/>
          <w:sz w:val="24"/>
          <w:lang w:eastAsia="ru-RU"/>
        </w:rPr>
        <w:t xml:space="preserve">аправляют имеющиеся материалы </w:t>
      </w:r>
      <w:r w:rsidRPr="00E52A5F">
        <w:rPr>
          <w:rFonts w:ascii="Times New Roman" w:eastAsia="Times New Roman" w:hAnsi="Times New Roman"/>
          <w:kern w:val="0"/>
          <w:sz w:val="24"/>
          <w:lang w:eastAsia="ru-RU"/>
        </w:rPr>
        <w:t xml:space="preserve">органы прокуратуры. </w:t>
      </w:r>
      <w:r w:rsidR="008F314C" w:rsidRPr="00EE57AB">
        <w:rPr>
          <w:rFonts w:ascii="Times New Roman" w:eastAsia="Times New Roman" w:hAnsi="Times New Roman"/>
          <w:kern w:val="0"/>
          <w:sz w:val="24"/>
          <w:lang w:eastAsia="ru-RU"/>
        </w:rPr>
        <w:br w:type="page"/>
      </w:r>
      <w:r w:rsidR="00FF55AE">
        <w:rPr>
          <w:rFonts w:ascii="Times New Roman" w:eastAsia="Times New Roman" w:hAnsi="Times New Roman"/>
          <w:kern w:val="0"/>
          <w:sz w:val="24"/>
          <w:lang w:eastAsia="ru-RU"/>
        </w:rPr>
        <w:lastRenderedPageBreak/>
        <w:t xml:space="preserve">                                                                             </w:t>
      </w: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Pr="00FF55AE"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r w:rsidRPr="00EE57AB">
        <w:rPr>
          <w:rFonts w:ascii="Times New Roman" w:eastAsia="Times New Roman" w:hAnsi="Times New Roman"/>
          <w:kern w:val="0"/>
          <w:sz w:val="22"/>
          <w:szCs w:val="22"/>
          <w:lang w:eastAsia="ru-RU"/>
        </w:rPr>
        <w:t>Приложение №-1</w:t>
      </w:r>
    </w:p>
    <w:p w:rsidR="0010542A" w:rsidRPr="00EE57AB" w:rsidRDefault="0010542A" w:rsidP="0010542A">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10542A" w:rsidRPr="00EE57AB" w:rsidRDefault="0010542A" w:rsidP="0010542A">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10542A" w:rsidRDefault="0010542A" w:rsidP="0010542A">
      <w:pPr>
        <w:suppressAutoHyphens w:val="0"/>
        <w:autoSpaceDE w:val="0"/>
        <w:autoSpaceDN w:val="0"/>
        <w:adjustRightInd w:val="0"/>
        <w:ind w:firstLine="720"/>
        <w:jc w:val="both"/>
        <w:rPr>
          <w:rFonts w:ascii="Times New Roman" w:eastAsia="Times New Roman" w:hAnsi="Times New Roman"/>
          <w:kern w:val="0"/>
          <w:sz w:val="24"/>
          <w:lang w:eastAsia="ru-RU"/>
        </w:rPr>
      </w:pPr>
    </w:p>
    <w:p w:rsidR="008F314C" w:rsidRDefault="008F314C" w:rsidP="0010542A">
      <w:pPr>
        <w:widowControl/>
        <w:tabs>
          <w:tab w:val="left" w:pos="9355"/>
        </w:tabs>
        <w:suppressAutoHyphens w:val="0"/>
        <w:autoSpaceDE w:val="0"/>
        <w:autoSpaceDN w:val="0"/>
        <w:adjustRightInd w:val="0"/>
        <w:ind w:right="-2"/>
        <w:rPr>
          <w:rFonts w:ascii="Times New Roman" w:eastAsia="Times New Roman" w:hAnsi="Times New Roman"/>
          <w:kern w:val="0"/>
          <w:sz w:val="24"/>
          <w:lang w:eastAsia="ru-RU"/>
        </w:rPr>
      </w:pPr>
    </w:p>
    <w:p w:rsidR="0010542A" w:rsidRPr="00EE57AB" w:rsidRDefault="0010542A" w:rsidP="0010542A">
      <w:pPr>
        <w:widowControl/>
        <w:tabs>
          <w:tab w:val="left" w:pos="9355"/>
        </w:tabs>
        <w:suppressAutoHyphens w:val="0"/>
        <w:autoSpaceDE w:val="0"/>
        <w:autoSpaceDN w:val="0"/>
        <w:adjustRightInd w:val="0"/>
        <w:ind w:right="-2"/>
        <w:rPr>
          <w:rFonts w:ascii="Times New Roman" w:eastAsia="Times New Roman" w:hAnsi="Times New Roman"/>
          <w:kern w:val="0"/>
          <w:sz w:val="24"/>
          <w:lang w:eastAsia="ru-RU"/>
        </w:rPr>
      </w:pP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bookmarkStart w:id="2" w:name="_GoBack"/>
      <w:r w:rsidRPr="00EE57AB">
        <w:rPr>
          <w:rFonts w:ascii="Times New Roman" w:eastAsia="Times New Roman" w:hAnsi="Times New Roman"/>
          <w:kern w:val="0"/>
          <w:sz w:val="24"/>
          <w:lang w:eastAsia="ru-RU"/>
        </w:rPr>
        <w:lastRenderedPageBreak/>
        <w:t xml:space="preserve">Главе администрации </w:t>
      </w:r>
      <w:r w:rsidR="003D6404">
        <w:rPr>
          <w:rFonts w:ascii="Times New Roman" w:eastAsia="Times New Roman" w:hAnsi="Times New Roman"/>
          <w:kern w:val="0"/>
          <w:sz w:val="24"/>
          <w:lang w:eastAsia="ru-RU"/>
        </w:rPr>
        <w:t>Войковского сельского поселения</w:t>
      </w:r>
      <w:r w:rsidRPr="00EE57AB">
        <w:rPr>
          <w:rFonts w:ascii="Times New Roman" w:eastAsia="Times New Roman" w:hAnsi="Times New Roman"/>
          <w:kern w:val="0"/>
          <w:sz w:val="24"/>
          <w:lang w:eastAsia="ru-RU"/>
        </w:rPr>
        <w:t xml:space="preserve"> </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_____________________________________________________________________.</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от _________________________________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Адрес: 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Телефон: __________________________.</w:t>
      </w:r>
    </w:p>
    <w:p w:rsidR="008F314C" w:rsidRPr="00EE57AB"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ЗАЯВЛЕНИЕ</w:t>
      </w:r>
      <w:r w:rsidR="008070D1" w:rsidRPr="00EE57AB">
        <w:rPr>
          <w:rFonts w:ascii="Times New Roman" w:eastAsiaTheme="minorEastAsia" w:hAnsi="Times New Roman"/>
          <w:b/>
          <w:bCs/>
          <w:kern w:val="0"/>
          <w:sz w:val="24"/>
          <w:lang w:eastAsia="ru-RU"/>
        </w:rPr>
        <w:t xml:space="preserve"> </w:t>
      </w:r>
      <w:r w:rsidRPr="00EE57AB">
        <w:rPr>
          <w:rFonts w:ascii="Times New Roman" w:eastAsiaTheme="minorEastAsia" w:hAnsi="Times New Roman"/>
          <w:b/>
          <w:bCs/>
          <w:kern w:val="0"/>
          <w:sz w:val="24"/>
          <w:lang w:eastAsia="ru-RU"/>
        </w:rPr>
        <w:t>(на приватизацию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Прошу (просим) заключить договор безвозмездной передачи занимаемого мною (нами) на основании договора социального найма жилого помещения (квартиры, комнаты в коммунальной квартире) </w:t>
      </w:r>
      <w:r w:rsidRPr="00EE57AB">
        <w:rPr>
          <w:rFonts w:ascii="Times New Roman" w:eastAsia="Times New Roman" w:hAnsi="Times New Roman"/>
          <w:kern w:val="0"/>
          <w:szCs w:val="20"/>
          <w:lang w:eastAsia="ru-RU"/>
        </w:rPr>
        <w:t xml:space="preserve">(ненужное зачеркнуть), </w:t>
      </w:r>
      <w:r w:rsidRPr="00EE57AB">
        <w:rPr>
          <w:rFonts w:ascii="Times New Roman" w:eastAsia="Times New Roman" w:hAnsi="Times New Roman"/>
          <w:kern w:val="0"/>
          <w:sz w:val="24"/>
          <w:lang w:eastAsia="ru-RU"/>
        </w:rPr>
        <w:t>состоящего из _________ комнат, общей площадью ________ кв.м., жилой площадью ______ кв.м., расположенного по адресу: _____________________________________________________________________________.</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Прошу (просим) оформить договор безвозмездной передачи указанного жилого помещения в _________________________________________________ </w:t>
      </w:r>
      <w:r w:rsidRPr="00EE57AB">
        <w:rPr>
          <w:rFonts w:ascii="Times New Roman" w:eastAsia="Times New Roman" w:hAnsi="Times New Roman"/>
          <w:kern w:val="0"/>
          <w:szCs w:val="20"/>
          <w:lang w:eastAsia="ru-RU"/>
        </w:rPr>
        <w:t xml:space="preserve">(единоличную, долевую) </w:t>
      </w:r>
      <w:r w:rsidRPr="00EE57AB">
        <w:rPr>
          <w:rFonts w:ascii="Times New Roman" w:eastAsia="Times New Roman" w:hAnsi="Times New Roman"/>
          <w:kern w:val="0"/>
          <w:sz w:val="24"/>
          <w:lang w:eastAsia="ru-RU"/>
        </w:rPr>
        <w:t>собственность следующих граждан:</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68" w:type="dxa"/>
        <w:tblCellSpacing w:w="5" w:type="nil"/>
        <w:tblInd w:w="-95" w:type="dxa"/>
        <w:tblLayout w:type="fixed"/>
        <w:tblCellMar>
          <w:left w:w="75" w:type="dxa"/>
          <w:right w:w="75" w:type="dxa"/>
        </w:tblCellMar>
        <w:tblLook w:val="0000" w:firstRow="0" w:lastRow="0" w:firstColumn="0" w:lastColumn="0" w:noHBand="0" w:noVBand="0"/>
      </w:tblPr>
      <w:tblGrid>
        <w:gridCol w:w="596"/>
        <w:gridCol w:w="4677"/>
        <w:gridCol w:w="1241"/>
        <w:gridCol w:w="3154"/>
      </w:tblGrid>
      <w:tr w:rsidR="00EE57AB" w:rsidRPr="00EE57AB" w:rsidTr="008F314C">
        <w:trPr>
          <w:trHeight w:val="1200"/>
          <w:tblCellSpacing w:w="5" w:type="nil"/>
        </w:trPr>
        <w:tc>
          <w:tcPr>
            <w:tcW w:w="596"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Фамилия, имя, отчество</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w:t>
            </w:r>
          </w:p>
        </w:tc>
        <w:tc>
          <w:tcPr>
            <w:tcW w:w="4677"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bl>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Настоящим подтверждаем, что:</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 бесплатной приватизации жилого помещения ранее не участвовали;</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ограничения (обременения) прав на жилое помещение не зарегистрированы, жилое помещение не является предметом судебного разбирательства;</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приватизация жилого помещения осуществляется с согласия всех совместно проживающих членов семьи.</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собственность граждан.</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В соответствии с Федеральным законом от 27.07.2010г. № 210-ФЗ «Об организации </w:t>
      </w:r>
      <w:r w:rsidRPr="00EE57AB">
        <w:rPr>
          <w:rFonts w:ascii="Times New Roman" w:eastAsia="Times New Roman" w:hAnsi="Times New Roman"/>
          <w:kern w:val="0"/>
          <w:sz w:val="24"/>
          <w:lang w:eastAsia="ru-RU"/>
        </w:rPr>
        <w:lastRenderedPageBreak/>
        <w:t>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8F314C" w:rsidRPr="00EE57AB" w:rsidRDefault="008F314C" w:rsidP="00A62F07">
      <w:pPr>
        <w:suppressAutoHyphens w:val="0"/>
        <w:autoSpaceDE w:val="0"/>
        <w:autoSpaceDN w:val="0"/>
        <w:adjustRightInd w:val="0"/>
        <w:ind w:firstLine="720"/>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1.____________________________________</w:t>
      </w:r>
      <w:r w:rsidRPr="00EE57AB">
        <w:rPr>
          <w:rFonts w:ascii="Times New Roman" w:eastAsia="Times New Roman" w:hAnsi="Times New Roman"/>
          <w:kern w:val="0"/>
          <w:sz w:val="24"/>
          <w:lang w:eastAsia="ru-RU"/>
        </w:rPr>
        <w:tab/>
        <w:t>2.___________________________________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(фамилия, имя, отчество)</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w:t>
      </w:r>
      <w:r w:rsidRPr="00EE57AB">
        <w:rPr>
          <w:rFonts w:ascii="Times New Roman" w:eastAsia="Times New Roman" w:hAnsi="Times New Roman"/>
          <w:kern w:val="0"/>
          <w:sz w:val="24"/>
          <w:lang w:eastAsia="ru-RU"/>
        </w:rPr>
        <w:tab/>
        <w:t>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(личная подпись)</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(личная подпись)</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3.____________________________________</w:t>
      </w:r>
      <w:r w:rsidRPr="00EE57AB">
        <w:rPr>
          <w:rFonts w:ascii="Times New Roman" w:eastAsia="Times New Roman" w:hAnsi="Times New Roman"/>
          <w:kern w:val="0"/>
          <w:sz w:val="24"/>
          <w:lang w:eastAsia="ru-RU"/>
        </w:rPr>
        <w:tab/>
        <w:t>4.___________________________________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(фамилия, имя, отчество)</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w:t>
      </w:r>
      <w:r w:rsidRPr="00EE57AB">
        <w:rPr>
          <w:rFonts w:ascii="Times New Roman" w:eastAsia="Times New Roman" w:hAnsi="Times New Roman"/>
          <w:kern w:val="0"/>
          <w:sz w:val="24"/>
          <w:lang w:eastAsia="ru-RU"/>
        </w:rPr>
        <w:tab/>
        <w:t>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(личная подпись)</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(личная подпись)</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К заявлению прилагаются документы на ________ листах.</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«____»____________________20____год.</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Подпись должностного лица</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оформившего заявление</w:t>
      </w:r>
      <w:r w:rsidRPr="00EE57AB">
        <w:rPr>
          <w:rFonts w:ascii="Times New Roman" w:eastAsia="Times New Roman" w:hAnsi="Times New Roman"/>
          <w:kern w:val="0"/>
          <w:sz w:val="24"/>
          <w:lang w:eastAsia="ru-RU"/>
        </w:rPr>
        <w:tab/>
      </w:r>
      <w:r w:rsidRPr="00EE57AB">
        <w:rPr>
          <w:rFonts w:ascii="Times New Roman" w:eastAsia="Times New Roman" w:hAnsi="Times New Roman"/>
          <w:kern w:val="0"/>
          <w:sz w:val="24"/>
          <w:lang w:eastAsia="ru-RU"/>
        </w:rPr>
        <w:tab/>
        <w:t>_____________________________</w:t>
      </w:r>
      <w:r w:rsidRPr="00EE57AB">
        <w:rPr>
          <w:rFonts w:ascii="Times New Roman" w:eastAsia="Times New Roman" w:hAnsi="Times New Roman"/>
          <w:kern w:val="0"/>
          <w:sz w:val="24"/>
          <w:lang w:eastAsia="ru-RU"/>
        </w:rPr>
        <w:tab/>
      </w:r>
      <w:r w:rsidRPr="00EE57AB">
        <w:rPr>
          <w:rFonts w:ascii="Times New Roman" w:eastAsia="Times New Roman" w:hAnsi="Times New Roman"/>
          <w:kern w:val="0"/>
          <w:sz w:val="24"/>
          <w:lang w:eastAsia="ru-RU"/>
        </w:rPr>
        <w:tab/>
        <w:t>_____________</w: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bookmarkEnd w:id="2"/>
    <w:p w:rsidR="008F314C" w:rsidRPr="00EE57AB"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4"/>
          <w:lang w:eastAsia="ru-RU"/>
        </w:rPr>
        <w:br w:type="page"/>
      </w:r>
      <w:r w:rsidRPr="00EE57AB">
        <w:rPr>
          <w:rFonts w:ascii="Times New Roman" w:eastAsia="Times New Roman" w:hAnsi="Times New Roman"/>
          <w:kern w:val="0"/>
          <w:sz w:val="22"/>
          <w:szCs w:val="22"/>
          <w:lang w:eastAsia="ru-RU"/>
        </w:rPr>
        <w:lastRenderedPageBreak/>
        <w:t>Приложение №-2</w:t>
      </w:r>
    </w:p>
    <w:p w:rsidR="008F314C" w:rsidRPr="00EE57AB"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Главе администрации муниципального образования </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_____________________________________________________________________.</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от _________________________________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Адрес: ____________________________.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Телефон: __________________________.</w:t>
      </w: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ЗАЯВЛЕНИЕ</w:t>
      </w:r>
      <w:r w:rsidR="008070D1" w:rsidRPr="00EE57AB">
        <w:rPr>
          <w:rFonts w:ascii="Times New Roman" w:eastAsiaTheme="minorEastAsia" w:hAnsi="Times New Roman"/>
          <w:b/>
          <w:bCs/>
          <w:kern w:val="0"/>
          <w:sz w:val="24"/>
          <w:lang w:eastAsia="ru-RU"/>
        </w:rPr>
        <w:t xml:space="preserve"> </w:t>
      </w:r>
      <w:r w:rsidRPr="00EE57AB">
        <w:rPr>
          <w:rFonts w:ascii="Times New Roman" w:eastAsiaTheme="minorEastAsia" w:hAnsi="Times New Roman"/>
          <w:b/>
          <w:bCs/>
          <w:kern w:val="0"/>
          <w:sz w:val="24"/>
          <w:lang w:eastAsia="ru-RU"/>
        </w:rPr>
        <w:t>(на деприватизацию  жилого помещения)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Прошу (просим) заключить договор безвозмездной передачи в муниципальную собственность жилого помещения (квартиры, комнаты в коммунальной квартире) </w:t>
      </w:r>
      <w:r w:rsidRPr="00EE57AB">
        <w:rPr>
          <w:rFonts w:ascii="Times New Roman" w:eastAsia="Times New Roman" w:hAnsi="Times New Roman"/>
          <w:kern w:val="0"/>
          <w:szCs w:val="20"/>
          <w:lang w:eastAsia="ru-RU"/>
        </w:rPr>
        <w:t>(ненужное зачеркнуть)</w:t>
      </w:r>
      <w:r w:rsidRPr="00EE57AB">
        <w:rPr>
          <w:rFonts w:ascii="Times New Roman" w:eastAsia="Times New Roman" w:hAnsi="Times New Roman"/>
          <w:kern w:val="0"/>
          <w:sz w:val="24"/>
          <w:lang w:eastAsia="ru-RU"/>
        </w:rPr>
        <w:t xml:space="preserve">, состоящего из _______ комнат, общей площадью ______ кв.м., жилой площадью ________ кв.м., расположенного по адресу: _____________________________________________________________________________, и принадлежащего на праве ____________________________________ </w:t>
      </w:r>
      <w:r w:rsidRPr="00EE57AB">
        <w:rPr>
          <w:rFonts w:ascii="Times New Roman" w:eastAsia="Times New Roman" w:hAnsi="Times New Roman"/>
          <w:kern w:val="0"/>
          <w:szCs w:val="20"/>
          <w:lang w:eastAsia="ru-RU"/>
        </w:rPr>
        <w:t xml:space="preserve">(единоличной, долевой) </w:t>
      </w:r>
      <w:r w:rsidRPr="00EE57AB">
        <w:rPr>
          <w:rFonts w:ascii="Times New Roman" w:eastAsia="Times New Roman" w:hAnsi="Times New Roman"/>
          <w:kern w:val="0"/>
          <w:sz w:val="24"/>
          <w:lang w:eastAsia="ru-RU"/>
        </w:rPr>
        <w:t>собственности следующим  гражданам:</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68" w:type="dxa"/>
        <w:tblCellSpacing w:w="5" w:type="nil"/>
        <w:tblInd w:w="-95" w:type="dxa"/>
        <w:tblLayout w:type="fixed"/>
        <w:tblCellMar>
          <w:left w:w="75" w:type="dxa"/>
          <w:right w:w="75" w:type="dxa"/>
        </w:tblCellMar>
        <w:tblLook w:val="0000" w:firstRow="0" w:lastRow="0" w:firstColumn="0" w:lastColumn="0" w:noHBand="0" w:noVBand="0"/>
      </w:tblPr>
      <w:tblGrid>
        <w:gridCol w:w="596"/>
        <w:gridCol w:w="4677"/>
        <w:gridCol w:w="1241"/>
        <w:gridCol w:w="3154"/>
      </w:tblGrid>
      <w:tr w:rsidR="00EE57AB" w:rsidRPr="00EE57AB" w:rsidTr="008F314C">
        <w:trPr>
          <w:trHeight w:val="1200"/>
          <w:tblCellSpacing w:w="5" w:type="nil"/>
        </w:trPr>
        <w:tc>
          <w:tcPr>
            <w:tcW w:w="596"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Фамилия, имя, отчество</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2.</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w:t>
            </w:r>
          </w:p>
        </w:tc>
        <w:tc>
          <w:tcPr>
            <w:tcW w:w="4677"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EE57AB" w:rsidRPr="00EE57AB" w:rsidTr="008F314C">
        <w:trPr>
          <w:tblCellSpacing w:w="5" w:type="nil"/>
        </w:trPr>
        <w:tc>
          <w:tcPr>
            <w:tcW w:w="596"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4.</w:t>
            </w:r>
          </w:p>
        </w:tc>
        <w:tc>
          <w:tcPr>
            <w:tcW w:w="4677"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4" w:space="0" w:color="auto"/>
              <w:right w:val="single" w:sz="8" w:space="0" w:color="auto"/>
            </w:tcBorders>
          </w:tcPr>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tc>
      </w:tr>
    </w:tbl>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Настоящим подтверждаем, что:</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жилое помещение является единственным местом нашего постоянного проживания;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указанное жилое помещение было нами ранее приватизировано в порядке бесплатной приватизации;</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xml:space="preserve">- указанное жилое помещение является свободным от обязательств, ограничения (обременения) прав на жилое помещение не зарегистрированы, жилое помещение не является </w:t>
      </w:r>
      <w:r w:rsidRPr="00EE57AB">
        <w:rPr>
          <w:rFonts w:ascii="Times New Roman" w:eastAsia="Times New Roman" w:hAnsi="Times New Roman"/>
          <w:kern w:val="0"/>
          <w:sz w:val="24"/>
          <w:lang w:eastAsia="ru-RU"/>
        </w:rPr>
        <w:lastRenderedPageBreak/>
        <w:t>предметом судебного разбирательства;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 деприватизация жилого помещения осуществляется с согласия всех совладельцев.</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муниципальную собственность.</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В соответствии с Федеральным законом от 27.07.2010г. № 210-ФЗ «Об организации 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1.____________________________________</w:t>
      </w:r>
      <w:r w:rsidRPr="00EE57AB">
        <w:rPr>
          <w:rFonts w:ascii="Times New Roman" w:eastAsia="Times New Roman" w:hAnsi="Times New Roman"/>
          <w:kern w:val="0"/>
          <w:sz w:val="24"/>
          <w:lang w:eastAsia="ru-RU"/>
        </w:rPr>
        <w:tab/>
        <w:t>2.___________________________________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(фамилия, имя, отчество)</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w:t>
      </w:r>
      <w:r w:rsidRPr="00EE57AB">
        <w:rPr>
          <w:rFonts w:ascii="Times New Roman" w:eastAsia="Times New Roman" w:hAnsi="Times New Roman"/>
          <w:kern w:val="0"/>
          <w:sz w:val="24"/>
          <w:lang w:eastAsia="ru-RU"/>
        </w:rPr>
        <w:tab/>
        <w:t>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(личная подпись)</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(личная подпись)</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3.____________________________________</w:t>
      </w:r>
      <w:r w:rsidRPr="00EE57AB">
        <w:rPr>
          <w:rFonts w:ascii="Times New Roman" w:eastAsia="Times New Roman" w:hAnsi="Times New Roman"/>
          <w:kern w:val="0"/>
          <w:sz w:val="24"/>
          <w:lang w:eastAsia="ru-RU"/>
        </w:rPr>
        <w:tab/>
        <w:t>4.___________________________________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(фамилия, имя, отчество)</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_____________________________________</w:t>
      </w:r>
      <w:r w:rsidRPr="00EE57AB">
        <w:rPr>
          <w:rFonts w:ascii="Times New Roman" w:eastAsia="Times New Roman" w:hAnsi="Times New Roman"/>
          <w:kern w:val="0"/>
          <w:sz w:val="24"/>
          <w:lang w:eastAsia="ru-RU"/>
        </w:rPr>
        <w:tab/>
        <w:t>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(личная подпись)</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(личная подпись)</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К заявлению прилагаются документы на ________ листах.</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«____»____________________20____год.</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Подпись должностного лица</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оформившего заявление</w:t>
      </w:r>
      <w:r w:rsidRPr="00EE57AB">
        <w:rPr>
          <w:rFonts w:ascii="Times New Roman" w:eastAsia="Times New Roman" w:hAnsi="Times New Roman"/>
          <w:kern w:val="0"/>
          <w:sz w:val="24"/>
          <w:lang w:eastAsia="ru-RU"/>
        </w:rPr>
        <w:tab/>
      </w:r>
      <w:r w:rsidRPr="00EE57AB">
        <w:rPr>
          <w:rFonts w:ascii="Times New Roman" w:eastAsia="Times New Roman" w:hAnsi="Times New Roman"/>
          <w:kern w:val="0"/>
          <w:sz w:val="24"/>
          <w:lang w:eastAsia="ru-RU"/>
        </w:rPr>
        <w:tab/>
        <w:t>_____________________________</w:t>
      </w:r>
      <w:r w:rsidRPr="00EE57AB">
        <w:rPr>
          <w:rFonts w:ascii="Times New Roman" w:eastAsia="Times New Roman" w:hAnsi="Times New Roman"/>
          <w:kern w:val="0"/>
          <w:sz w:val="24"/>
          <w:lang w:eastAsia="ru-RU"/>
        </w:rPr>
        <w:tab/>
      </w:r>
      <w:r w:rsidRPr="00EE57AB">
        <w:rPr>
          <w:rFonts w:ascii="Times New Roman" w:eastAsia="Times New Roman" w:hAnsi="Times New Roman"/>
          <w:kern w:val="0"/>
          <w:sz w:val="24"/>
          <w:lang w:eastAsia="ru-RU"/>
        </w:rPr>
        <w:tab/>
        <w:t>_____________</w: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(фамилия, имя, отчество)</w:t>
      </w:r>
    </w:p>
    <w:p w:rsidR="008F314C" w:rsidRPr="00EE57AB"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EE57AB"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4"/>
          <w:lang w:eastAsia="ru-RU"/>
        </w:rPr>
        <w:br w:type="page"/>
      </w:r>
      <w:r w:rsidRPr="00EE57AB">
        <w:rPr>
          <w:rFonts w:ascii="Times New Roman" w:eastAsia="Times New Roman" w:hAnsi="Times New Roman"/>
          <w:kern w:val="0"/>
          <w:sz w:val="22"/>
          <w:szCs w:val="22"/>
          <w:lang w:eastAsia="ru-RU"/>
        </w:rPr>
        <w:lastRenderedPageBreak/>
        <w:t>Приложение №-3</w:t>
      </w:r>
    </w:p>
    <w:p w:rsidR="008F314C" w:rsidRPr="00EE57AB"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EE57AB" w:rsidRDefault="008F314C" w:rsidP="00A62F07">
      <w:pPr>
        <w:suppressAutoHyphens w:val="0"/>
        <w:autoSpaceDE w:val="0"/>
        <w:autoSpaceDN w:val="0"/>
        <w:adjustRightInd w:val="0"/>
        <w:jc w:val="right"/>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Экземпляр № 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p>
    <w:p w:rsidR="008F314C" w:rsidRPr="00EE57AB"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ДОГОВОР № ______</w:t>
      </w:r>
      <w:r w:rsidR="008070D1" w:rsidRPr="00EE57AB">
        <w:rPr>
          <w:rFonts w:ascii="Times New Roman" w:eastAsiaTheme="minorEastAsia" w:hAnsi="Times New Roman"/>
          <w:b/>
          <w:bCs/>
          <w:kern w:val="0"/>
          <w:sz w:val="24"/>
          <w:lang w:eastAsia="ru-RU"/>
        </w:rPr>
        <w:t xml:space="preserve"> </w:t>
      </w:r>
      <w:r w:rsidRPr="00EE57AB">
        <w:rPr>
          <w:rFonts w:ascii="Times New Roman" w:eastAsiaTheme="minorEastAsia" w:hAnsi="Times New Roman"/>
          <w:b/>
          <w:bCs/>
          <w:kern w:val="0"/>
          <w:sz w:val="24"/>
          <w:lang w:eastAsia="ru-RU"/>
        </w:rPr>
        <w:t>на приватизацию жилого помещения</w:t>
      </w:r>
    </w:p>
    <w:p w:rsidR="008F314C" w:rsidRPr="00EE57AB" w:rsidRDefault="008F314C" w:rsidP="00A62F07">
      <w:pPr>
        <w:suppressAutoHyphens w:val="0"/>
        <w:autoSpaceDE w:val="0"/>
        <w:autoSpaceDN w:val="0"/>
        <w:adjustRightInd w:val="0"/>
        <w:jc w:val="center"/>
        <w:rPr>
          <w:rFonts w:ascii="Times New Roman" w:eastAsia="Times New Roman" w:hAnsi="Times New Roman"/>
          <w:b/>
          <w:kern w:val="0"/>
          <w:szCs w:val="20"/>
          <w:lang w:eastAsia="ru-RU"/>
        </w:rPr>
      </w:pPr>
    </w:p>
    <w:p w:rsidR="008F314C" w:rsidRPr="00EE57AB" w:rsidRDefault="008F314C" w:rsidP="00A62F07">
      <w:pPr>
        <w:suppressAutoHyphens w:val="0"/>
        <w:autoSpaceDE w:val="0"/>
        <w:autoSpaceDN w:val="0"/>
        <w:adjustRightInd w:val="0"/>
        <w:jc w:val="center"/>
        <w:rPr>
          <w:rFonts w:ascii="Times New Roman" w:eastAsia="Times New Roman" w:hAnsi="Times New Roman"/>
          <w:b/>
          <w:kern w:val="0"/>
          <w:szCs w:val="20"/>
          <w:lang w:eastAsia="ru-RU"/>
        </w:rPr>
      </w:pPr>
      <w:r w:rsidRPr="00EE57AB">
        <w:rPr>
          <w:rFonts w:ascii="Times New Roman" w:eastAsia="Times New Roman" w:hAnsi="Times New Roman"/>
          <w:b/>
          <w:kern w:val="0"/>
          <w:szCs w:val="20"/>
          <w:lang w:eastAsia="ru-RU"/>
        </w:rPr>
        <w:t>[место заключения договора]                          [число, месяц, год]</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ind w:firstLine="708"/>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Администрация муниципального образования, расположенная по адресу: _______________________________, в лице главы администрации, действующая на основании Закона РФ «О приватизации жилищного фонда РФ» от 04.07.91 г. № 1541-1, именуемая в дальнейшем «Собственник» и гражданин (не):</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1._________________________________________________________________________________</w:t>
      </w:r>
    </w:p>
    <w:p w:rsidR="008F314C" w:rsidRPr="00EE57AB"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(Ф.И.О. размер доли в праве дата рождения)</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Выдан ___________________________________, кем выдан _______________________________</w:t>
      </w:r>
    </w:p>
    <w:p w:rsidR="008F314C" w:rsidRPr="00EE57AB"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(вид документа)</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(дата выдачи)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2._________________________________________________________________________________</w:t>
      </w:r>
    </w:p>
    <w:p w:rsidR="008F314C" w:rsidRPr="00EE57AB"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(Ф.И.О. размер доли в праве дата рождения)</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Выдан ___________________________________, кем выдан _______________________________</w:t>
      </w:r>
    </w:p>
    <w:p w:rsidR="008F314C" w:rsidRPr="00EE57AB"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(вид документа)</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(дата выдачи)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3. _________________________________________________________________________________</w:t>
      </w:r>
    </w:p>
    <w:p w:rsidR="008F314C" w:rsidRPr="00EE57AB"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(Ф.И.О. размер доли в праве дата рождения)</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Выдан ___________________________________, кем выдан _______________________________</w:t>
      </w:r>
    </w:p>
    <w:p w:rsidR="008F314C" w:rsidRPr="00EE57AB"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(вид документа)</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(дата выдачи)</w:t>
      </w:r>
    </w:p>
    <w:p w:rsidR="008F314C" w:rsidRPr="00EE57AB" w:rsidRDefault="008F314C" w:rsidP="00A62F07">
      <w:pPr>
        <w:suppressAutoHyphens w:val="0"/>
        <w:autoSpaceDE w:val="0"/>
        <w:autoSpaceDN w:val="0"/>
        <w:adjustRightInd w:val="0"/>
        <w:ind w:firstLine="708"/>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Проживающий(ие) по нижеуказанному адресу:</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именуемый(мые) в дальнейшем «Гражданин(не)», заключили настоящий договор о нижеследующем:</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 «Собственник» безвозмездно передает, а «Гражданин(не)» приобретает(ют) в 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 xml:space="preserve">            (вид права)</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 xml:space="preserve">квартиру, находящуюся по адресу: </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___________________________________________________________________________________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(адрес приобретаемого помещении)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2. Квартира состоит из ______ комнат(ы), имеет общую площадь _________ кв.м, в том числе жилой _______ кв.м, балкон _________ кв.м, лоджия _______ кв.м. Квартира расположена на _______ этаже _______ этажного жилого дома.</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Выписка _________________________________________________________________________________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___________________________________________________________________________________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(название организации осуществившей техническую инвентаризацию)</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   _______________________________________</w:t>
      </w:r>
    </w:p>
    <w:p w:rsidR="008F314C" w:rsidRPr="00EE57AB" w:rsidRDefault="008F314C" w:rsidP="00A62F07">
      <w:pPr>
        <w:suppressAutoHyphens w:val="0"/>
        <w:autoSpaceDE w:val="0"/>
        <w:autoSpaceDN w:val="0"/>
        <w:adjustRightInd w:val="0"/>
        <w:ind w:left="162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(дата выдачи)</w:t>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r>
      <w:r w:rsidRPr="00EE57AB">
        <w:rPr>
          <w:rFonts w:ascii="Times New Roman" w:eastAsia="Times New Roman" w:hAnsi="Times New Roman"/>
          <w:kern w:val="0"/>
          <w:szCs w:val="20"/>
          <w:lang w:eastAsia="ru-RU"/>
        </w:rPr>
        <w:tab/>
        <w:t>(серия и номер)</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3. Доля гражданина (граждан) в жилом доме составляет ___________________________________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4. Договор № ___________________ социального найма (найма) жилого помещения ___________________________________________________________________________________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(дата выдачи (наименование</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___________________________________________________________________________________</w:t>
      </w:r>
    </w:p>
    <w:p w:rsidR="008F314C" w:rsidRPr="00EE57AB"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органа, выдавшего договор социального найма (найма)))</w:t>
      </w:r>
    </w:p>
    <w:p w:rsidR="008F314C" w:rsidRPr="00EE57AB" w:rsidRDefault="008F314C" w:rsidP="00A62F07">
      <w:pPr>
        <w:suppressAutoHyphens w:val="0"/>
        <w:autoSpaceDE w:val="0"/>
        <w:autoSpaceDN w:val="0"/>
        <w:adjustRightInd w:val="0"/>
        <w:jc w:val="both"/>
        <w:rPr>
          <w:rFonts w:ascii="Times New Roman" w:eastAsia="Times New Roman" w:hAnsi="Times New Roman"/>
          <w:b/>
          <w:kern w:val="0"/>
          <w:szCs w:val="20"/>
          <w:lang w:eastAsia="ru-RU"/>
        </w:rPr>
      </w:pPr>
      <w:r w:rsidRPr="00EE57AB">
        <w:rPr>
          <w:rFonts w:ascii="Times New Roman" w:eastAsia="Times New Roman" w:hAnsi="Times New Roman"/>
          <w:kern w:val="0"/>
          <w:szCs w:val="20"/>
          <w:lang w:eastAsia="ru-RU"/>
        </w:rPr>
        <w:t xml:space="preserve">5. Участник приватизации подтверждает получение согласия на приватизацию следующих совместно с ним проживающих членов семьи: </w:t>
      </w:r>
      <w:r w:rsidRPr="00EE57AB">
        <w:rPr>
          <w:rFonts w:ascii="Times New Roman" w:eastAsia="Times New Roman" w:hAnsi="Times New Roman"/>
          <w:b/>
          <w:kern w:val="0"/>
          <w:szCs w:val="20"/>
          <w:lang w:eastAsia="ru-RU"/>
        </w:rPr>
        <w:t>[Ф. И. О. членов семьи].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 xml:space="preserve">6.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w:t>
      </w:r>
      <w:r w:rsidRPr="00EE57AB">
        <w:rPr>
          <w:rFonts w:ascii="Times New Roman" w:eastAsia="Times New Roman" w:hAnsi="Times New Roman"/>
          <w:kern w:val="0"/>
          <w:szCs w:val="20"/>
          <w:lang w:eastAsia="ru-RU"/>
        </w:rPr>
        <w:lastRenderedPageBreak/>
        <w:t>использовано не было.</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7. Собственник подтверждает отсутствие каких-либо не названных в настоящем договоре обременений в отношении отчуждаемого жилого помещения.</w:t>
      </w:r>
    </w:p>
    <w:p w:rsidR="0020428A" w:rsidRPr="00EE57AB"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8. Жилое помещение передается по акту приема-передачи жилого помещения, являющемуся неотъемлемой частью настоящего договора.</w:t>
      </w:r>
    </w:p>
    <w:p w:rsidR="008F314C" w:rsidRPr="00EE57AB"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9</w:t>
      </w:r>
      <w:r w:rsidR="008F314C" w:rsidRPr="00EE57AB">
        <w:rPr>
          <w:rFonts w:ascii="Times New Roman" w:eastAsia="Times New Roman" w:hAnsi="Times New Roman"/>
          <w:kern w:val="0"/>
          <w:szCs w:val="20"/>
          <w:lang w:eastAsia="ru-RU"/>
        </w:rPr>
        <w:t>.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прав на недвижимое имущество и сделок с ним.</w:t>
      </w:r>
    </w:p>
    <w:p w:rsidR="008F314C" w:rsidRPr="00EE57AB"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10</w:t>
      </w:r>
      <w:r w:rsidR="008F314C" w:rsidRPr="00EE57AB">
        <w:rPr>
          <w:rFonts w:ascii="Times New Roman" w:eastAsia="Times New Roman" w:hAnsi="Times New Roman"/>
          <w:kern w:val="0"/>
          <w:szCs w:val="20"/>
          <w:lang w:eastAsia="ru-RU"/>
        </w:rPr>
        <w:t>. Все расходы, связанные с государственной регистрацией перехода права собственности, несет Участник приватизации.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w:t>
      </w:r>
      <w:r w:rsidR="0020428A" w:rsidRPr="00EE57AB">
        <w:rPr>
          <w:rFonts w:ascii="Times New Roman" w:eastAsia="Times New Roman" w:hAnsi="Times New Roman"/>
          <w:kern w:val="0"/>
          <w:szCs w:val="20"/>
          <w:lang w:eastAsia="ru-RU"/>
        </w:rPr>
        <w:t>1</w:t>
      </w:r>
      <w:r w:rsidRPr="00EE57AB">
        <w:rPr>
          <w:rFonts w:ascii="Times New Roman" w:eastAsia="Times New Roman" w:hAnsi="Times New Roman"/>
          <w:kern w:val="0"/>
          <w:szCs w:val="20"/>
          <w:lang w:eastAsia="ru-RU"/>
        </w:rPr>
        <w:t>. Во всем остальном, что не предусмотрено настоящим договором, подлежит применению действующее гражданское законодательство Российской Федерации.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w:t>
      </w:r>
      <w:r w:rsidR="0020428A" w:rsidRPr="00EE57AB">
        <w:rPr>
          <w:rFonts w:ascii="Times New Roman" w:eastAsia="Times New Roman" w:hAnsi="Times New Roman"/>
          <w:kern w:val="0"/>
          <w:szCs w:val="20"/>
          <w:lang w:eastAsia="ru-RU"/>
        </w:rPr>
        <w:t>2</w:t>
      </w:r>
      <w:r w:rsidRPr="00EE57AB">
        <w:rPr>
          <w:rFonts w:ascii="Times New Roman" w:eastAsia="Times New Roman" w:hAnsi="Times New Roman"/>
          <w:kern w:val="0"/>
          <w:szCs w:val="20"/>
          <w:lang w:eastAsia="ru-RU"/>
        </w:rPr>
        <w:t>.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w:t>
      </w:r>
      <w:r w:rsidR="0020428A" w:rsidRPr="00EE57AB">
        <w:rPr>
          <w:rFonts w:ascii="Times New Roman" w:eastAsia="Times New Roman" w:hAnsi="Times New Roman"/>
          <w:kern w:val="0"/>
          <w:szCs w:val="20"/>
          <w:lang w:eastAsia="ru-RU"/>
        </w:rPr>
        <w:t>3</w:t>
      </w:r>
      <w:r w:rsidRPr="00EE57AB">
        <w:rPr>
          <w:rFonts w:ascii="Times New Roman" w:eastAsia="Times New Roman" w:hAnsi="Times New Roman"/>
          <w:kern w:val="0"/>
          <w:szCs w:val="20"/>
          <w:lang w:eastAsia="ru-RU"/>
        </w:rPr>
        <w:t>. Споры, которые могут возникнуть при исполнении условий настоящего договора, Стороны будут стремиться разрешать путем переговоров. В случае недостижения согласия между Сторонами спор будет рассматриваться в судебном порядке.</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1</w:t>
      </w:r>
      <w:r w:rsidR="0020428A" w:rsidRPr="00EE57AB">
        <w:rPr>
          <w:rFonts w:ascii="Times New Roman" w:eastAsia="Times New Roman" w:hAnsi="Times New Roman"/>
          <w:kern w:val="0"/>
          <w:szCs w:val="20"/>
          <w:lang w:eastAsia="ru-RU"/>
        </w:rPr>
        <w:t>4</w:t>
      </w:r>
      <w:r w:rsidRPr="00EE57AB">
        <w:rPr>
          <w:rFonts w:ascii="Times New Roman" w:eastAsia="Times New Roman" w:hAnsi="Times New Roman"/>
          <w:kern w:val="0"/>
          <w:szCs w:val="20"/>
          <w:lang w:eastAsia="ru-RU"/>
        </w:rPr>
        <w:t xml:space="preserve">. Договор составлен в 3 (трех) экземплярах, один из которых хранится в делах </w:t>
      </w:r>
      <w:r w:rsidRPr="00EE57AB">
        <w:rPr>
          <w:rFonts w:ascii="Times New Roman" w:eastAsia="Times New Roman" w:hAnsi="Times New Roman"/>
          <w:b/>
          <w:kern w:val="0"/>
          <w:szCs w:val="20"/>
          <w:lang w:eastAsia="ru-RU"/>
        </w:rPr>
        <w:t xml:space="preserve">[наименование регистрирующего органа] </w:t>
      </w:r>
      <w:r w:rsidRPr="00EE57AB">
        <w:rPr>
          <w:rFonts w:ascii="Times New Roman" w:eastAsia="Times New Roman" w:hAnsi="Times New Roman"/>
          <w:kern w:val="0"/>
          <w:szCs w:val="20"/>
          <w:lang w:eastAsia="ru-RU"/>
        </w:rPr>
        <w:t xml:space="preserve">по адресу: </w:t>
      </w:r>
      <w:r w:rsidRPr="00EE57AB">
        <w:rPr>
          <w:rFonts w:ascii="Times New Roman" w:eastAsia="Times New Roman" w:hAnsi="Times New Roman"/>
          <w:b/>
          <w:kern w:val="0"/>
          <w:szCs w:val="20"/>
          <w:lang w:eastAsia="ru-RU"/>
        </w:rPr>
        <w:t>[вписать нужное],</w:t>
      </w:r>
      <w:r w:rsidRPr="00EE57AB">
        <w:rPr>
          <w:rFonts w:ascii="Times New Roman" w:eastAsia="Times New Roman" w:hAnsi="Times New Roman"/>
          <w:kern w:val="0"/>
          <w:szCs w:val="20"/>
          <w:lang w:eastAsia="ru-RU"/>
        </w:rPr>
        <w:t xml:space="preserve"> а остальные два выдаются Сторонам.</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 xml:space="preserve"> </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Подписи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«Собственник»</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Глава администрации</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 xml:space="preserve">муниципального образования </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 Ф.И.О.</w:t>
      </w:r>
    </w:p>
    <w:p w:rsidR="008F314C" w:rsidRPr="00EE57AB" w:rsidRDefault="008F314C" w:rsidP="00A62F07">
      <w:pPr>
        <w:suppressAutoHyphens w:val="0"/>
        <w:autoSpaceDE w:val="0"/>
        <w:autoSpaceDN w:val="0"/>
        <w:adjustRightInd w:val="0"/>
        <w:ind w:left="720"/>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(подпись, печать)</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Гражданин(не): ___________________________________________________________________________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14C" w:rsidRPr="00EE57AB"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EE57AB"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8F314C" w:rsidRPr="00EE57AB"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2"/>
          <w:szCs w:val="22"/>
          <w:lang w:eastAsia="ru-RU"/>
        </w:rPr>
        <w:lastRenderedPageBreak/>
        <w:t>Приложение №-4</w:t>
      </w:r>
    </w:p>
    <w:p w:rsidR="008F314C" w:rsidRPr="00EE57AB"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EE57AB"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Договор</w:t>
      </w:r>
      <w:r w:rsidRPr="00EE57AB">
        <w:rPr>
          <w:rFonts w:ascii="Times New Roman" w:eastAsiaTheme="minorEastAsia" w:hAnsi="Times New Roman"/>
          <w:b/>
          <w:bCs/>
          <w:kern w:val="0"/>
          <w:sz w:val="24"/>
          <w:lang w:eastAsia="ru-RU"/>
        </w:rPr>
        <w:br/>
        <w:t>передачи приватизированного жилого помещения в муниципальную собственность</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000" w:firstRow="0" w:lastRow="0" w:firstColumn="0" w:lastColumn="0" w:noHBand="0" w:noVBand="0"/>
      </w:tblPr>
      <w:tblGrid>
        <w:gridCol w:w="4361"/>
        <w:gridCol w:w="5493"/>
      </w:tblGrid>
      <w:tr w:rsidR="00EE57AB" w:rsidRPr="00EE57AB" w:rsidTr="004D5C49">
        <w:tc>
          <w:tcPr>
            <w:tcW w:w="4417" w:type="dxa"/>
            <w:tcBorders>
              <w:top w:val="nil"/>
              <w:left w:val="nil"/>
              <w:bottom w:val="nil"/>
              <w:right w:val="nil"/>
            </w:tcBorders>
          </w:tcPr>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г. [</w:t>
            </w:r>
            <w:r w:rsidRPr="00EE57AB">
              <w:rPr>
                <w:rFonts w:ascii="Times New Roman" w:eastAsiaTheme="minorEastAsia" w:hAnsi="Times New Roman"/>
                <w:b/>
                <w:bCs/>
                <w:kern w:val="0"/>
                <w:sz w:val="24"/>
                <w:lang w:eastAsia="ru-RU"/>
              </w:rPr>
              <w:t>место заключения договора</w:t>
            </w:r>
            <w:r w:rsidRPr="00EE57AB">
              <w:rPr>
                <w:rFonts w:ascii="Times New Roman" w:eastAsiaTheme="minorEastAsia" w:hAnsi="Times New Roman"/>
                <w:kern w:val="0"/>
                <w:sz w:val="24"/>
                <w:lang w:eastAsia="ru-RU"/>
              </w:rPr>
              <w:t>]</w:t>
            </w:r>
          </w:p>
        </w:tc>
        <w:tc>
          <w:tcPr>
            <w:tcW w:w="5582" w:type="dxa"/>
            <w:tcBorders>
              <w:top w:val="nil"/>
              <w:left w:val="nil"/>
              <w:bottom w:val="nil"/>
              <w:right w:val="nil"/>
            </w:tcBorders>
          </w:tcPr>
          <w:p w:rsidR="007976EE" w:rsidRPr="00EE57AB" w:rsidRDefault="007976EE" w:rsidP="00A62F07">
            <w:pPr>
              <w:suppressAutoHyphens w:val="0"/>
              <w:autoSpaceDE w:val="0"/>
              <w:autoSpaceDN w:val="0"/>
              <w:adjustRightInd w:val="0"/>
              <w:jc w:val="right"/>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w:t>
            </w:r>
          </w:p>
        </w:tc>
      </w:tr>
    </w:tbl>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Гражданин РФ [</w:t>
      </w:r>
      <w:r w:rsidRPr="00EE57AB">
        <w:rPr>
          <w:rFonts w:ascii="Times New Roman" w:eastAsiaTheme="minorEastAsia" w:hAnsi="Times New Roman"/>
          <w:b/>
          <w:bCs/>
          <w:kern w:val="0"/>
          <w:sz w:val="24"/>
          <w:lang w:eastAsia="ru-RU"/>
        </w:rPr>
        <w:t>Ф. И. О. полностью</w:t>
      </w:r>
      <w:r w:rsidRPr="00EE57AB">
        <w:rPr>
          <w:rFonts w:ascii="Times New Roman" w:eastAsiaTheme="minorEastAsia" w:hAnsi="Times New Roman"/>
          <w:kern w:val="0"/>
          <w:sz w:val="24"/>
          <w:lang w:eastAsia="ru-RU"/>
        </w:rPr>
        <w:t>], [</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 года рождения, именуемый в дальнейшем "Собственник", с одной стороны 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наименование органа местного самоуправления или уполномоченного ими лица</w:t>
      </w:r>
      <w:r w:rsidRPr="00EE57AB">
        <w:rPr>
          <w:rFonts w:ascii="Times New Roman" w:eastAsiaTheme="minorEastAsia" w:hAnsi="Times New Roman"/>
          <w:kern w:val="0"/>
          <w:sz w:val="24"/>
          <w:lang w:eastAsia="ru-RU"/>
        </w:rPr>
        <w:t>] в лице [</w:t>
      </w:r>
      <w:r w:rsidRPr="00EE57AB">
        <w:rPr>
          <w:rFonts w:ascii="Times New Roman" w:eastAsiaTheme="minorEastAsia" w:hAnsi="Times New Roman"/>
          <w:b/>
          <w:bCs/>
          <w:kern w:val="0"/>
          <w:sz w:val="24"/>
          <w:lang w:eastAsia="ru-RU"/>
        </w:rPr>
        <w:t>должность, Ф. И. О.</w:t>
      </w:r>
      <w:r w:rsidRPr="00EE57AB">
        <w:rPr>
          <w:rFonts w:ascii="Times New Roman" w:eastAsiaTheme="minorEastAsia" w:hAnsi="Times New Roman"/>
          <w:kern w:val="0"/>
          <w:sz w:val="24"/>
          <w:lang w:eastAsia="ru-RU"/>
        </w:rPr>
        <w:t>], действующего на основании [</w:t>
      </w:r>
      <w:r w:rsidRPr="00EE57AB">
        <w:rPr>
          <w:rFonts w:ascii="Times New Roman" w:eastAsiaTheme="minorEastAsia" w:hAnsi="Times New Roman"/>
          <w:b/>
          <w:bCs/>
          <w:kern w:val="0"/>
          <w:sz w:val="24"/>
          <w:lang w:eastAsia="ru-RU"/>
        </w:rPr>
        <w:t>документ, подтверждающий полномочия</w:t>
      </w:r>
      <w:r w:rsidRPr="00EE57AB">
        <w:rPr>
          <w:rFonts w:ascii="Times New Roman" w:eastAsiaTheme="minorEastAsia" w:hAnsi="Times New Roman"/>
          <w:kern w:val="0"/>
          <w:sz w:val="24"/>
          <w:lang w:eastAsia="ru-RU"/>
        </w:rPr>
        <w:t>], именуемое в дальнейшем "Приобретатель", с другой стороны, а вместе именуемые "Стороны", заключили настоящий договор о нижеследующем:</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3" w:name="sub_100"/>
      <w:r w:rsidRPr="00EE57AB">
        <w:rPr>
          <w:rFonts w:ascii="Times New Roman" w:eastAsiaTheme="minorEastAsia" w:hAnsi="Times New Roman"/>
          <w:b/>
          <w:bCs/>
          <w:kern w:val="0"/>
          <w:sz w:val="24"/>
          <w:lang w:eastAsia="ru-RU"/>
        </w:rPr>
        <w:t>1. Предмет договора</w:t>
      </w:r>
    </w:p>
    <w:bookmarkEnd w:id="3"/>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1.1. По настоящему договору Собственник передает, а Приобретатель принимает в </w:t>
      </w:r>
      <w:r w:rsidRPr="00EE57AB">
        <w:rPr>
          <w:rFonts w:ascii="Times New Roman" w:eastAsiaTheme="minorEastAsia" w:hAnsi="Times New Roman"/>
          <w:bCs/>
          <w:kern w:val="0"/>
          <w:sz w:val="24"/>
          <w:lang w:eastAsia="ru-RU"/>
        </w:rPr>
        <w:t>муниципальную</w:t>
      </w:r>
      <w:r w:rsidRPr="00EE57AB">
        <w:rPr>
          <w:rFonts w:ascii="Times New Roman" w:eastAsiaTheme="minorEastAsia" w:hAnsi="Times New Roman"/>
          <w:kern w:val="0"/>
          <w:sz w:val="24"/>
          <w:lang w:eastAsia="ru-RU"/>
        </w:rPr>
        <w:t xml:space="preserve"> собственность жилое помещение, состоящее из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комнат, общей площадью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кв. м, жилой площадью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кв. м., кадастровый номер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находящееся на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этаже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]-этажного [</w:t>
      </w:r>
      <w:r w:rsidRPr="00EE57AB">
        <w:rPr>
          <w:rFonts w:ascii="Times New Roman" w:eastAsiaTheme="minorEastAsia" w:hAnsi="Times New Roman"/>
          <w:b/>
          <w:bCs/>
          <w:kern w:val="0"/>
          <w:sz w:val="24"/>
          <w:lang w:eastAsia="ru-RU"/>
        </w:rPr>
        <w:t>панельного/кирпичного/блочного</w:t>
      </w:r>
      <w:r w:rsidRPr="00EE57AB">
        <w:rPr>
          <w:rFonts w:ascii="Times New Roman" w:eastAsiaTheme="minorEastAsia" w:hAnsi="Times New Roman"/>
          <w:kern w:val="0"/>
          <w:sz w:val="24"/>
          <w:lang w:eastAsia="ru-RU"/>
        </w:rPr>
        <w:t>] дома,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года постройки, расположенного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1.2. На момент передачи в жилом помещении зарегистрированы и проживают члены семьи Собственника (в том числе временно отсутствующие): [</w:t>
      </w:r>
      <w:r w:rsidRPr="00EE57AB">
        <w:rPr>
          <w:rFonts w:ascii="Times New Roman" w:eastAsiaTheme="minorEastAsia" w:hAnsi="Times New Roman"/>
          <w:b/>
          <w:bCs/>
          <w:kern w:val="0"/>
          <w:sz w:val="24"/>
          <w:lang w:eastAsia="ru-RU"/>
        </w:rPr>
        <w:t>Ф. И. О., паспортные данные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1.3. Жилое помещение принадлежит Собственнику на праве собственности на основании договора передачи жилого помещения в собственность граждан N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от [</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 о чем в Едином государственном реестре недвижимости сделана запись регистрации N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от [</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1.4. Собственник гарантирует, что на момент заключения настоящего договора жилое помещение в споре и под запретом (арестом) не состоит, свободно от любых обязательств и не имеет никаких обременений, в том числе отсутствует задолженность по налогу на имущество и коммунальным платежам.</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1.5. Стоимость жилого помещения на момент заключения настоящего договора определена в сумме [</w:t>
      </w:r>
      <w:r w:rsidRPr="00EE57AB">
        <w:rPr>
          <w:rFonts w:ascii="Times New Roman" w:eastAsiaTheme="minorEastAsia" w:hAnsi="Times New Roman"/>
          <w:b/>
          <w:bCs/>
          <w:kern w:val="0"/>
          <w:sz w:val="24"/>
          <w:lang w:eastAsia="ru-RU"/>
        </w:rPr>
        <w:t>сумма цифрами и прописью</w:t>
      </w:r>
      <w:r w:rsidRPr="00EE57AB">
        <w:rPr>
          <w:rFonts w:ascii="Times New Roman" w:eastAsiaTheme="minorEastAsia" w:hAnsi="Times New Roman"/>
          <w:kern w:val="0"/>
          <w:sz w:val="24"/>
          <w:lang w:eastAsia="ru-RU"/>
        </w:rPr>
        <w:t>] рублей, что подтверждается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1.6. Названное жилое помещение передается в </w:t>
      </w:r>
      <w:r w:rsidRPr="00EE57AB">
        <w:rPr>
          <w:rFonts w:ascii="Times New Roman" w:eastAsiaTheme="minorEastAsia" w:hAnsi="Times New Roman"/>
          <w:b/>
          <w:bCs/>
          <w:kern w:val="0"/>
          <w:sz w:val="24"/>
          <w:lang w:eastAsia="ru-RU"/>
        </w:rPr>
        <w:t>муниципальную</w:t>
      </w:r>
      <w:r w:rsidRPr="00EE57AB">
        <w:rPr>
          <w:rFonts w:ascii="Times New Roman" w:eastAsiaTheme="minorEastAsia" w:hAnsi="Times New Roman"/>
          <w:kern w:val="0"/>
          <w:sz w:val="24"/>
          <w:lang w:eastAsia="ru-RU"/>
        </w:rPr>
        <w:t xml:space="preserve"> собственность безвозмездно в соответствии со статьей 9.1 Закона РФ от 4 июля 1991 г. N 1541-I "О приватизации жилищного фонда в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1.7. Жилое помещение передается по акту приема-передачи жилого помещения в </w:t>
      </w:r>
      <w:r w:rsidRPr="00EE57AB">
        <w:rPr>
          <w:rFonts w:ascii="Times New Roman" w:eastAsiaTheme="minorEastAsia" w:hAnsi="Times New Roman"/>
          <w:bCs/>
          <w:kern w:val="0"/>
          <w:sz w:val="24"/>
          <w:lang w:eastAsia="ru-RU"/>
        </w:rPr>
        <w:t>муниципальную</w:t>
      </w:r>
      <w:r w:rsidRPr="00EE57AB">
        <w:rPr>
          <w:rFonts w:ascii="Times New Roman" w:eastAsiaTheme="minorEastAsia" w:hAnsi="Times New Roman"/>
          <w:kern w:val="0"/>
          <w:sz w:val="24"/>
          <w:lang w:eastAsia="ru-RU"/>
        </w:rPr>
        <w:t xml:space="preserve"> собственность, являющемуся неотъемлемой частью настоящего договора.</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1.8. Приобретатель приобретает право </w:t>
      </w:r>
      <w:r w:rsidRPr="00EE57AB">
        <w:rPr>
          <w:rFonts w:ascii="Times New Roman" w:eastAsiaTheme="minorEastAsia" w:hAnsi="Times New Roman"/>
          <w:bCs/>
          <w:kern w:val="0"/>
          <w:sz w:val="24"/>
          <w:lang w:eastAsia="ru-RU"/>
        </w:rPr>
        <w:t>муниципальной</w:t>
      </w:r>
      <w:r w:rsidRPr="00EE57AB">
        <w:rPr>
          <w:rFonts w:ascii="Times New Roman" w:eastAsiaTheme="minorEastAsia" w:hAnsi="Times New Roman"/>
          <w:kern w:val="0"/>
          <w:sz w:val="24"/>
          <w:lang w:eastAsia="ru-RU"/>
        </w:rPr>
        <w:t xml:space="preserve"> собственности на жилое помещение с момента государственной регистрации перехода права собственности.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1.9. За Собственником и членами его семьи сохраняется право пользования жилым помещением.</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1.10. С Собственником впоследствии не будет заключен договор передачи жилого помещения в собственность в порядке приватизации, поскольку в соответствии со статьей 11 </w:t>
      </w:r>
      <w:r w:rsidRPr="00EE57AB">
        <w:rPr>
          <w:rFonts w:ascii="Times New Roman" w:eastAsiaTheme="minorEastAsia" w:hAnsi="Times New Roman"/>
          <w:kern w:val="0"/>
          <w:sz w:val="24"/>
          <w:lang w:eastAsia="ru-RU"/>
        </w:rPr>
        <w:lastRenderedPageBreak/>
        <w:t>Закона Российской Федерации от 4 июля 1991 года N 1541-I "О приватизации жилищного фонда в Российской Федерации" Собственник утратил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Законом Российской Федерации от 4 июля 1991 года N 1541-I "О приватизации жилищного фонда в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4" w:name="sub_200"/>
      <w:r w:rsidRPr="00EE57AB">
        <w:rPr>
          <w:rFonts w:ascii="Times New Roman" w:eastAsiaTheme="minorEastAsia" w:hAnsi="Times New Roman"/>
          <w:b/>
          <w:bCs/>
          <w:kern w:val="0"/>
          <w:sz w:val="24"/>
          <w:lang w:eastAsia="ru-RU"/>
        </w:rPr>
        <w:t>2. Обязательства сторон</w:t>
      </w:r>
    </w:p>
    <w:bookmarkEnd w:id="4"/>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2.1. Собственник обязуется:</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2.1.1. Обеспечить явку и предоставить все необходимые документы для государственной регистрации перехода права собственности в [</w:t>
      </w:r>
      <w:r w:rsidRPr="00EE57AB">
        <w:rPr>
          <w:rFonts w:ascii="Times New Roman" w:eastAsiaTheme="minorEastAsia" w:hAnsi="Times New Roman"/>
          <w:b/>
          <w:bCs/>
          <w:kern w:val="0"/>
          <w:sz w:val="24"/>
          <w:lang w:eastAsia="ru-RU"/>
        </w:rPr>
        <w:t>наименование регистрирующего органа</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2.1.2. Заключить договор социального найма в течение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xml:space="preserve">] дней с момента государственной регистрации права </w:t>
      </w:r>
      <w:r w:rsidRPr="00EE57AB">
        <w:rPr>
          <w:rFonts w:ascii="Times New Roman" w:eastAsiaTheme="minorEastAsia" w:hAnsi="Times New Roman"/>
          <w:bCs/>
          <w:kern w:val="0"/>
          <w:sz w:val="24"/>
          <w:lang w:eastAsia="ru-RU"/>
        </w:rPr>
        <w:t>муниципальной</w:t>
      </w:r>
      <w:r w:rsidRPr="00EE57AB">
        <w:rPr>
          <w:rFonts w:ascii="Times New Roman" w:eastAsiaTheme="minorEastAsia" w:hAnsi="Times New Roman"/>
          <w:kern w:val="0"/>
          <w:sz w:val="24"/>
          <w:lang w:eastAsia="ru-RU"/>
        </w:rPr>
        <w:t xml:space="preserve"> собственности на жилое помещение.</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2.2. Приобретатель обязуется:</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2.2.1. После государственной регистрации права </w:t>
      </w:r>
      <w:r w:rsidRPr="00EE57AB">
        <w:rPr>
          <w:rFonts w:ascii="Times New Roman" w:eastAsiaTheme="minorEastAsia" w:hAnsi="Times New Roman"/>
          <w:bCs/>
          <w:kern w:val="0"/>
          <w:sz w:val="24"/>
          <w:lang w:eastAsia="ru-RU"/>
        </w:rPr>
        <w:t>муниципальной</w:t>
      </w:r>
      <w:r w:rsidRPr="00EE57AB">
        <w:rPr>
          <w:rFonts w:ascii="Times New Roman" w:eastAsiaTheme="minorEastAsia" w:hAnsi="Times New Roman"/>
          <w:kern w:val="0"/>
          <w:sz w:val="24"/>
          <w:lang w:eastAsia="ru-RU"/>
        </w:rPr>
        <w:t xml:space="preserve"> собственности на жилое помещение в органах регистрации, включить имущество в реестр </w:t>
      </w:r>
      <w:r w:rsidRPr="00EE57AB">
        <w:rPr>
          <w:rFonts w:ascii="Times New Roman" w:eastAsiaTheme="minorEastAsia" w:hAnsi="Times New Roman"/>
          <w:bCs/>
          <w:kern w:val="0"/>
          <w:sz w:val="24"/>
          <w:lang w:eastAsia="ru-RU"/>
        </w:rPr>
        <w:t>муниципального</w:t>
      </w:r>
      <w:r w:rsidRPr="00EE57AB">
        <w:rPr>
          <w:rFonts w:ascii="Times New Roman" w:eastAsiaTheme="minorEastAsia" w:hAnsi="Times New Roman"/>
          <w:kern w:val="0"/>
          <w:sz w:val="24"/>
          <w:lang w:eastAsia="ru-RU"/>
        </w:rPr>
        <w:t xml:space="preserve"> жилищного фонда.</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 xml:space="preserve">2.2.2. Заключить договор социального найма жилого помещения с гражданами, передавшими в </w:t>
      </w:r>
      <w:r w:rsidRPr="00EE57AB">
        <w:rPr>
          <w:rFonts w:ascii="Times New Roman" w:eastAsiaTheme="minorEastAsia" w:hAnsi="Times New Roman"/>
          <w:bCs/>
          <w:kern w:val="0"/>
          <w:sz w:val="24"/>
          <w:lang w:eastAsia="ru-RU"/>
        </w:rPr>
        <w:t>муниципальную</w:t>
      </w:r>
      <w:r w:rsidRPr="00EE57AB">
        <w:rPr>
          <w:rFonts w:ascii="Times New Roman" w:eastAsiaTheme="minorEastAsia" w:hAnsi="Times New Roman"/>
          <w:kern w:val="0"/>
          <w:sz w:val="24"/>
          <w:lang w:eastAsia="ru-RU"/>
        </w:rPr>
        <w:t xml:space="preserve"> собственность приватизированное жилое помещение, в соответствии с действующим законодательством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5" w:name="sub_300"/>
      <w:r w:rsidRPr="00EE57AB">
        <w:rPr>
          <w:rFonts w:ascii="Times New Roman" w:eastAsiaTheme="minorEastAsia" w:hAnsi="Times New Roman"/>
          <w:b/>
          <w:bCs/>
          <w:kern w:val="0"/>
          <w:sz w:val="24"/>
          <w:lang w:eastAsia="ru-RU"/>
        </w:rPr>
        <w:t>3. Ответственность сторон</w:t>
      </w:r>
    </w:p>
    <w:bookmarkEnd w:id="5"/>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6" w:name="sub_400"/>
      <w:r w:rsidRPr="00EE57AB">
        <w:rPr>
          <w:rFonts w:ascii="Times New Roman" w:eastAsiaTheme="minorEastAsia" w:hAnsi="Times New Roman"/>
          <w:b/>
          <w:bCs/>
          <w:kern w:val="0"/>
          <w:sz w:val="24"/>
          <w:lang w:eastAsia="ru-RU"/>
        </w:rPr>
        <w:t>4. Порядок разрешения споров</w:t>
      </w:r>
    </w:p>
    <w:bookmarkEnd w:id="6"/>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4.2.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7" w:name="sub_500"/>
      <w:r w:rsidRPr="00EE57AB">
        <w:rPr>
          <w:rFonts w:ascii="Times New Roman" w:eastAsiaTheme="minorEastAsia" w:hAnsi="Times New Roman"/>
          <w:b/>
          <w:bCs/>
          <w:kern w:val="0"/>
          <w:sz w:val="24"/>
          <w:lang w:eastAsia="ru-RU"/>
        </w:rPr>
        <w:t>5. Заключительные положения</w:t>
      </w:r>
    </w:p>
    <w:bookmarkEnd w:id="7"/>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5.1. Настоящий договор составлен в трех экземплярах, один из которых хранится в делах [</w:t>
      </w:r>
      <w:r w:rsidRPr="00EE57AB">
        <w:rPr>
          <w:rFonts w:ascii="Times New Roman" w:eastAsiaTheme="minorEastAsia" w:hAnsi="Times New Roman"/>
          <w:b/>
          <w:bCs/>
          <w:kern w:val="0"/>
          <w:sz w:val="24"/>
          <w:lang w:eastAsia="ru-RU"/>
        </w:rPr>
        <w:t>наименование органа регистрации прав</w:t>
      </w:r>
      <w:r w:rsidRPr="00EE57AB">
        <w:rPr>
          <w:rFonts w:ascii="Times New Roman" w:eastAsiaTheme="minorEastAsia" w:hAnsi="Times New Roman"/>
          <w:kern w:val="0"/>
          <w:sz w:val="24"/>
          <w:lang w:eastAsia="ru-RU"/>
        </w:rPr>
        <w:t>]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а остальные выдаются Сторонам.</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5.2. Договор вступает в силу с момента подписания и действует до полного выполнения Сторонами обязательств по данному договору.</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5.3. Переход права собственности на жилое помещение к Приобретателю подлежит государственной регистрации.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5.5. Во всем, что не предусмотрено настоящим договором, Стороны руководствуются действующим законодательством Российской Федерации.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8" w:name="sub_600"/>
      <w:r w:rsidRPr="00EE57AB">
        <w:rPr>
          <w:rFonts w:ascii="Times New Roman" w:eastAsiaTheme="minorEastAsia" w:hAnsi="Times New Roman"/>
          <w:b/>
          <w:bCs/>
          <w:kern w:val="0"/>
          <w:sz w:val="24"/>
          <w:lang w:eastAsia="ru-RU"/>
        </w:rPr>
        <w:lastRenderedPageBreak/>
        <w:t>6. Реквизиты и подписи сторон</w:t>
      </w:r>
    </w:p>
    <w:bookmarkEnd w:id="8"/>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9"/>
        <w:gridCol w:w="5131"/>
      </w:tblGrid>
      <w:tr w:rsidR="00EE57AB" w:rsidRPr="00EE57AB" w:rsidTr="004D5C49">
        <w:tc>
          <w:tcPr>
            <w:tcW w:w="5039" w:type="dxa"/>
            <w:tcBorders>
              <w:top w:val="nil"/>
              <w:left w:val="nil"/>
              <w:bottom w:val="nil"/>
              <w:right w:val="nil"/>
            </w:tcBorders>
          </w:tcPr>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Собственник</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подпись, инициалы, фамилия</w:t>
            </w:r>
            <w:r w:rsidRPr="00EE57AB">
              <w:rPr>
                <w:rFonts w:ascii="Times New Roman" w:eastAsiaTheme="minorEastAsia" w:hAnsi="Times New Roman"/>
                <w:kern w:val="0"/>
                <w:sz w:val="24"/>
                <w:lang w:eastAsia="ru-RU"/>
              </w:rPr>
              <w:t>]</w:t>
            </w:r>
          </w:p>
        </w:tc>
        <w:tc>
          <w:tcPr>
            <w:tcW w:w="5131" w:type="dxa"/>
            <w:tcBorders>
              <w:top w:val="nil"/>
              <w:left w:val="nil"/>
              <w:bottom w:val="nil"/>
              <w:right w:val="nil"/>
            </w:tcBorders>
          </w:tcPr>
          <w:p w:rsidR="007976EE" w:rsidRPr="00EE57AB" w:rsidRDefault="007976EE" w:rsidP="00A62F07">
            <w:pPr>
              <w:suppressAutoHyphens w:val="0"/>
              <w:autoSpaceDE w:val="0"/>
              <w:autoSpaceDN w:val="0"/>
              <w:adjustRightInd w:val="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Приобретатель</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должность, подпись, инициалы, фамилия</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М. П.</w:t>
            </w:r>
          </w:p>
        </w:tc>
      </w:tr>
    </w:tbl>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8F314C" w:rsidRPr="00EE57AB"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Courier New" w:eastAsia="Times New Roman" w:hAnsi="Courier New" w:cs="Courier New"/>
          <w:kern w:val="0"/>
          <w:sz w:val="24"/>
          <w:lang w:eastAsia="ru-RU"/>
        </w:rPr>
        <w:br w:type="page"/>
      </w:r>
      <w:r w:rsidRPr="00EE57AB">
        <w:rPr>
          <w:rFonts w:ascii="Times New Roman" w:eastAsia="Times New Roman" w:hAnsi="Times New Roman"/>
          <w:kern w:val="0"/>
          <w:sz w:val="22"/>
          <w:szCs w:val="22"/>
          <w:lang w:eastAsia="ru-RU"/>
        </w:rPr>
        <w:lastRenderedPageBreak/>
        <w:t>Приложение №-5</w:t>
      </w:r>
    </w:p>
    <w:p w:rsidR="008F314C" w:rsidRPr="00EE57AB" w:rsidRDefault="008F314C"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EE57AB" w:rsidRDefault="008F314C" w:rsidP="00A62F07">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8F314C" w:rsidRPr="00EE57AB" w:rsidRDefault="008F314C" w:rsidP="00A62F07">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8F314C" w:rsidRPr="00EE57AB"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БЛОК-СХЕМА</w: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7152" behindDoc="0" locked="0" layoutInCell="1" allowOverlap="1" wp14:anchorId="6C9813EA" wp14:editId="2140E182">
                <wp:simplePos x="0" y="0"/>
                <wp:positionH relativeFrom="column">
                  <wp:posOffset>360045</wp:posOffset>
                </wp:positionH>
                <wp:positionV relativeFrom="paragraph">
                  <wp:posOffset>106680</wp:posOffset>
                </wp:positionV>
                <wp:extent cx="2590165" cy="609600"/>
                <wp:effectExtent l="11430" t="12065" r="8255"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6096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Начало предоставления муниципальной услуги: 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13EA" id="Прямоугольник 52" o:spid="_x0000_s1026" style="position:absolute;left:0;text-align:left;margin-left:28.35pt;margin-top:8.4pt;width:203.9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">
                <v:textbox>
                  <w:txbxContent>
                    <w:p w:rsidR="00780353" w:rsidRDefault="00780353" w:rsidP="008F314C">
                      <w:pPr>
                        <w:jc w:val="center"/>
                      </w:pPr>
                      <w:r>
                        <w:t>Начало предоставления муниципальной услуги: обращение заявителя муниципальной услуги</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8176" behindDoc="0" locked="0" layoutInCell="1" allowOverlap="1" wp14:anchorId="16743659" wp14:editId="0355B6B9">
                <wp:simplePos x="0" y="0"/>
                <wp:positionH relativeFrom="column">
                  <wp:posOffset>1652270</wp:posOffset>
                </wp:positionH>
                <wp:positionV relativeFrom="paragraph">
                  <wp:posOffset>102870</wp:posOffset>
                </wp:positionV>
                <wp:extent cx="0" cy="229235"/>
                <wp:effectExtent l="55880" t="12065" r="58420"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5A79" id="Прямая соединительная линия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8.1pt" to="130.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9200" behindDoc="0" locked="0" layoutInCell="1" allowOverlap="1" wp14:anchorId="40145606" wp14:editId="6734FA32">
                <wp:simplePos x="0" y="0"/>
                <wp:positionH relativeFrom="column">
                  <wp:posOffset>361950</wp:posOffset>
                </wp:positionH>
                <wp:positionV relativeFrom="paragraph">
                  <wp:posOffset>138430</wp:posOffset>
                </wp:positionV>
                <wp:extent cx="2592070" cy="456565"/>
                <wp:effectExtent l="13335" t="13970" r="1397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56565"/>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5606" id="Прямоугольник 50" o:spid="_x0000_s1027" style="position:absolute;left:0;text-align:left;margin-left:28.5pt;margin-top:10.9pt;width:204.1pt;height:3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">
                <v:textbox>
                  <w:txbxContent>
                    <w:p w:rsidR="00780353" w:rsidRDefault="00780353" w:rsidP="008F314C">
                      <w:pPr>
                        <w:jc w:val="center"/>
                      </w:pPr>
                      <w:r>
                        <w:t>Консультация заявителя муниципальной услуги</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0224" behindDoc="0" locked="0" layoutInCell="1" allowOverlap="1" wp14:anchorId="53FD7767" wp14:editId="3DDA9EDB">
                <wp:simplePos x="0" y="0"/>
                <wp:positionH relativeFrom="column">
                  <wp:posOffset>3420110</wp:posOffset>
                </wp:positionH>
                <wp:positionV relativeFrom="paragraph">
                  <wp:posOffset>27305</wp:posOffset>
                </wp:positionV>
                <wp:extent cx="1370330" cy="268605"/>
                <wp:effectExtent l="13970" t="12065" r="635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68605"/>
                        </a:xfrm>
                        <a:prstGeom prst="rect">
                          <a:avLst/>
                        </a:prstGeom>
                        <a:solidFill>
                          <a:srgbClr val="FFFFFF"/>
                        </a:solidFill>
                        <a:ln w="9525">
                          <a:solidFill>
                            <a:srgbClr val="000000"/>
                          </a:solidFill>
                          <a:miter lim="800000"/>
                          <a:headEnd/>
                          <a:tailEnd/>
                        </a:ln>
                      </wps:spPr>
                      <wps:txbx>
                        <w:txbxContent>
                          <w:p w:rsidR="00780353" w:rsidRPr="00E95D70" w:rsidRDefault="00780353" w:rsidP="008F314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7767" id="Прямоугольник 49" o:spid="_x0000_s1028" style="position:absolute;left:0;text-align:left;margin-left:269.3pt;margin-top:2.15pt;width:107.9pt;height:2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n+UQIAAGE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">
                <v:textbox>
                  <w:txbxContent>
                    <w:p w:rsidR="00780353" w:rsidRPr="00E95D70" w:rsidRDefault="00780353" w:rsidP="008F314C">
                      <w:pPr>
                        <w:jc w:val="center"/>
                      </w:pPr>
                      <w:r>
                        <w:t>Конец</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2272" behindDoc="0" locked="0" layoutInCell="1" allowOverlap="1" wp14:anchorId="6FFE98DE" wp14:editId="153B7E94">
                <wp:simplePos x="0" y="0"/>
                <wp:positionH relativeFrom="column">
                  <wp:posOffset>4067810</wp:posOffset>
                </wp:positionH>
                <wp:positionV relativeFrom="paragraph">
                  <wp:posOffset>102235</wp:posOffset>
                </wp:positionV>
                <wp:extent cx="0" cy="304165"/>
                <wp:effectExtent l="61595" t="15240" r="52705" b="1397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29E9" id="Прямая соединительная линия 4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pt,8.05pt" to="32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1248" behindDoc="0" locked="0" layoutInCell="1" allowOverlap="1" wp14:anchorId="256A3086" wp14:editId="75D44C29">
                <wp:simplePos x="0" y="0"/>
                <wp:positionH relativeFrom="column">
                  <wp:posOffset>1652270</wp:posOffset>
                </wp:positionH>
                <wp:positionV relativeFrom="paragraph">
                  <wp:posOffset>-5080</wp:posOffset>
                </wp:positionV>
                <wp:extent cx="0" cy="228600"/>
                <wp:effectExtent l="55880" t="7620" r="58420" b="2095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0682" id="Прямая соединительная линия 4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4pt" to="13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6368" behindDoc="0" locked="0" layoutInCell="1" allowOverlap="1" wp14:anchorId="137BD427" wp14:editId="108694F8">
                <wp:simplePos x="0" y="0"/>
                <wp:positionH relativeFrom="column">
                  <wp:posOffset>356235</wp:posOffset>
                </wp:positionH>
                <wp:positionV relativeFrom="paragraph">
                  <wp:posOffset>15875</wp:posOffset>
                </wp:positionV>
                <wp:extent cx="2593975" cy="455930"/>
                <wp:effectExtent l="7620" t="13970" r="825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45593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Прием и регистрация заявление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D427" id="Прямоугольник 46" o:spid="_x0000_s1029" style="position:absolute;left:0;text-align:left;margin-left:28.05pt;margin-top:1.25pt;width:204.25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">
                <v:textbox>
                  <w:txbxContent>
                    <w:p w:rsidR="00780353" w:rsidRDefault="00780353" w:rsidP="008F314C">
                      <w:pPr>
                        <w:jc w:val="center"/>
                      </w:pPr>
                      <w:r>
                        <w:t>Прием и регистрация заявление с документами</w:t>
                      </w:r>
                    </w:p>
                  </w:txbxContent>
                </v:textbox>
              </v:rect>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4320" behindDoc="0" locked="0" layoutInCell="1" allowOverlap="1" wp14:anchorId="57B6B29A" wp14:editId="16EEAB1E">
                <wp:simplePos x="0" y="0"/>
                <wp:positionH relativeFrom="column">
                  <wp:posOffset>3420110</wp:posOffset>
                </wp:positionH>
                <wp:positionV relativeFrom="paragraph">
                  <wp:posOffset>13970</wp:posOffset>
                </wp:positionV>
                <wp:extent cx="1370330" cy="457835"/>
                <wp:effectExtent l="13970" t="12065" r="635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457835"/>
                        </a:xfrm>
                        <a:prstGeom prst="rect">
                          <a:avLst/>
                        </a:prstGeom>
                        <a:solidFill>
                          <a:srgbClr val="FFFFFF"/>
                        </a:solidFill>
                        <a:ln w="9525">
                          <a:solidFill>
                            <a:srgbClr val="000000"/>
                          </a:solidFill>
                          <a:miter lim="800000"/>
                          <a:headEnd/>
                          <a:tailEnd/>
                        </a:ln>
                      </wps:spPr>
                      <wps:txbx>
                        <w:txbxContent>
                          <w:p w:rsidR="00780353" w:rsidRPr="00E95D70" w:rsidRDefault="00780353" w:rsidP="008F314C">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B29A" id="Прямоугольник 45" o:spid="_x0000_s1030" style="position:absolute;left:0;text-align:left;margin-left:269.3pt;margin-top:1.1pt;width:107.9pt;height:3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">
                <v:textbox>
                  <w:txbxContent>
                    <w:p w:rsidR="00780353" w:rsidRPr="00E95D70" w:rsidRDefault="00780353" w:rsidP="008F314C">
                      <w:pPr>
                        <w:jc w:val="center"/>
                      </w:pPr>
                      <w:r>
                        <w:t>Отказ в приеме документов</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3296" behindDoc="0" locked="0" layoutInCell="1" allowOverlap="1" wp14:anchorId="08FF0ED8" wp14:editId="3BE925FF">
                <wp:simplePos x="0" y="0"/>
                <wp:positionH relativeFrom="column">
                  <wp:posOffset>2955925</wp:posOffset>
                </wp:positionH>
                <wp:positionV relativeFrom="paragraph">
                  <wp:posOffset>43815</wp:posOffset>
                </wp:positionV>
                <wp:extent cx="457835" cy="0"/>
                <wp:effectExtent l="6985" t="55880" r="20955"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6477" id="Прямая соединительная линия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3.45pt" to="268.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SMZAIAAHs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5344" behindDoc="0" locked="0" layoutInCell="1" allowOverlap="1" wp14:anchorId="17A5EE22" wp14:editId="53AD498B">
                <wp:simplePos x="0" y="0"/>
                <wp:positionH relativeFrom="column">
                  <wp:posOffset>1644650</wp:posOffset>
                </wp:positionH>
                <wp:positionV relativeFrom="paragraph">
                  <wp:posOffset>90170</wp:posOffset>
                </wp:positionV>
                <wp:extent cx="0" cy="227965"/>
                <wp:effectExtent l="57785" t="11430" r="56515"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3048" id="Прямая соединительная линия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1pt" to="12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">
                <v:stroke endarrow="block"/>
              </v:line>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7392" behindDoc="0" locked="0" layoutInCell="1" allowOverlap="1" wp14:anchorId="5579FFC8" wp14:editId="445681A2">
                <wp:simplePos x="0" y="0"/>
                <wp:positionH relativeFrom="column">
                  <wp:posOffset>356235</wp:posOffset>
                </wp:positionH>
                <wp:positionV relativeFrom="paragraph">
                  <wp:posOffset>328930</wp:posOffset>
                </wp:positionV>
                <wp:extent cx="2592070" cy="608965"/>
                <wp:effectExtent l="7620" t="12065" r="10160"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08965"/>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Передача заявления с документами специалисту, ответственному за обработку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FFC8" id="Прямоугольник 42" o:spid="_x0000_s1031" style="position:absolute;left:0;text-align:left;margin-left:28.05pt;margin-top:25.9pt;width:204.1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">
                <v:textbox>
                  <w:txbxContent>
                    <w:p w:rsidR="00780353" w:rsidRDefault="00780353" w:rsidP="008F314C">
                      <w:pPr>
                        <w:jc w:val="center"/>
                      </w:pPr>
                      <w:r>
                        <w:t>Передача заявления с документами специалисту, ответственному за обработку документов</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8416" behindDoc="0" locked="0" layoutInCell="1" allowOverlap="1" wp14:anchorId="39D84AAC" wp14:editId="39B56F5E">
                <wp:simplePos x="0" y="0"/>
                <wp:positionH relativeFrom="column">
                  <wp:posOffset>2406015</wp:posOffset>
                </wp:positionH>
                <wp:positionV relativeFrom="paragraph">
                  <wp:posOffset>120015</wp:posOffset>
                </wp:positionV>
                <wp:extent cx="0" cy="228600"/>
                <wp:effectExtent l="57150" t="10795" r="57150"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1B8B" id="Прямая соединительная линия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9.45pt" to="189.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77696" behindDoc="0" locked="0" layoutInCell="1" allowOverlap="1" wp14:anchorId="322DACB4" wp14:editId="1D473981">
                <wp:simplePos x="0" y="0"/>
                <wp:positionH relativeFrom="column">
                  <wp:posOffset>-367030</wp:posOffset>
                </wp:positionH>
                <wp:positionV relativeFrom="paragraph">
                  <wp:posOffset>144145</wp:posOffset>
                </wp:positionV>
                <wp:extent cx="1365885" cy="457835"/>
                <wp:effectExtent l="8255" t="10795" r="698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780353" w:rsidRPr="00E95D70" w:rsidRDefault="00780353" w:rsidP="008F314C">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ACB4" id="Прямоугольник 40" o:spid="_x0000_s1032" style="position:absolute;left:0;text-align:left;margin-left:-28.9pt;margin-top:11.35pt;width:107.55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">
                <v:textbox>
                  <w:txbxContent>
                    <w:p w:rsidR="00780353" w:rsidRPr="00E95D70" w:rsidRDefault="00780353" w:rsidP="008F314C">
                      <w:pPr>
                        <w:jc w:val="center"/>
                      </w:pPr>
                      <w:r>
                        <w:t>Не имеется основания</w:t>
                      </w:r>
                    </w:p>
                  </w:txbxContent>
                </v:textbox>
              </v:rect>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12512" behindDoc="0" locked="0" layoutInCell="1" allowOverlap="1" wp14:anchorId="4318C1DB" wp14:editId="27D1D7D6">
                <wp:simplePos x="0" y="0"/>
                <wp:positionH relativeFrom="column">
                  <wp:posOffset>4505325</wp:posOffset>
                </wp:positionH>
                <wp:positionV relativeFrom="paragraph">
                  <wp:posOffset>142875</wp:posOffset>
                </wp:positionV>
                <wp:extent cx="1365885" cy="457835"/>
                <wp:effectExtent l="13335" t="9525" r="1143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780353" w:rsidRPr="00E95D70" w:rsidRDefault="00780353" w:rsidP="008F314C">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C1DB" id="Прямоугольник 39" o:spid="_x0000_s1033" style="position:absolute;left:0;text-align:left;margin-left:354.75pt;margin-top:11.25pt;width:107.55pt;height:3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tFUAIAAGE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">
                <v:textbox>
                  <w:txbxContent>
                    <w:p w:rsidR="00780353" w:rsidRPr="00E95D70" w:rsidRDefault="00780353" w:rsidP="008F314C">
                      <w:pPr>
                        <w:jc w:val="center"/>
                      </w:pPr>
                      <w:r>
                        <w:t>Не имеется основания</w:t>
                      </w:r>
                    </w:p>
                  </w:txbxContent>
                </v:textbox>
              </v:rect>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09440" behindDoc="0" locked="0" layoutInCell="1" allowOverlap="1" wp14:anchorId="2F6741FC" wp14:editId="275B3A2A">
                <wp:simplePos x="0" y="0"/>
                <wp:positionH relativeFrom="column">
                  <wp:posOffset>1456690</wp:posOffset>
                </wp:positionH>
                <wp:positionV relativeFrom="paragraph">
                  <wp:posOffset>144145</wp:posOffset>
                </wp:positionV>
                <wp:extent cx="2589530" cy="456565"/>
                <wp:effectExtent l="12700" t="10795" r="762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6565"/>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Наличие оснований для отказав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41FC" id="Прямоугольник 38" o:spid="_x0000_s1034" style="position:absolute;left:0;text-align:left;margin-left:114.7pt;margin-top:11.35pt;width:203.9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">
                <v:textbox>
                  <w:txbxContent>
                    <w:p w:rsidR="00780353" w:rsidRDefault="00780353" w:rsidP="008F314C">
                      <w:pPr>
                        <w:jc w:val="center"/>
                      </w:pPr>
                      <w:r>
                        <w:t>Наличие оснований для отказав предоставлении муниципальной услуги</w:t>
                      </w:r>
                    </w:p>
                  </w:txbxContent>
                </v:textbox>
              </v:rect>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11488" behindDoc="0" locked="0" layoutInCell="1" allowOverlap="1" wp14:anchorId="4A9A3DEF" wp14:editId="1A46C6EE">
                <wp:simplePos x="0" y="0"/>
                <wp:positionH relativeFrom="column">
                  <wp:posOffset>4047490</wp:posOffset>
                </wp:positionH>
                <wp:positionV relativeFrom="paragraph">
                  <wp:posOffset>348615</wp:posOffset>
                </wp:positionV>
                <wp:extent cx="457835" cy="0"/>
                <wp:effectExtent l="12700" t="53340" r="15240" b="609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458E" id="Прямая соединительная линия 3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27.45pt" to="354.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qpZAIAAHs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710464" behindDoc="0" locked="0" layoutInCell="1" allowOverlap="1" wp14:anchorId="6B5CEB73" wp14:editId="66C17DC1">
                <wp:simplePos x="0" y="0"/>
                <wp:positionH relativeFrom="column">
                  <wp:posOffset>998855</wp:posOffset>
                </wp:positionH>
                <wp:positionV relativeFrom="paragraph">
                  <wp:posOffset>144145</wp:posOffset>
                </wp:positionV>
                <wp:extent cx="457835" cy="0"/>
                <wp:effectExtent l="21590" t="53340" r="6350" b="609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B62E" id="Прямая соединительная линия 3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11.35pt" to="114.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acawIAAIU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83840" behindDoc="0" locked="0" layoutInCell="1" allowOverlap="1" wp14:anchorId="01EE9552" wp14:editId="38E308FC">
                <wp:simplePos x="0" y="0"/>
                <wp:positionH relativeFrom="column">
                  <wp:posOffset>356235</wp:posOffset>
                </wp:positionH>
                <wp:positionV relativeFrom="paragraph">
                  <wp:posOffset>193040</wp:posOffset>
                </wp:positionV>
                <wp:extent cx="5715" cy="267970"/>
                <wp:effectExtent l="55245" t="11430" r="53340" b="158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C547" id="Прямая соединительная линия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2pt" to="2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">
                <v:stroke endarrow="block"/>
              </v:line>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6128" behindDoc="0" locked="0" layoutInCell="1" allowOverlap="1" wp14:anchorId="401E2252" wp14:editId="5F1771A3">
                <wp:simplePos x="0" y="0"/>
                <wp:positionH relativeFrom="column">
                  <wp:posOffset>5203825</wp:posOffset>
                </wp:positionH>
                <wp:positionV relativeFrom="paragraph">
                  <wp:posOffset>140335</wp:posOffset>
                </wp:positionV>
                <wp:extent cx="6350" cy="320675"/>
                <wp:effectExtent l="54610" t="6350" r="53340" b="158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0E3D" id="Прямая соединительная линия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1.05pt" to="410.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">
                <v:stroke endarrow="block"/>
              </v:line>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88960" behindDoc="0" locked="0" layoutInCell="1" allowOverlap="1" wp14:anchorId="2EDE0442" wp14:editId="165616EB">
                <wp:simplePos x="0" y="0"/>
                <wp:positionH relativeFrom="column">
                  <wp:posOffset>2950210</wp:posOffset>
                </wp:positionH>
                <wp:positionV relativeFrom="paragraph">
                  <wp:posOffset>41275</wp:posOffset>
                </wp:positionV>
                <wp:extent cx="2895600" cy="533400"/>
                <wp:effectExtent l="10795" t="11430" r="825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Принятие решения и подготовка проекта постановления, и его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0442" id="Прямоугольник 33" o:spid="_x0000_s1035" style="position:absolute;left:0;text-align:left;margin-left:232.3pt;margin-top:3.25pt;width:228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">
                <v:textbox>
                  <w:txbxContent>
                    <w:p w:rsidR="00780353" w:rsidRDefault="00780353" w:rsidP="008F314C">
                      <w:pPr>
                        <w:jc w:val="center"/>
                      </w:pPr>
                      <w:r>
                        <w:t>Принятие решения и подготовка проекта постановления, и его согласование</w:t>
                      </w:r>
                    </w:p>
                  </w:txbxContent>
                </v:textbox>
              </v:rect>
            </w:pict>
          </mc:Fallback>
        </mc:AlternateContent>
      </w: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78720" behindDoc="0" locked="0" layoutInCell="1" allowOverlap="1" wp14:anchorId="79D00BDB" wp14:editId="3D63BC15">
                <wp:simplePos x="0" y="0"/>
                <wp:positionH relativeFrom="column">
                  <wp:posOffset>-367030</wp:posOffset>
                </wp:positionH>
                <wp:positionV relativeFrom="paragraph">
                  <wp:posOffset>41275</wp:posOffset>
                </wp:positionV>
                <wp:extent cx="2895600" cy="533400"/>
                <wp:effectExtent l="8255" t="11430" r="1079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 xml:space="preserve">Подготовка проекта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0BDB" id="Прямоугольник 32" o:spid="_x0000_s1036" style="position:absolute;left:0;text-align:left;margin-left:-28.9pt;margin-top:3.25pt;width:22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">
                <v:textbox>
                  <w:txbxContent>
                    <w:p w:rsidR="00780353" w:rsidRDefault="00780353" w:rsidP="008F314C">
                      <w:pPr>
                        <w:jc w:val="center"/>
                      </w:pPr>
                      <w:r>
                        <w:t xml:space="preserve">Подготовка проекта решения об отказе в предоставлении услуги </w:t>
                      </w:r>
                    </w:p>
                  </w:txbxContent>
                </v:textbox>
              </v:rect>
            </w:pict>
          </mc:Fallback>
        </mc:AlternateContent>
      </w:r>
    </w:p>
    <w:p w:rsidR="008F314C" w:rsidRPr="00EE57AB"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EE57AB" w:rsidRDefault="008F314C" w:rsidP="00A62F07">
      <w:pPr>
        <w:widowControl/>
        <w:tabs>
          <w:tab w:val="left" w:pos="0"/>
          <w:tab w:val="left" w:pos="142"/>
          <w:tab w:val="left" w:pos="1701"/>
          <w:tab w:val="left" w:pos="2127"/>
        </w:tabs>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EE57AB">
        <w:rPr>
          <w:rFonts w:eastAsia="Times New Roman" w:cs="Arial"/>
          <w:noProof/>
          <w:kern w:val="0"/>
          <w:szCs w:val="20"/>
          <w:lang w:eastAsia="ru-RU"/>
        </w:rPr>
        <mc:AlternateContent>
          <mc:Choice Requires="wps">
            <w:drawing>
              <wp:anchor distT="0" distB="0" distL="114300" distR="114300" simplePos="0" relativeHeight="251693056" behindDoc="0" locked="0" layoutInCell="1" allowOverlap="1" wp14:anchorId="07945143" wp14:editId="5FFE22B9">
                <wp:simplePos x="0" y="0"/>
                <wp:positionH relativeFrom="column">
                  <wp:posOffset>4398010</wp:posOffset>
                </wp:positionH>
                <wp:positionV relativeFrom="paragraph">
                  <wp:posOffset>166370</wp:posOffset>
                </wp:positionV>
                <wp:extent cx="0" cy="152400"/>
                <wp:effectExtent l="58420" t="12065" r="55880" b="165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7FE9" id="Прямая соединительная линия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3.1pt" to="34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">
                <v:stroke endarrow="block"/>
              </v:line>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4864" behindDoc="0" locked="0" layoutInCell="1" allowOverlap="1" wp14:anchorId="5B3ACBC7" wp14:editId="79A883C8">
                <wp:simplePos x="0" y="0"/>
                <wp:positionH relativeFrom="column">
                  <wp:posOffset>1080770</wp:posOffset>
                </wp:positionH>
                <wp:positionV relativeFrom="paragraph">
                  <wp:posOffset>165735</wp:posOffset>
                </wp:positionV>
                <wp:extent cx="0" cy="152400"/>
                <wp:effectExtent l="55880" t="11430" r="58420" b="171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AB5F" id="Прямая соединительная линия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3.05pt" to="8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Nt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">
                <v:stroke endarrow="block"/>
              </v:line>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79744" behindDoc="0" locked="0" layoutInCell="1" allowOverlap="1" wp14:anchorId="4E29A5BF" wp14:editId="2EC87EE8">
                <wp:simplePos x="0" y="0"/>
                <wp:positionH relativeFrom="column">
                  <wp:posOffset>-367030</wp:posOffset>
                </wp:positionH>
                <wp:positionV relativeFrom="paragraph">
                  <wp:posOffset>318135</wp:posOffset>
                </wp:positionV>
                <wp:extent cx="2895600" cy="457200"/>
                <wp:effectExtent l="8255" t="11430" r="1079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rPr>
                                <w:rFonts w:ascii="Times New Roman" w:hAnsi="Times New Roman"/>
                              </w:rPr>
                              <w:t xml:space="preserve">Согласование и 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A5BF" id="Прямоугольник 29" o:spid="_x0000_s1037" style="position:absolute;left:0;text-align:left;margin-left:-28.9pt;margin-top:25.05pt;width:22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">
                <v:textbox>
                  <w:txbxContent>
                    <w:p w:rsidR="00780353" w:rsidRDefault="00780353" w:rsidP="008F314C">
                      <w:pPr>
                        <w:jc w:val="center"/>
                      </w:pPr>
                      <w:r>
                        <w:rPr>
                          <w:rFonts w:ascii="Times New Roman" w:hAnsi="Times New Roman"/>
                        </w:rPr>
                        <w:t xml:space="preserve">Согласование и подписание решения </w:t>
                      </w:r>
                    </w:p>
                  </w:txbxContent>
                </v:textbox>
              </v:rect>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2816" behindDoc="0" locked="0" layoutInCell="1" allowOverlap="1" wp14:anchorId="6E588FE4" wp14:editId="569506E0">
                <wp:simplePos x="0" y="0"/>
                <wp:positionH relativeFrom="column">
                  <wp:posOffset>-367030</wp:posOffset>
                </wp:positionH>
                <wp:positionV relativeFrom="paragraph">
                  <wp:posOffset>2299335</wp:posOffset>
                </wp:positionV>
                <wp:extent cx="2895600" cy="228600"/>
                <wp:effectExtent l="8255" t="11430" r="1079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rPr>
                                <w:rFonts w:ascii="Times New Roman" w:hAnsi="Times New Roman"/>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8FE4" id="Прямоугольник 28" o:spid="_x0000_s1038" style="position:absolute;left:0;text-align:left;margin-left:-28.9pt;margin-top:181.05pt;width:22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">
                <v:textbox>
                  <w:txbxContent>
                    <w:p w:rsidR="00780353" w:rsidRDefault="00780353" w:rsidP="008F314C">
                      <w:pPr>
                        <w:jc w:val="center"/>
                      </w:pPr>
                      <w:r>
                        <w:rPr>
                          <w:rFonts w:ascii="Times New Roman" w:hAnsi="Times New Roman"/>
                        </w:rPr>
                        <w:t>Конец</w:t>
                      </w:r>
                    </w:p>
                  </w:txbxContent>
                </v:textbox>
              </v:rect>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7936" behindDoc="0" locked="0" layoutInCell="1" allowOverlap="1" wp14:anchorId="5D0F38F0" wp14:editId="2C08431A">
                <wp:simplePos x="0" y="0"/>
                <wp:positionH relativeFrom="column">
                  <wp:posOffset>1080770</wp:posOffset>
                </wp:positionH>
                <wp:positionV relativeFrom="paragraph">
                  <wp:posOffset>2146935</wp:posOffset>
                </wp:positionV>
                <wp:extent cx="0" cy="152400"/>
                <wp:effectExtent l="55880" t="11430" r="58420" b="1714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449A"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69.05pt" to="85.1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ti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vsn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">
                <v:stroke endarrow="block"/>
              </v:line>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1792" behindDoc="0" locked="0" layoutInCell="1" allowOverlap="1" wp14:anchorId="2A8462D3" wp14:editId="33D007ED">
                <wp:simplePos x="0" y="0"/>
                <wp:positionH relativeFrom="column">
                  <wp:posOffset>-367030</wp:posOffset>
                </wp:positionH>
                <wp:positionV relativeFrom="paragraph">
                  <wp:posOffset>1613535</wp:posOffset>
                </wp:positionV>
                <wp:extent cx="2895600" cy="533400"/>
                <wp:effectExtent l="8255" t="11430" r="1079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rPr>
                                <w:rFonts w:ascii="Times New Roman" w:hAnsi="Times New Roman"/>
                              </w:rPr>
                              <w:t>Направление(выдача)заявителю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462D3" id="Прямоугольник 26" o:spid="_x0000_s1039" style="position:absolute;left:0;text-align:left;margin-left:-28.9pt;margin-top:127.05pt;width:22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hUAIAAGI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">
                <v:textbox>
                  <w:txbxContent>
                    <w:p w:rsidR="00780353" w:rsidRDefault="00780353" w:rsidP="008F314C">
                      <w:pPr>
                        <w:jc w:val="center"/>
                      </w:pPr>
                      <w:r>
                        <w:rPr>
                          <w:rFonts w:ascii="Times New Roman" w:hAnsi="Times New Roman"/>
                        </w:rPr>
                        <w:t>Направление(выдача)заявителю уведомления об отказе в предоставлении услуги</w:t>
                      </w:r>
                    </w:p>
                  </w:txbxContent>
                </v:textbox>
              </v:rect>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6912" behindDoc="0" locked="0" layoutInCell="1" allowOverlap="1" wp14:anchorId="2713C539" wp14:editId="3C81DB79">
                <wp:simplePos x="0" y="0"/>
                <wp:positionH relativeFrom="column">
                  <wp:posOffset>1080770</wp:posOffset>
                </wp:positionH>
                <wp:positionV relativeFrom="paragraph">
                  <wp:posOffset>1461135</wp:posOffset>
                </wp:positionV>
                <wp:extent cx="0" cy="152400"/>
                <wp:effectExtent l="55880" t="11430" r="58420" b="171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FB2F" id="Прямая соединительная линия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15.05pt" to="85.1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">
                <v:stroke endarrow="block"/>
              </v:line>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0768" behindDoc="0" locked="0" layoutInCell="1" allowOverlap="1" wp14:anchorId="65145595" wp14:editId="5824242C">
                <wp:simplePos x="0" y="0"/>
                <wp:positionH relativeFrom="column">
                  <wp:posOffset>-367030</wp:posOffset>
                </wp:positionH>
                <wp:positionV relativeFrom="paragraph">
                  <wp:posOffset>927735</wp:posOffset>
                </wp:positionV>
                <wp:extent cx="2895600" cy="533400"/>
                <wp:effectExtent l="8255" t="11430" r="1079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rPr>
                                <w:rFonts w:ascii="Times New Roman" w:hAnsi="Times New Roman"/>
                              </w:rPr>
                              <w:t xml:space="preserve">Подготовка и подписание уведомления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5595" id="Прямоугольник 24" o:spid="_x0000_s1040" style="position:absolute;left:0;text-align:left;margin-left:-28.9pt;margin-top:73.05pt;width:228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SlUQIAAGI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">
                <v:textbox>
                  <w:txbxContent>
                    <w:p w:rsidR="00780353" w:rsidRDefault="00780353" w:rsidP="008F314C">
                      <w:pPr>
                        <w:jc w:val="center"/>
                      </w:pPr>
                      <w:r>
                        <w:rPr>
                          <w:rFonts w:ascii="Times New Roman" w:hAnsi="Times New Roman"/>
                        </w:rPr>
                        <w:t xml:space="preserve">Подготовка и подписание уведомления об отказе в предоставлении услуги </w:t>
                      </w:r>
                    </w:p>
                  </w:txbxContent>
                </v:textbox>
              </v:rect>
            </w:pict>
          </mc:Fallback>
        </mc:AlternateContent>
      </w:r>
      <w:r w:rsidRPr="00EE57AB">
        <w:rPr>
          <w:rFonts w:eastAsia="Times New Roman" w:cs="Arial"/>
          <w:noProof/>
          <w:kern w:val="0"/>
          <w:szCs w:val="20"/>
          <w:lang w:eastAsia="ru-RU"/>
        </w:rPr>
        <mc:AlternateContent>
          <mc:Choice Requires="wps">
            <w:drawing>
              <wp:anchor distT="0" distB="0" distL="114300" distR="114300" simplePos="0" relativeHeight="251685888" behindDoc="0" locked="0" layoutInCell="1" allowOverlap="1" wp14:anchorId="1782ECF3" wp14:editId="14C8EC57">
                <wp:simplePos x="0" y="0"/>
                <wp:positionH relativeFrom="column">
                  <wp:posOffset>1080770</wp:posOffset>
                </wp:positionH>
                <wp:positionV relativeFrom="paragraph">
                  <wp:posOffset>775335</wp:posOffset>
                </wp:positionV>
                <wp:extent cx="0" cy="152400"/>
                <wp:effectExtent l="55880" t="11430" r="58420" b="171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EC3C9"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61.05pt" to="85.1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gz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9w/xkiSBnrUfdq829x037rPmxu0ed/96L52X7rb7nt3u/kA9t3mI9j+sLvb&#10;uW8QpIOWrbYZQI7lpfFqlCt5pS9U+doiqcY1kXMWarpea7gn8RnRgxS/sRoYzdrnikIMWTgVhF1V&#10;pvGQIBlahf6tD/1jK4fKrbMEbzLop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">
                <v:stroke endarrow="block"/>
              </v:line>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89984" behindDoc="0" locked="0" layoutInCell="1" allowOverlap="1" wp14:anchorId="2EBC8ED5" wp14:editId="12C05ED1">
                <wp:simplePos x="0" y="0"/>
                <wp:positionH relativeFrom="column">
                  <wp:posOffset>2950210</wp:posOffset>
                </wp:positionH>
                <wp:positionV relativeFrom="paragraph">
                  <wp:posOffset>114300</wp:posOffset>
                </wp:positionV>
                <wp:extent cx="2895600" cy="381000"/>
                <wp:effectExtent l="10795" t="12065" r="825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 xml:space="preserve">Заключение договора передачи жилого помещения в собственность граждан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8ED5" id="Прямоугольник 22" o:spid="_x0000_s1041" style="position:absolute;margin-left:232.3pt;margin-top:9pt;width:228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">
                <v:textbox>
                  <w:txbxContent>
                    <w:p w:rsidR="00780353" w:rsidRDefault="00780353" w:rsidP="008F314C">
                      <w:pPr>
                        <w:jc w:val="center"/>
                      </w:pPr>
                      <w:r>
                        <w:t xml:space="preserve">Заключение договора передачи жилого помещения в собственность граждан </w:t>
                      </w:r>
                    </w:p>
                  </w:txbxContent>
                </v:textbox>
              </v:rect>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4080" behindDoc="0" locked="0" layoutInCell="1" allowOverlap="1" wp14:anchorId="35F07D40" wp14:editId="6601C854">
                <wp:simplePos x="0" y="0"/>
                <wp:positionH relativeFrom="column">
                  <wp:posOffset>4398010</wp:posOffset>
                </wp:positionH>
                <wp:positionV relativeFrom="paragraph">
                  <wp:posOffset>57150</wp:posOffset>
                </wp:positionV>
                <wp:extent cx="0" cy="185420"/>
                <wp:effectExtent l="58420" t="12065" r="55880" b="215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8EA1" id="Прямая соединительная линия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4.5pt" to="346.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">
                <v:stroke endarrow="block"/>
              </v:line>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1008" behindDoc="0" locked="0" layoutInCell="1" allowOverlap="1" wp14:anchorId="3531CF79" wp14:editId="52F11FF6">
                <wp:simplePos x="0" y="0"/>
                <wp:positionH relativeFrom="column">
                  <wp:posOffset>2950210</wp:posOffset>
                </wp:positionH>
                <wp:positionV relativeFrom="paragraph">
                  <wp:posOffset>107315</wp:posOffset>
                </wp:positionV>
                <wp:extent cx="2895600" cy="381000"/>
                <wp:effectExtent l="10795" t="8255" r="825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 xml:space="preserve">Выдача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CF79" id="Прямоугольник 20" o:spid="_x0000_s1042" style="position:absolute;margin-left:232.3pt;margin-top:8.45pt;width:228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">
                <v:textbox>
                  <w:txbxContent>
                    <w:p w:rsidR="00780353" w:rsidRDefault="00780353" w:rsidP="008F314C">
                      <w:pPr>
                        <w:jc w:val="center"/>
                      </w:pPr>
                      <w:r>
                        <w:t xml:space="preserve">Выдача документов заявителю </w:t>
                      </w:r>
                    </w:p>
                  </w:txbxContent>
                </v:textbox>
              </v:rect>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EE57AB" w:rsidRDefault="008F314C" w:rsidP="00A62F07">
      <w:pPr>
        <w:tabs>
          <w:tab w:val="left" w:pos="3675"/>
        </w:tabs>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kern w:val="0"/>
          <w:szCs w:val="20"/>
          <w:lang w:eastAsia="ru-RU"/>
        </w:rPr>
        <w:tab/>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5104" behindDoc="0" locked="0" layoutInCell="1" allowOverlap="1" wp14:anchorId="69589B74" wp14:editId="0750A343">
                <wp:simplePos x="0" y="0"/>
                <wp:positionH relativeFrom="column">
                  <wp:posOffset>4398010</wp:posOffset>
                </wp:positionH>
                <wp:positionV relativeFrom="paragraph">
                  <wp:posOffset>50800</wp:posOffset>
                </wp:positionV>
                <wp:extent cx="0" cy="129540"/>
                <wp:effectExtent l="58420" t="8890" r="5588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FBF6" id="Прямая соединительная линия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4pt" to="346.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MD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">
                <v:stroke endarrow="block"/>
              </v:line>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EE57AB">
        <w:rPr>
          <w:rFonts w:ascii="Times New Roman" w:eastAsia="Times New Roman" w:hAnsi="Times New Roman"/>
          <w:noProof/>
          <w:kern w:val="0"/>
          <w:szCs w:val="20"/>
          <w:lang w:eastAsia="ru-RU"/>
        </w:rPr>
        <mc:AlternateContent>
          <mc:Choice Requires="wps">
            <w:drawing>
              <wp:anchor distT="0" distB="0" distL="114300" distR="114300" simplePos="0" relativeHeight="251692032" behindDoc="0" locked="0" layoutInCell="1" allowOverlap="1" wp14:anchorId="1C03A111" wp14:editId="5246BCCD">
                <wp:simplePos x="0" y="0"/>
                <wp:positionH relativeFrom="column">
                  <wp:posOffset>2950210</wp:posOffset>
                </wp:positionH>
                <wp:positionV relativeFrom="paragraph">
                  <wp:posOffset>24765</wp:posOffset>
                </wp:positionV>
                <wp:extent cx="2895600" cy="228600"/>
                <wp:effectExtent l="10795" t="5080" r="825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780353" w:rsidRDefault="00780353" w:rsidP="008F314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A111" id="Прямоугольник 18" o:spid="_x0000_s1043" style="position:absolute;margin-left:232.3pt;margin-top:1.95pt;width:22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">
                <v:textbox>
                  <w:txbxContent>
                    <w:p w:rsidR="00780353" w:rsidRDefault="00780353" w:rsidP="008F314C">
                      <w:pPr>
                        <w:jc w:val="center"/>
                      </w:pPr>
                      <w:r>
                        <w:t>Конец</w:t>
                      </w:r>
                    </w:p>
                  </w:txbxContent>
                </v:textbox>
              </v:rect>
            </w:pict>
          </mc:Fallback>
        </mc:AlternateContent>
      </w:r>
    </w:p>
    <w:p w:rsidR="008F314C" w:rsidRPr="00EE57AB"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EE57AB" w:rsidRDefault="008F314C" w:rsidP="00A62F07">
      <w:pPr>
        <w:suppressAutoHyphens w:val="0"/>
        <w:autoSpaceDE w:val="0"/>
        <w:autoSpaceDN w:val="0"/>
        <w:adjustRightInd w:val="0"/>
        <w:ind w:firstLine="709"/>
        <w:rPr>
          <w:rFonts w:ascii="Times New Roman" w:eastAsia="Times New Roman" w:hAnsi="Times New Roman"/>
          <w:kern w:val="0"/>
          <w:szCs w:val="20"/>
          <w:lang w:eastAsia="ru-RU"/>
        </w:rPr>
      </w:pPr>
    </w:p>
    <w:p w:rsidR="008F314C" w:rsidRPr="00EE57AB" w:rsidRDefault="008F314C"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spacing w:line="276" w:lineRule="auto"/>
        <w:rPr>
          <w:rFonts w:ascii="Times New Roman" w:eastAsia="Times New Roman" w:hAnsi="Times New Roman"/>
          <w:b/>
          <w:kern w:val="0"/>
          <w:sz w:val="28"/>
          <w:szCs w:val="28"/>
          <w:lang w:eastAsia="ru-RU"/>
        </w:rPr>
      </w:pPr>
      <w:r w:rsidRPr="00EE57AB">
        <w:rPr>
          <w:rFonts w:ascii="Times New Roman" w:eastAsia="Times New Roman" w:hAnsi="Times New Roman"/>
          <w:b/>
          <w:kern w:val="0"/>
          <w:sz w:val="28"/>
          <w:szCs w:val="28"/>
          <w:lang w:eastAsia="ru-RU"/>
        </w:rPr>
        <w:br w:type="page"/>
      </w:r>
    </w:p>
    <w:p w:rsidR="00096284" w:rsidRPr="00EE57AB" w:rsidRDefault="00096284"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2"/>
          <w:szCs w:val="22"/>
          <w:lang w:eastAsia="ru-RU"/>
        </w:rPr>
        <w:lastRenderedPageBreak/>
        <w:t>Приложение №-6</w:t>
      </w:r>
    </w:p>
    <w:p w:rsidR="00096284" w:rsidRPr="00EE57AB" w:rsidRDefault="00096284"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096284" w:rsidRPr="00EE57AB" w:rsidRDefault="00096284" w:rsidP="00A62F07">
      <w:pPr>
        <w:widowControl/>
        <w:suppressAutoHyphens w:val="0"/>
        <w:rPr>
          <w:rFonts w:ascii="Times New Roman" w:eastAsia="Times New Roman" w:hAnsi="Times New Roman"/>
          <w:b/>
          <w:kern w:val="0"/>
          <w:sz w:val="28"/>
          <w:szCs w:val="28"/>
          <w:lang w:eastAsia="ru-RU"/>
        </w:rPr>
      </w:pPr>
    </w:p>
    <w:p w:rsidR="00096284" w:rsidRPr="00EE57AB" w:rsidRDefault="00096284" w:rsidP="00A62F07">
      <w:pPr>
        <w:widowControl/>
        <w:suppressAutoHyphens w:val="0"/>
        <w:jc w:val="center"/>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Администрация</w:t>
      </w:r>
      <w:r w:rsidR="003D6404">
        <w:rPr>
          <w:rFonts w:ascii="Times New Roman" w:eastAsia="Times New Roman" w:hAnsi="Times New Roman"/>
          <w:b/>
          <w:bCs/>
          <w:kern w:val="0"/>
          <w:sz w:val="24"/>
          <w:lang w:eastAsia="ru-RU"/>
        </w:rPr>
        <w:t xml:space="preserve"> Войковского сельского поселения Ленинского </w:t>
      </w:r>
    </w:p>
    <w:p w:rsidR="00096284" w:rsidRPr="00EE57AB" w:rsidRDefault="00096284" w:rsidP="00A62F07">
      <w:pPr>
        <w:widowControl/>
        <w:pBdr>
          <w:bottom w:val="single" w:sz="12" w:space="1" w:color="auto"/>
        </w:pBdr>
        <w:suppressAutoHyphens w:val="0"/>
        <w:jc w:val="center"/>
        <w:rPr>
          <w:rFonts w:ascii="Times New Roman" w:eastAsia="Times New Roman" w:hAnsi="Times New Roman"/>
          <w:b/>
          <w:bCs/>
          <w:kern w:val="0"/>
          <w:sz w:val="24"/>
          <w:lang w:eastAsia="ru-RU"/>
        </w:rPr>
      </w:pPr>
      <w:r w:rsidRPr="00EE57AB">
        <w:rPr>
          <w:rFonts w:ascii="Times New Roman" w:eastAsia="Times New Roman" w:hAnsi="Times New Roman"/>
          <w:b/>
          <w:bCs/>
          <w:kern w:val="0"/>
          <w:sz w:val="24"/>
          <w:lang w:eastAsia="ru-RU"/>
        </w:rPr>
        <w:t xml:space="preserve"> района Республики Крым</w:t>
      </w:r>
    </w:p>
    <w:p w:rsidR="00096284" w:rsidRPr="00EE57AB" w:rsidRDefault="00096284" w:rsidP="00A62F07">
      <w:pPr>
        <w:widowControl/>
        <w:suppressAutoHyphens w:val="0"/>
        <w:jc w:val="center"/>
        <w:rPr>
          <w:rFonts w:ascii="Times New Roman" w:eastAsia="Times New Roman" w:hAnsi="Times New Roman"/>
          <w:b/>
          <w:spacing w:val="30"/>
          <w:kern w:val="0"/>
          <w:sz w:val="24"/>
          <w:lang w:eastAsia="ru-RU"/>
        </w:rPr>
      </w:pPr>
    </w:p>
    <w:p w:rsidR="00096284" w:rsidRPr="00EE57AB" w:rsidRDefault="00096284" w:rsidP="00A62F07">
      <w:pPr>
        <w:widowControl/>
        <w:suppressAutoHyphens w:val="0"/>
        <w:jc w:val="center"/>
        <w:rPr>
          <w:rFonts w:ascii="Times New Roman" w:eastAsia="Times New Roman" w:hAnsi="Times New Roman"/>
          <w:b/>
          <w:spacing w:val="30"/>
          <w:kern w:val="0"/>
          <w:sz w:val="24"/>
          <w:lang w:eastAsia="ru-RU"/>
        </w:rPr>
      </w:pPr>
      <w:r w:rsidRPr="00EE57AB">
        <w:rPr>
          <w:rFonts w:ascii="Times New Roman" w:eastAsia="Times New Roman" w:hAnsi="Times New Roman"/>
          <w:b/>
          <w:spacing w:val="30"/>
          <w:kern w:val="0"/>
          <w:sz w:val="24"/>
          <w:lang w:eastAsia="ru-RU"/>
        </w:rPr>
        <w:t>ПОСТАНОВЛЕНИЕ</w:t>
      </w:r>
    </w:p>
    <w:p w:rsidR="00096284" w:rsidRPr="00EE57AB" w:rsidRDefault="00096284" w:rsidP="00A62F07">
      <w:pPr>
        <w:widowControl/>
        <w:suppressAutoHyphens w:val="0"/>
        <w:jc w:val="center"/>
        <w:rPr>
          <w:rFonts w:ascii="Times New Roman" w:eastAsia="Times New Roman" w:hAnsi="Times New Roman"/>
          <w:b/>
          <w:kern w:val="0"/>
          <w:sz w:val="24"/>
          <w:lang w:eastAsia="ru-RU"/>
        </w:rPr>
      </w:pPr>
    </w:p>
    <w:p w:rsidR="00096284" w:rsidRPr="00EE57AB" w:rsidRDefault="00096284" w:rsidP="00A62F07">
      <w:pPr>
        <w:widowControl/>
        <w:suppressAutoHyphens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от 00.00.0000 № 000</w:t>
      </w:r>
    </w:p>
    <w:p w:rsidR="00096284" w:rsidRPr="00EE57AB" w:rsidRDefault="00096284" w:rsidP="00A62F07">
      <w:pPr>
        <w:widowControl/>
        <w:suppressAutoHyphens w:val="0"/>
        <w:jc w:val="center"/>
        <w:rPr>
          <w:rFonts w:ascii="Times New Roman" w:eastAsia="Times New Roman" w:hAnsi="Times New Roman"/>
          <w:b/>
          <w:bCs/>
          <w:caps/>
          <w:kern w:val="0"/>
          <w:sz w:val="24"/>
          <w:lang w:eastAsia="ru-RU"/>
          <w14:shadow w14:blurRad="50800" w14:dist="38100" w14:dir="2700000" w14:sx="100000" w14:sy="100000" w14:kx="0" w14:ky="0" w14:algn="tl">
            <w14:srgbClr w14:val="000000">
              <w14:alpha w14:val="60000"/>
            </w14:srgbClr>
          </w14:shadow>
        </w:rPr>
      </w:pPr>
    </w:p>
    <w:p w:rsidR="00096284" w:rsidRPr="00EE57AB" w:rsidRDefault="00096284"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О передаче жилого помещения в собственность граждан</w:t>
      </w:r>
    </w:p>
    <w:p w:rsidR="00096284" w:rsidRPr="00EE57AB" w:rsidRDefault="00096284" w:rsidP="008070D1">
      <w:pPr>
        <w:widowControl/>
        <w:suppressAutoHyphens w:val="0"/>
        <w:jc w:val="center"/>
        <w:rPr>
          <w:rFonts w:ascii="Times New Roman" w:eastAsia="Times New Roman" w:hAnsi="Times New Roman"/>
          <w:b/>
          <w:bCs/>
          <w:caps/>
          <w:kern w:val="0"/>
          <w:sz w:val="24"/>
          <w:lang w:eastAsia="ru-RU"/>
          <w14:shadow w14:blurRad="50800" w14:dist="38100" w14:dir="2700000" w14:sx="100000" w14:sy="100000" w14:kx="0" w14:ky="0" w14:algn="tl">
            <w14:srgbClr w14:val="000000">
              <w14:alpha w14:val="60000"/>
            </w14:srgbClr>
          </w14:shadow>
        </w:rPr>
      </w:pPr>
    </w:p>
    <w:p w:rsidR="00096284" w:rsidRPr="00EE57AB" w:rsidRDefault="00096284" w:rsidP="00A62F07">
      <w:pPr>
        <w:widowControl/>
        <w:suppressAutoHyphens w:val="0"/>
        <w:ind w:firstLine="538"/>
        <w:jc w:val="both"/>
        <w:rPr>
          <w:rFonts w:ascii="Times New Roman" w:eastAsia="Times New Roman" w:hAnsi="Times New Roman"/>
          <w:spacing w:val="-1"/>
          <w:kern w:val="0"/>
          <w:sz w:val="24"/>
          <w:lang w:eastAsia="ru-RU"/>
        </w:rPr>
      </w:pPr>
      <w:r w:rsidRPr="00EE57AB">
        <w:rPr>
          <w:rFonts w:ascii="Times New Roman" w:eastAsia="Times New Roman" w:hAnsi="Times New Roman"/>
          <w:kern w:val="0"/>
          <w:sz w:val="24"/>
          <w:lang w:eastAsia="ru-RU"/>
        </w:rPr>
        <w:t xml:space="preserve">Руководствуясь Законом Российской Федерации от 04.08.1991 года </w:t>
      </w:r>
      <w:r w:rsidRPr="00EE57AB">
        <w:rPr>
          <w:rFonts w:ascii="Times New Roman" w:eastAsia="Times New Roman" w:hAnsi="Times New Roman"/>
          <w:spacing w:val="1"/>
          <w:kern w:val="0"/>
          <w:sz w:val="24"/>
          <w:lang w:eastAsia="ru-RU"/>
        </w:rPr>
        <w:t>№ 1541-1 «О приватизации жилищного фонда в Российской Федерации», на основании протокола от 00.00.0000 № 000</w:t>
      </w:r>
      <w:r w:rsidRPr="00EE57AB">
        <w:rPr>
          <w:rFonts w:ascii="Times New Roman" w:eastAsia="Times New Roman" w:hAnsi="Times New Roman"/>
          <w:spacing w:val="-1"/>
          <w:kern w:val="0"/>
          <w:sz w:val="24"/>
          <w:lang w:eastAsia="ru-RU"/>
        </w:rPr>
        <w:t>, администрация сельского поселения</w:t>
      </w:r>
    </w:p>
    <w:p w:rsidR="00096284" w:rsidRPr="00EE57AB" w:rsidRDefault="00096284" w:rsidP="00A62F07">
      <w:pPr>
        <w:widowControl/>
        <w:suppressAutoHyphens w:val="0"/>
        <w:ind w:firstLine="538"/>
        <w:jc w:val="both"/>
        <w:rPr>
          <w:rFonts w:ascii="Times New Roman" w:eastAsia="Times New Roman" w:hAnsi="Times New Roman"/>
          <w:b/>
          <w:kern w:val="0"/>
          <w:sz w:val="24"/>
          <w:lang w:eastAsia="ru-RU"/>
        </w:rPr>
      </w:pPr>
      <w:r w:rsidRPr="00EE57AB">
        <w:rPr>
          <w:rFonts w:ascii="Times New Roman" w:eastAsia="Times New Roman" w:hAnsi="Times New Roman"/>
          <w:b/>
          <w:bCs/>
          <w:spacing w:val="-1"/>
          <w:kern w:val="0"/>
          <w:sz w:val="24"/>
          <w:lang w:eastAsia="ru-RU"/>
        </w:rPr>
        <w:t>постановляет:</w:t>
      </w:r>
    </w:p>
    <w:p w:rsidR="00096284" w:rsidRPr="00EE57AB"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sidRPr="00EE57AB">
        <w:rPr>
          <w:rFonts w:ascii="Times New Roman" w:eastAsia="Times New Roman" w:hAnsi="Times New Roman"/>
          <w:bCs/>
          <w:spacing w:val="2"/>
          <w:kern w:val="0"/>
          <w:sz w:val="24"/>
          <w:lang w:eastAsia="ru-RU"/>
        </w:rPr>
        <w:t xml:space="preserve">1. Передать жилое помещение, </w:t>
      </w:r>
      <w:r w:rsidRPr="00EE57AB">
        <w:rPr>
          <w:rFonts w:ascii="Times New Roman" w:eastAsia="Times New Roman" w:hAnsi="Times New Roman"/>
          <w:spacing w:val="2"/>
          <w:kern w:val="0"/>
          <w:sz w:val="24"/>
          <w:lang w:eastAsia="ru-RU"/>
        </w:rPr>
        <w:t>расположенное по адресу: _________________________________</w:t>
      </w:r>
      <w:r w:rsidRPr="00EE57AB">
        <w:rPr>
          <w:rFonts w:ascii="Times New Roman" w:eastAsia="Times New Roman" w:hAnsi="Times New Roman"/>
          <w:bCs/>
          <w:spacing w:val="6"/>
          <w:kern w:val="0"/>
          <w:sz w:val="24"/>
          <w:lang w:eastAsia="ru-RU"/>
        </w:rPr>
        <w:t xml:space="preserve"> в </w:t>
      </w:r>
      <w:r w:rsidRPr="00EE57AB">
        <w:rPr>
          <w:rFonts w:ascii="Times New Roman" w:eastAsia="Times New Roman" w:hAnsi="Times New Roman"/>
          <w:bCs/>
          <w:kern w:val="0"/>
          <w:sz w:val="24"/>
          <w:lang w:eastAsia="ru-RU"/>
        </w:rPr>
        <w:t xml:space="preserve">собственность </w:t>
      </w:r>
      <w:r w:rsidRPr="00EE57AB">
        <w:rPr>
          <w:rFonts w:ascii="Times New Roman" w:eastAsia="Times New Roman" w:hAnsi="Times New Roman"/>
          <w:kern w:val="0"/>
          <w:sz w:val="24"/>
          <w:lang w:eastAsia="ru-RU"/>
        </w:rPr>
        <w:t>гражданину Российской Федерации ___________________________________.</w:t>
      </w:r>
    </w:p>
    <w:p w:rsidR="00096284" w:rsidRPr="00EE57AB"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sidRPr="00EE57AB">
        <w:rPr>
          <w:rFonts w:ascii="Times New Roman" w:eastAsia="Times New Roman" w:hAnsi="Times New Roman"/>
          <w:spacing w:val="5"/>
          <w:kern w:val="0"/>
          <w:sz w:val="24"/>
          <w:lang w:eastAsia="ru-RU"/>
        </w:rPr>
        <w:t xml:space="preserve">2. Исключить указанное жилое помещение из состава муниципальной </w:t>
      </w:r>
      <w:r w:rsidRPr="00EE57AB">
        <w:rPr>
          <w:rFonts w:ascii="Times New Roman" w:eastAsia="Times New Roman" w:hAnsi="Times New Roman"/>
          <w:spacing w:val="3"/>
          <w:kern w:val="0"/>
          <w:sz w:val="24"/>
          <w:lang w:eastAsia="ru-RU"/>
        </w:rPr>
        <w:t>казны _______________ сельского поселения</w:t>
      </w:r>
      <w:r w:rsidRPr="00EE57AB">
        <w:rPr>
          <w:rFonts w:ascii="Times New Roman" w:eastAsia="Times New Roman" w:hAnsi="Times New Roman"/>
          <w:kern w:val="0"/>
          <w:sz w:val="24"/>
          <w:lang w:eastAsia="ru-RU"/>
        </w:rPr>
        <w:t>.</w:t>
      </w:r>
    </w:p>
    <w:p w:rsidR="00096284" w:rsidRPr="00EE57AB"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sidRPr="00EE57AB">
        <w:rPr>
          <w:rFonts w:ascii="Times New Roman" w:eastAsia="Times New Roman" w:hAnsi="Times New Roman"/>
          <w:kern w:val="0"/>
          <w:sz w:val="24"/>
          <w:lang w:eastAsia="ru-RU"/>
        </w:rPr>
        <w:t>3. Настоящее постановление вступает в силу с момента подписания.</w:t>
      </w:r>
    </w:p>
    <w:p w:rsidR="00096284" w:rsidRPr="00EE57AB" w:rsidRDefault="00096284" w:rsidP="00A62F07">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r w:rsidRPr="00EE57AB">
        <w:rPr>
          <w:rFonts w:ascii="Times New Roman" w:eastAsia="Times New Roman" w:hAnsi="Times New Roman"/>
          <w:spacing w:val="-15"/>
          <w:kern w:val="0"/>
          <w:sz w:val="24"/>
          <w:lang w:eastAsia="ru-RU"/>
        </w:rPr>
        <w:t>4.</w:t>
      </w:r>
      <w:r w:rsidRPr="00EE57AB">
        <w:rPr>
          <w:rFonts w:ascii="Times New Roman" w:eastAsia="Times New Roman" w:hAnsi="Times New Roman"/>
          <w:kern w:val="0"/>
          <w:sz w:val="24"/>
          <w:lang w:eastAsia="ru-RU"/>
        </w:rPr>
        <w:t xml:space="preserve"> </w:t>
      </w:r>
      <w:r w:rsidRPr="00EE57AB">
        <w:rPr>
          <w:rFonts w:ascii="Times New Roman" w:eastAsia="Times New Roman" w:hAnsi="Times New Roman"/>
          <w:spacing w:val="6"/>
          <w:kern w:val="0"/>
          <w:sz w:val="24"/>
          <w:lang w:eastAsia="ru-RU"/>
        </w:rPr>
        <w:t xml:space="preserve">Контроль над исполнением настоящего постановления оставляю за </w:t>
      </w:r>
      <w:r w:rsidRPr="00EE57AB">
        <w:rPr>
          <w:rFonts w:ascii="Times New Roman" w:eastAsia="Times New Roman" w:hAnsi="Times New Roman"/>
          <w:spacing w:val="-6"/>
          <w:kern w:val="0"/>
          <w:sz w:val="24"/>
          <w:lang w:eastAsia="ru-RU"/>
        </w:rPr>
        <w:t>собой.</w:t>
      </w:r>
    </w:p>
    <w:p w:rsidR="00096284" w:rsidRPr="00EE57AB" w:rsidRDefault="00096284" w:rsidP="00A62F07">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p>
    <w:p w:rsidR="00096284" w:rsidRPr="00EE57AB" w:rsidRDefault="00096284" w:rsidP="00A62F07">
      <w:pPr>
        <w:widowControl/>
        <w:shd w:val="clear" w:color="auto" w:fill="FFFFFF"/>
        <w:tabs>
          <w:tab w:val="left" w:pos="1037"/>
        </w:tabs>
        <w:suppressAutoHyphens w:val="0"/>
        <w:spacing w:line="322" w:lineRule="exact"/>
        <w:jc w:val="both"/>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Глава администрации</w:t>
      </w:r>
    </w:p>
    <w:p w:rsidR="00096284" w:rsidRPr="003D6404" w:rsidRDefault="00096284" w:rsidP="00A62F07">
      <w:pPr>
        <w:widowControl/>
        <w:suppressAutoHyphens w:val="0"/>
        <w:rPr>
          <w:rFonts w:ascii="Times New Roman" w:eastAsia="Times New Roman" w:hAnsi="Times New Roman"/>
          <w:kern w:val="0"/>
          <w:sz w:val="24"/>
          <w:lang w:eastAsia="ru-RU"/>
        </w:rPr>
      </w:pPr>
    </w:p>
    <w:p w:rsidR="00BD1DA7" w:rsidRPr="00EE57AB" w:rsidRDefault="003D6404" w:rsidP="00A62F07">
      <w:pPr>
        <w:widowControl/>
        <w:suppressAutoHyphens w:val="0"/>
        <w:spacing w:line="276" w:lineRule="auto"/>
        <w:rPr>
          <w:rFonts w:ascii="Times New Roman" w:eastAsia="Times New Roman" w:hAnsi="Times New Roman"/>
          <w:b/>
          <w:kern w:val="0"/>
          <w:sz w:val="28"/>
          <w:szCs w:val="28"/>
          <w:lang w:eastAsia="ru-RU"/>
        </w:rPr>
      </w:pPr>
      <w:r w:rsidRPr="003D6404">
        <w:rPr>
          <w:rFonts w:ascii="Times New Roman" w:eastAsia="Times New Roman" w:hAnsi="Times New Roman"/>
          <w:kern w:val="0"/>
          <w:sz w:val="24"/>
          <w:lang w:eastAsia="ru-RU"/>
        </w:rPr>
        <w:t>Войко</w:t>
      </w:r>
      <w:r>
        <w:rPr>
          <w:rFonts w:ascii="Times New Roman" w:eastAsia="Times New Roman" w:hAnsi="Times New Roman"/>
          <w:kern w:val="0"/>
          <w:sz w:val="24"/>
          <w:lang w:eastAsia="ru-RU"/>
        </w:rPr>
        <w:t>в</w:t>
      </w:r>
      <w:r w:rsidRPr="003D6404">
        <w:rPr>
          <w:rFonts w:ascii="Times New Roman" w:eastAsia="Times New Roman" w:hAnsi="Times New Roman"/>
          <w:kern w:val="0"/>
          <w:sz w:val="24"/>
          <w:lang w:eastAsia="ru-RU"/>
        </w:rPr>
        <w:t>ского сельского поселения</w:t>
      </w:r>
      <w:r>
        <w:rPr>
          <w:rFonts w:ascii="Times New Roman" w:eastAsia="Times New Roman" w:hAnsi="Times New Roman"/>
          <w:kern w:val="0"/>
          <w:sz w:val="24"/>
          <w:lang w:eastAsia="ru-RU"/>
        </w:rPr>
        <w:t xml:space="preserve">                                                 Е.А.Доценко</w:t>
      </w:r>
      <w:r w:rsidR="00BD1DA7" w:rsidRPr="00EE57AB">
        <w:rPr>
          <w:rFonts w:ascii="Times New Roman" w:eastAsia="Times New Roman" w:hAnsi="Times New Roman"/>
          <w:b/>
          <w:kern w:val="0"/>
          <w:sz w:val="28"/>
          <w:szCs w:val="28"/>
          <w:lang w:eastAsia="ru-RU"/>
        </w:rPr>
        <w:br w:type="page"/>
      </w:r>
    </w:p>
    <w:p w:rsidR="00BD1DA7" w:rsidRPr="00EE57AB" w:rsidRDefault="00BD1DA7"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2"/>
          <w:szCs w:val="22"/>
          <w:lang w:eastAsia="ru-RU"/>
        </w:rPr>
        <w:lastRenderedPageBreak/>
        <w:t>Приложение №-7</w:t>
      </w:r>
    </w:p>
    <w:p w:rsidR="00BD1DA7" w:rsidRPr="00EE57AB" w:rsidRDefault="00BD1DA7"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p w:rsidR="00BD1DA7" w:rsidRPr="00EE57AB" w:rsidRDefault="00BD1DA7"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Форма Журнала регистрации договоров приватизации</w:t>
      </w:r>
    </w:p>
    <w:p w:rsidR="00BD1DA7" w:rsidRPr="00EE57AB" w:rsidRDefault="00BD1DA7" w:rsidP="008070D1">
      <w:pPr>
        <w:widowControl/>
        <w:suppressAutoHyphens w:val="0"/>
        <w:autoSpaceDE w:val="0"/>
        <w:autoSpaceDN w:val="0"/>
        <w:adjustRightInd w:val="0"/>
        <w:rPr>
          <w:rFonts w:ascii="Times New Roman" w:eastAsia="Times New Roman" w:hAnsi="Times New Roman"/>
          <w:kern w:val="0"/>
          <w:sz w:val="24"/>
          <w:lang w:eastAsia="ru-RU"/>
        </w:rPr>
      </w:pPr>
    </w:p>
    <w:tbl>
      <w:tblPr>
        <w:tblStyle w:val="af3"/>
        <w:tblW w:w="9343" w:type="dxa"/>
        <w:tblLayout w:type="fixed"/>
        <w:tblLook w:val="0000" w:firstRow="0" w:lastRow="0" w:firstColumn="0" w:lastColumn="0" w:noHBand="0" w:noVBand="0"/>
      </w:tblPr>
      <w:tblGrid>
        <w:gridCol w:w="595"/>
        <w:gridCol w:w="2142"/>
        <w:gridCol w:w="1309"/>
        <w:gridCol w:w="956"/>
        <w:gridCol w:w="1485"/>
        <w:gridCol w:w="1547"/>
        <w:gridCol w:w="1309"/>
      </w:tblGrid>
      <w:tr w:rsidR="00EE57AB" w:rsidRPr="00EE57AB" w:rsidTr="008070D1">
        <w:trPr>
          <w:trHeight w:val="400"/>
        </w:trPr>
        <w:tc>
          <w:tcPr>
            <w:tcW w:w="595"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N п/п</w:t>
            </w:r>
          </w:p>
        </w:tc>
        <w:tc>
          <w:tcPr>
            <w:tcW w:w="2142"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Дата регистрации заявления</w:t>
            </w:r>
          </w:p>
        </w:tc>
        <w:tc>
          <w:tcPr>
            <w:tcW w:w="1309"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Ф.И.О. заявителя</w:t>
            </w:r>
          </w:p>
        </w:tc>
        <w:tc>
          <w:tcPr>
            <w:tcW w:w="956"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Адрес</w:t>
            </w:r>
          </w:p>
        </w:tc>
        <w:tc>
          <w:tcPr>
            <w:tcW w:w="1485"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N договора</w:t>
            </w:r>
          </w:p>
        </w:tc>
        <w:tc>
          <w:tcPr>
            <w:tcW w:w="1547"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Дата выдачи договора</w:t>
            </w:r>
          </w:p>
        </w:tc>
        <w:tc>
          <w:tcPr>
            <w:tcW w:w="1309" w:type="dxa"/>
          </w:tcPr>
          <w:p w:rsidR="00BD1DA7" w:rsidRPr="00EE57AB"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EE57AB">
              <w:rPr>
                <w:rFonts w:ascii="Times New Roman" w:eastAsia="Times New Roman" w:hAnsi="Times New Roman"/>
                <w:kern w:val="0"/>
                <w:sz w:val="24"/>
                <w:lang w:eastAsia="ru-RU"/>
              </w:rPr>
              <w:t>Роспись заявителя</w:t>
            </w:r>
          </w:p>
        </w:tc>
      </w:tr>
      <w:tr w:rsidR="00F46436" w:rsidRPr="00EE57AB" w:rsidTr="008070D1">
        <w:tc>
          <w:tcPr>
            <w:tcW w:w="595"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2142"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956"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485"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547"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Pr>
          <w:p w:rsidR="00BD1DA7" w:rsidRPr="00EE57AB"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r>
    </w:tbl>
    <w:p w:rsidR="007976EE" w:rsidRPr="00EE57AB" w:rsidRDefault="007976EE"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976EE" w:rsidRPr="00EE57AB" w:rsidRDefault="007976EE" w:rsidP="00A62F07">
      <w:pPr>
        <w:widowControl/>
        <w:suppressAutoHyphens w:val="0"/>
        <w:spacing w:line="276" w:lineRule="auto"/>
        <w:rPr>
          <w:rFonts w:ascii="Times New Roman" w:eastAsia="Times New Roman" w:hAnsi="Times New Roman"/>
          <w:kern w:val="0"/>
          <w:sz w:val="22"/>
          <w:szCs w:val="22"/>
          <w:lang w:eastAsia="ru-RU"/>
        </w:rPr>
      </w:pPr>
      <w:r w:rsidRPr="00EE57AB">
        <w:rPr>
          <w:rFonts w:ascii="Times New Roman" w:eastAsia="Times New Roman" w:hAnsi="Times New Roman"/>
          <w:kern w:val="0"/>
          <w:sz w:val="22"/>
          <w:szCs w:val="22"/>
          <w:lang w:eastAsia="ru-RU"/>
        </w:rPr>
        <w:br w:type="page"/>
      </w:r>
    </w:p>
    <w:p w:rsidR="007976EE" w:rsidRPr="00EE57AB" w:rsidRDefault="007976EE"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EE57AB">
        <w:rPr>
          <w:rFonts w:ascii="Times New Roman" w:eastAsia="Times New Roman" w:hAnsi="Times New Roman"/>
          <w:kern w:val="0"/>
          <w:sz w:val="22"/>
          <w:szCs w:val="22"/>
          <w:lang w:eastAsia="ru-RU"/>
        </w:rPr>
        <w:lastRenderedPageBreak/>
        <w:t>Приложение №-8</w:t>
      </w:r>
    </w:p>
    <w:p w:rsidR="007976EE" w:rsidRPr="00EE57AB" w:rsidRDefault="007976EE"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EE57AB">
        <w:rPr>
          <w:rFonts w:ascii="Times New Roman" w:eastAsia="Times New Roman" w:hAnsi="Times New Roman"/>
          <w:kern w:val="0"/>
          <w:sz w:val="22"/>
          <w:szCs w:val="22"/>
        </w:rPr>
        <w:t xml:space="preserve">к административному регламенту предоставления муниципальной  </w:t>
      </w:r>
      <w:r w:rsidRPr="00EE57AB">
        <w:rPr>
          <w:rFonts w:ascii="Times New Roman" w:eastAsia="Times New Roman" w:hAnsi="Times New Roman"/>
          <w:kern w:val="1"/>
          <w:sz w:val="22"/>
          <w:szCs w:val="22"/>
        </w:rPr>
        <w:t>услуги</w:t>
      </w:r>
      <w:r w:rsidRPr="00EE57AB">
        <w:rPr>
          <w:rFonts w:ascii="Times New Roman" w:eastAsia="Times New Roman" w:hAnsi="Times New Roman"/>
          <w:kern w:val="1"/>
          <w:sz w:val="22"/>
          <w:szCs w:val="22"/>
          <w:lang w:eastAsia="ru-RU"/>
        </w:rPr>
        <w:t xml:space="preserve"> </w:t>
      </w:r>
      <w:r w:rsidRPr="00EE57AB">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BD1DA7" w:rsidRPr="00EE57AB" w:rsidRDefault="00BD1DA7" w:rsidP="00A62F07">
      <w:pPr>
        <w:widowControl/>
        <w:suppressAutoHyphens w:val="0"/>
        <w:rPr>
          <w:rFonts w:ascii="Times New Roman" w:eastAsia="Times New Roman" w:hAnsi="Times New Roman"/>
          <w:kern w:val="0"/>
          <w:sz w:val="24"/>
          <w:lang w:eastAsia="ru-RU"/>
        </w:rPr>
      </w:pPr>
    </w:p>
    <w:p w:rsidR="007976EE" w:rsidRPr="00EE57AB"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EE57AB">
        <w:rPr>
          <w:rFonts w:ascii="Times New Roman" w:eastAsiaTheme="minorEastAsia" w:hAnsi="Times New Roman"/>
          <w:b/>
          <w:bCs/>
          <w:kern w:val="0"/>
          <w:sz w:val="24"/>
          <w:lang w:eastAsia="ru-RU"/>
        </w:rPr>
        <w:t>Акт приема-передачи жилого помещения (квартиры)</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000" w:firstRow="0" w:lastRow="0" w:firstColumn="0" w:lastColumn="0" w:noHBand="0" w:noVBand="0"/>
      </w:tblPr>
      <w:tblGrid>
        <w:gridCol w:w="4356"/>
        <w:gridCol w:w="5498"/>
      </w:tblGrid>
      <w:tr w:rsidR="00EE57AB" w:rsidRPr="00EE57AB" w:rsidTr="004D5C49">
        <w:tc>
          <w:tcPr>
            <w:tcW w:w="4417" w:type="dxa"/>
            <w:tcBorders>
              <w:top w:val="nil"/>
              <w:left w:val="nil"/>
              <w:bottom w:val="nil"/>
              <w:right w:val="nil"/>
            </w:tcBorders>
          </w:tcPr>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город, поселок и др.</w:t>
            </w:r>
            <w:r w:rsidRPr="00EE57AB">
              <w:rPr>
                <w:rFonts w:ascii="Times New Roman" w:eastAsiaTheme="minorEastAsia" w:hAnsi="Times New Roman"/>
                <w:kern w:val="0"/>
                <w:sz w:val="24"/>
                <w:lang w:eastAsia="ru-RU"/>
              </w:rPr>
              <w:t>]</w:t>
            </w:r>
          </w:p>
        </w:tc>
        <w:tc>
          <w:tcPr>
            <w:tcW w:w="5582" w:type="dxa"/>
            <w:tcBorders>
              <w:top w:val="nil"/>
              <w:left w:val="nil"/>
              <w:bottom w:val="nil"/>
              <w:right w:val="nil"/>
            </w:tcBorders>
          </w:tcPr>
          <w:p w:rsidR="007976EE" w:rsidRPr="00EE57AB" w:rsidRDefault="007976EE" w:rsidP="00A62F07">
            <w:pPr>
              <w:suppressAutoHyphens w:val="0"/>
              <w:autoSpaceDE w:val="0"/>
              <w:autoSpaceDN w:val="0"/>
              <w:adjustRightInd w:val="0"/>
              <w:jc w:val="right"/>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w:t>
            </w:r>
          </w:p>
        </w:tc>
      </w:tr>
    </w:tbl>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Ф. И. О.</w:t>
      </w:r>
      <w:r w:rsidRPr="00EE57AB">
        <w:rPr>
          <w:rFonts w:ascii="Times New Roman" w:eastAsiaTheme="minorEastAsia" w:hAnsi="Times New Roman"/>
          <w:kern w:val="0"/>
          <w:sz w:val="24"/>
          <w:lang w:eastAsia="ru-RU"/>
        </w:rPr>
        <w:t>], [</w:t>
      </w:r>
      <w:r w:rsidRPr="00EE57AB">
        <w:rPr>
          <w:rFonts w:ascii="Times New Roman" w:eastAsiaTheme="minorEastAsia" w:hAnsi="Times New Roman"/>
          <w:b/>
          <w:bCs/>
          <w:kern w:val="0"/>
          <w:sz w:val="24"/>
          <w:lang w:eastAsia="ru-RU"/>
        </w:rPr>
        <w:t>год рождения</w:t>
      </w:r>
      <w:r w:rsidRPr="00EE57AB">
        <w:rPr>
          <w:rFonts w:ascii="Times New Roman" w:eastAsiaTheme="minorEastAsia" w:hAnsi="Times New Roman"/>
          <w:kern w:val="0"/>
          <w:sz w:val="24"/>
          <w:lang w:eastAsia="ru-RU"/>
        </w:rPr>
        <w:t>], паспорт гражданина РФ [</w:t>
      </w:r>
      <w:r w:rsidRPr="00EE57AB">
        <w:rPr>
          <w:rFonts w:ascii="Times New Roman" w:eastAsiaTheme="minorEastAsia" w:hAnsi="Times New Roman"/>
          <w:b/>
          <w:bCs/>
          <w:kern w:val="0"/>
          <w:sz w:val="24"/>
          <w:lang w:eastAsia="ru-RU"/>
        </w:rPr>
        <w:t>серия, N </w:t>
      </w:r>
      <w:r w:rsidRPr="00EE57AB">
        <w:rPr>
          <w:rFonts w:ascii="Times New Roman" w:eastAsiaTheme="minorEastAsia" w:hAnsi="Times New Roman"/>
          <w:kern w:val="0"/>
          <w:sz w:val="24"/>
          <w:lang w:eastAsia="ru-RU"/>
        </w:rPr>
        <w:t>] выдан [</w:t>
      </w:r>
      <w:r w:rsidRPr="00EE57AB">
        <w:rPr>
          <w:rFonts w:ascii="Times New Roman" w:eastAsiaTheme="minorEastAsia" w:hAnsi="Times New Roman"/>
          <w:b/>
          <w:bCs/>
          <w:kern w:val="0"/>
          <w:sz w:val="24"/>
          <w:lang w:eastAsia="ru-RU"/>
        </w:rPr>
        <w:t>кем и когда</w:t>
      </w:r>
      <w:r w:rsidRPr="00EE57AB">
        <w:rPr>
          <w:rFonts w:ascii="Times New Roman" w:eastAsiaTheme="minorEastAsia" w:hAnsi="Times New Roman"/>
          <w:kern w:val="0"/>
          <w:sz w:val="24"/>
          <w:lang w:eastAsia="ru-RU"/>
        </w:rPr>
        <w:t>], [</w:t>
      </w:r>
      <w:r w:rsidRPr="00EE57AB">
        <w:rPr>
          <w:rFonts w:ascii="Times New Roman" w:eastAsiaTheme="minorEastAsia" w:hAnsi="Times New Roman"/>
          <w:b/>
          <w:bCs/>
          <w:kern w:val="0"/>
          <w:sz w:val="24"/>
          <w:lang w:eastAsia="ru-RU"/>
        </w:rPr>
        <w:t>код подразделения</w:t>
      </w:r>
      <w:r w:rsidRPr="00EE57AB">
        <w:rPr>
          <w:rFonts w:ascii="Times New Roman" w:eastAsiaTheme="minorEastAsia" w:hAnsi="Times New Roman"/>
          <w:kern w:val="0"/>
          <w:sz w:val="24"/>
          <w:lang w:eastAsia="ru-RU"/>
        </w:rPr>
        <w:t>], зарегистрированный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именуемый далее "Собственник", с одной стороны, и</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Ф. И. О.</w:t>
      </w:r>
      <w:r w:rsidRPr="00EE57AB">
        <w:rPr>
          <w:rFonts w:ascii="Times New Roman" w:eastAsiaTheme="minorEastAsia" w:hAnsi="Times New Roman"/>
          <w:kern w:val="0"/>
          <w:sz w:val="24"/>
          <w:lang w:eastAsia="ru-RU"/>
        </w:rPr>
        <w:t>], [</w:t>
      </w:r>
      <w:r w:rsidRPr="00EE57AB">
        <w:rPr>
          <w:rFonts w:ascii="Times New Roman" w:eastAsiaTheme="minorEastAsia" w:hAnsi="Times New Roman"/>
          <w:b/>
          <w:bCs/>
          <w:kern w:val="0"/>
          <w:sz w:val="24"/>
          <w:lang w:eastAsia="ru-RU"/>
        </w:rPr>
        <w:t>год рождения</w:t>
      </w:r>
      <w:r w:rsidRPr="00EE57AB">
        <w:rPr>
          <w:rFonts w:ascii="Times New Roman" w:eastAsiaTheme="minorEastAsia" w:hAnsi="Times New Roman"/>
          <w:kern w:val="0"/>
          <w:sz w:val="24"/>
          <w:lang w:eastAsia="ru-RU"/>
        </w:rPr>
        <w:t>], паспорт гражданина РФ [</w:t>
      </w:r>
      <w:r w:rsidRPr="00EE57AB">
        <w:rPr>
          <w:rFonts w:ascii="Times New Roman" w:eastAsiaTheme="minorEastAsia" w:hAnsi="Times New Roman"/>
          <w:b/>
          <w:bCs/>
          <w:kern w:val="0"/>
          <w:sz w:val="24"/>
          <w:lang w:eastAsia="ru-RU"/>
        </w:rPr>
        <w:t>серия, N </w:t>
      </w:r>
      <w:r w:rsidRPr="00EE57AB">
        <w:rPr>
          <w:rFonts w:ascii="Times New Roman" w:eastAsiaTheme="minorEastAsia" w:hAnsi="Times New Roman"/>
          <w:kern w:val="0"/>
          <w:sz w:val="24"/>
          <w:lang w:eastAsia="ru-RU"/>
        </w:rPr>
        <w:t>] выдан [</w:t>
      </w:r>
      <w:r w:rsidRPr="00EE57AB">
        <w:rPr>
          <w:rFonts w:ascii="Times New Roman" w:eastAsiaTheme="minorEastAsia" w:hAnsi="Times New Roman"/>
          <w:b/>
          <w:bCs/>
          <w:kern w:val="0"/>
          <w:sz w:val="24"/>
          <w:lang w:eastAsia="ru-RU"/>
        </w:rPr>
        <w:t>кем и когда</w:t>
      </w:r>
      <w:r w:rsidRPr="00EE57AB">
        <w:rPr>
          <w:rFonts w:ascii="Times New Roman" w:eastAsiaTheme="minorEastAsia" w:hAnsi="Times New Roman"/>
          <w:kern w:val="0"/>
          <w:sz w:val="24"/>
          <w:lang w:eastAsia="ru-RU"/>
        </w:rPr>
        <w:t>], [</w:t>
      </w:r>
      <w:r w:rsidRPr="00EE57AB">
        <w:rPr>
          <w:rFonts w:ascii="Times New Roman" w:eastAsiaTheme="minorEastAsia" w:hAnsi="Times New Roman"/>
          <w:b/>
          <w:bCs/>
          <w:kern w:val="0"/>
          <w:sz w:val="24"/>
          <w:lang w:eastAsia="ru-RU"/>
        </w:rPr>
        <w:t>код подразделения</w:t>
      </w:r>
      <w:r w:rsidRPr="00EE57AB">
        <w:rPr>
          <w:rFonts w:ascii="Times New Roman" w:eastAsiaTheme="minorEastAsia" w:hAnsi="Times New Roman"/>
          <w:kern w:val="0"/>
          <w:sz w:val="24"/>
          <w:lang w:eastAsia="ru-RU"/>
        </w:rPr>
        <w:t>], зарегистрированный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именуемый далее "Приобретатель", с другой стороны, подписали настоящий передаточный акт о нижеследующем:</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1. По настоящему акту в соответствии с договором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Собственник передает в собственность Приобретателя принадлежащую ему на праве собственности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]-комнатную квартиру общей площадью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кв. м, в т. ч.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кв. м жилой, расположенную на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этаже [</w:t>
      </w:r>
      <w:r w:rsidRPr="00EE57AB">
        <w:rPr>
          <w:rFonts w:ascii="Times New Roman" w:eastAsiaTheme="minorEastAsia" w:hAnsi="Times New Roman"/>
          <w:b/>
          <w:bCs/>
          <w:kern w:val="0"/>
          <w:sz w:val="24"/>
          <w:lang w:eastAsia="ru-RU"/>
        </w:rPr>
        <w:t>значение</w:t>
      </w:r>
      <w:r w:rsidRPr="00EE57AB">
        <w:rPr>
          <w:rFonts w:ascii="Times New Roman" w:eastAsiaTheme="minorEastAsia" w:hAnsi="Times New Roman"/>
          <w:kern w:val="0"/>
          <w:sz w:val="24"/>
          <w:lang w:eastAsia="ru-RU"/>
        </w:rPr>
        <w:t>] этажного жилого дома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а Приобретатель принимает ее в порядке и сроки, установленные Сторонами в договоре.</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2. В момент передачи квартира находится в следующем техническом состоянии: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3. Техническое состояние квартиры полностью удовлетворяет требованиям Приобретателя и соответствует условиям договора.</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4. Передаваемая квартира свободна от имущественных прав и претензий третьих лиц.</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5. Одновременно с передачей квартиры Собственник передает Приобретателю следующие принадлежности и относящиеся к нему документы: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6. Настоящий акт составлен в трех экземплярах, имеющих одинаковую юридическую силу, один из которых хранится в делах [</w:t>
      </w:r>
      <w:r w:rsidRPr="00EE57AB">
        <w:rPr>
          <w:rFonts w:ascii="Times New Roman" w:eastAsiaTheme="minorEastAsia" w:hAnsi="Times New Roman"/>
          <w:b/>
          <w:bCs/>
          <w:kern w:val="0"/>
          <w:sz w:val="24"/>
          <w:lang w:eastAsia="ru-RU"/>
        </w:rPr>
        <w:t>наименование регистрирующего органа</w:t>
      </w:r>
      <w:r w:rsidRPr="00EE57AB">
        <w:rPr>
          <w:rFonts w:ascii="Times New Roman" w:eastAsiaTheme="minorEastAsia" w:hAnsi="Times New Roman"/>
          <w:kern w:val="0"/>
          <w:sz w:val="24"/>
          <w:lang w:eastAsia="ru-RU"/>
        </w:rPr>
        <w:t>] по адресу: [</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 а остальные выдаются Собственнику и Приобретателю.</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7. Настоящий акт является неотъемлемой частью договора купли-продажи жилого помещения (квартиры) от [</w:t>
      </w:r>
      <w:r w:rsidRPr="00EE57AB">
        <w:rPr>
          <w:rFonts w:ascii="Times New Roman" w:eastAsiaTheme="minorEastAsia" w:hAnsi="Times New Roman"/>
          <w:b/>
          <w:bCs/>
          <w:kern w:val="0"/>
          <w:sz w:val="24"/>
          <w:lang w:eastAsia="ru-RU"/>
        </w:rPr>
        <w:t>число, месяц, год</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5149"/>
      </w:tblGrid>
      <w:tr w:rsidR="00EE57AB" w:rsidRPr="00EE57AB" w:rsidTr="004D5C49">
        <w:tc>
          <w:tcPr>
            <w:tcW w:w="5056" w:type="dxa"/>
            <w:tcBorders>
              <w:top w:val="nil"/>
              <w:left w:val="nil"/>
              <w:bottom w:val="nil"/>
              <w:right w:val="nil"/>
            </w:tcBorders>
          </w:tcPr>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Собственник</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подпись, инициалы, фамилия</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М. П.</w:t>
            </w:r>
          </w:p>
        </w:tc>
        <w:tc>
          <w:tcPr>
            <w:tcW w:w="5149" w:type="dxa"/>
            <w:tcBorders>
              <w:top w:val="nil"/>
              <w:left w:val="nil"/>
              <w:bottom w:val="nil"/>
              <w:right w:val="nil"/>
            </w:tcBorders>
          </w:tcPr>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Приобретатель</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вписать нужное</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w:t>
            </w:r>
            <w:r w:rsidRPr="00EE57AB">
              <w:rPr>
                <w:rFonts w:ascii="Times New Roman" w:eastAsiaTheme="minorEastAsia" w:hAnsi="Times New Roman"/>
                <w:b/>
                <w:bCs/>
                <w:kern w:val="0"/>
                <w:sz w:val="24"/>
                <w:lang w:eastAsia="ru-RU"/>
              </w:rPr>
              <w:t>подпись, инициалы, фамилия</w:t>
            </w:r>
            <w:r w:rsidRPr="00EE57AB">
              <w:rPr>
                <w:rFonts w:ascii="Times New Roman" w:eastAsiaTheme="minorEastAsia" w:hAnsi="Times New Roman"/>
                <w:kern w:val="0"/>
                <w:sz w:val="24"/>
                <w:lang w:eastAsia="ru-RU"/>
              </w:rPr>
              <w:t>]</w:t>
            </w:r>
          </w:p>
          <w:p w:rsidR="007976EE" w:rsidRPr="00EE57AB"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EE57AB">
              <w:rPr>
                <w:rFonts w:ascii="Times New Roman" w:eastAsiaTheme="minorEastAsia" w:hAnsi="Times New Roman"/>
                <w:kern w:val="0"/>
                <w:sz w:val="24"/>
                <w:lang w:eastAsia="ru-RU"/>
              </w:rPr>
              <w:t>М. П.</w:t>
            </w:r>
          </w:p>
        </w:tc>
      </w:tr>
    </w:tbl>
    <w:p w:rsidR="007976EE" w:rsidRPr="00EE57AB"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EE57AB" w:rsidRDefault="007976EE" w:rsidP="00A62F07">
      <w:pPr>
        <w:widowControl/>
        <w:suppressAutoHyphens w:val="0"/>
        <w:rPr>
          <w:rFonts w:ascii="Times New Roman" w:eastAsia="Times New Roman" w:hAnsi="Times New Roman"/>
          <w:kern w:val="0"/>
          <w:sz w:val="24"/>
          <w:lang w:eastAsia="ru-RU"/>
        </w:rPr>
      </w:pPr>
    </w:p>
    <w:sectPr w:rsidR="007976EE" w:rsidRPr="00EE57AB" w:rsidSect="00A62F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A7E1992"/>
    <w:lvl w:ilvl="0">
      <w:start w:val="1"/>
      <w:numFmt w:val="decimal"/>
      <w:lvlText w:val="%1."/>
      <w:lvlJc w:val="left"/>
      <w:pPr>
        <w:tabs>
          <w:tab w:val="num" w:pos="720"/>
        </w:tabs>
        <w:ind w:left="720" w:hanging="720"/>
      </w:pPr>
      <w:rPr>
        <w:rFonts w:cs="Times New Roman"/>
        <w:b w:val="0"/>
        <w:bCs w:val="0"/>
        <w:sz w:val="24"/>
        <w:szCs w:val="24"/>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211"/>
        </w:tabs>
        <w:ind w:left="221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FA60125"/>
    <w:multiLevelType w:val="hybridMultilevel"/>
    <w:tmpl w:val="CE567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98B24F4"/>
    <w:multiLevelType w:val="hybridMultilevel"/>
    <w:tmpl w:val="CE567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9D07E16"/>
    <w:multiLevelType w:val="multilevel"/>
    <w:tmpl w:val="D06C5224"/>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9C"/>
    <w:rsid w:val="00096284"/>
    <w:rsid w:val="0010542A"/>
    <w:rsid w:val="00155581"/>
    <w:rsid w:val="001A4E67"/>
    <w:rsid w:val="0020385D"/>
    <w:rsid w:val="0020428A"/>
    <w:rsid w:val="0025259C"/>
    <w:rsid w:val="003875B3"/>
    <w:rsid w:val="003D6404"/>
    <w:rsid w:val="00402A5D"/>
    <w:rsid w:val="00466F24"/>
    <w:rsid w:val="004C6F60"/>
    <w:rsid w:val="004D5C49"/>
    <w:rsid w:val="0054335B"/>
    <w:rsid w:val="005C0C69"/>
    <w:rsid w:val="005C5D61"/>
    <w:rsid w:val="006E16F5"/>
    <w:rsid w:val="00716C31"/>
    <w:rsid w:val="00780353"/>
    <w:rsid w:val="007976EE"/>
    <w:rsid w:val="008060F3"/>
    <w:rsid w:val="008070D1"/>
    <w:rsid w:val="008F314C"/>
    <w:rsid w:val="00972B54"/>
    <w:rsid w:val="009B09BC"/>
    <w:rsid w:val="009E30A5"/>
    <w:rsid w:val="00A62F07"/>
    <w:rsid w:val="00AA4C05"/>
    <w:rsid w:val="00B52936"/>
    <w:rsid w:val="00B63C46"/>
    <w:rsid w:val="00BD1DA7"/>
    <w:rsid w:val="00C53E21"/>
    <w:rsid w:val="00CB50A5"/>
    <w:rsid w:val="00D56188"/>
    <w:rsid w:val="00D87471"/>
    <w:rsid w:val="00E52A5F"/>
    <w:rsid w:val="00EE57AB"/>
    <w:rsid w:val="00F46436"/>
    <w:rsid w:val="00FF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381B"/>
  <w15:docId w15:val="{FBDC7A0B-C1EB-4C6E-BD31-2E6AE09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59C"/>
    <w:pPr>
      <w:widowControl w:val="0"/>
      <w:suppressAutoHyphens/>
      <w:spacing w:after="0" w:line="240" w:lineRule="auto"/>
    </w:pPr>
    <w:rPr>
      <w:rFonts w:ascii="Arial" w:eastAsia="Arial Unicode MS" w:hAnsi="Arial" w:cs="Times New Roman"/>
      <w:kern w:val="2"/>
      <w:sz w:val="20"/>
      <w:szCs w:val="24"/>
      <w:lang w:eastAsia="ar-SA"/>
    </w:rPr>
  </w:style>
  <w:style w:type="paragraph" w:styleId="1">
    <w:name w:val="heading 1"/>
    <w:basedOn w:val="a"/>
    <w:next w:val="a"/>
    <w:link w:val="10"/>
    <w:uiPriority w:val="99"/>
    <w:qFormat/>
    <w:rsid w:val="008F314C"/>
    <w:pPr>
      <w:keepNext/>
      <w:suppressAutoHyphens w:val="0"/>
      <w:autoSpaceDE w:val="0"/>
      <w:autoSpaceDN w:val="0"/>
      <w:adjustRightInd w:val="0"/>
      <w:spacing w:before="240" w:after="60"/>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8F314C"/>
    <w:pPr>
      <w:keepLines/>
      <w:tabs>
        <w:tab w:val="num" w:pos="1713"/>
      </w:tabs>
      <w:suppressAutoHyphens/>
      <w:spacing w:before="120" w:after="240" w:line="360" w:lineRule="auto"/>
      <w:ind w:left="1713" w:hanging="720"/>
      <w:jc w:val="center"/>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314C"/>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F314C"/>
    <w:rPr>
      <w:rFonts w:ascii="Cambria" w:eastAsia="Times New Roman" w:hAnsi="Cambria" w:cs="Cambria"/>
      <w:b/>
      <w:bCs/>
      <w:i/>
      <w:iCs/>
      <w:sz w:val="28"/>
      <w:szCs w:val="28"/>
      <w:lang w:eastAsia="ru-RU"/>
    </w:rPr>
  </w:style>
  <w:style w:type="numbering" w:customStyle="1" w:styleId="11">
    <w:name w:val="Нет списка1"/>
    <w:next w:val="a2"/>
    <w:uiPriority w:val="99"/>
    <w:semiHidden/>
    <w:unhideWhenUsed/>
    <w:rsid w:val="008F314C"/>
  </w:style>
  <w:style w:type="paragraph" w:customStyle="1" w:styleId="ConsPlusNormal">
    <w:name w:val="ConsPlusNormal"/>
    <w:uiPriority w:val="99"/>
    <w:rsid w:val="008F3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31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F31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Уровень 1"/>
    <w:basedOn w:val="a"/>
    <w:uiPriority w:val="99"/>
    <w:rsid w:val="008F314C"/>
    <w:pPr>
      <w:tabs>
        <w:tab w:val="num" w:pos="360"/>
      </w:tabs>
      <w:autoSpaceDE w:val="0"/>
      <w:autoSpaceDN w:val="0"/>
      <w:adjustRightInd w:val="0"/>
      <w:spacing w:line="360" w:lineRule="auto"/>
      <w:ind w:left="360" w:hanging="360"/>
      <w:jc w:val="both"/>
    </w:pPr>
    <w:rPr>
      <w:rFonts w:ascii="Times New Roman" w:eastAsia="Times New Roman" w:hAnsi="Times New Roman"/>
      <w:kern w:val="0"/>
      <w:sz w:val="28"/>
      <w:szCs w:val="28"/>
    </w:rPr>
  </w:style>
  <w:style w:type="paragraph" w:customStyle="1" w:styleId="21">
    <w:name w:val="Абзац Уровень 2"/>
    <w:basedOn w:val="12"/>
    <w:uiPriority w:val="99"/>
    <w:rsid w:val="008F314C"/>
    <w:pPr>
      <w:tabs>
        <w:tab w:val="clear" w:pos="360"/>
        <w:tab w:val="num" w:pos="720"/>
      </w:tabs>
      <w:spacing w:before="120"/>
    </w:pPr>
  </w:style>
  <w:style w:type="character" w:styleId="a3">
    <w:name w:val="Hyperlink"/>
    <w:basedOn w:val="a0"/>
    <w:uiPriority w:val="99"/>
    <w:rsid w:val="008F314C"/>
    <w:rPr>
      <w:rFonts w:cs="Times New Roman"/>
      <w:color w:val="0000FF"/>
      <w:u w:val="single"/>
    </w:rPr>
  </w:style>
  <w:style w:type="paragraph" w:customStyle="1" w:styleId="3">
    <w:name w:val="Абзац Уровень 3"/>
    <w:basedOn w:val="12"/>
    <w:uiPriority w:val="99"/>
    <w:rsid w:val="008F314C"/>
    <w:pPr>
      <w:tabs>
        <w:tab w:val="clear" w:pos="360"/>
        <w:tab w:val="num" w:pos="720"/>
      </w:tabs>
      <w:ind w:left="0" w:firstLine="0"/>
    </w:pPr>
  </w:style>
  <w:style w:type="paragraph" w:customStyle="1" w:styleId="a4">
    <w:name w:val="Заголовок Приложения"/>
    <w:basedOn w:val="2"/>
    <w:uiPriority w:val="99"/>
    <w:rsid w:val="008F314C"/>
    <w:pPr>
      <w:tabs>
        <w:tab w:val="clear" w:pos="1713"/>
      </w:tabs>
      <w:ind w:left="0" w:firstLine="0"/>
      <w:jc w:val="left"/>
    </w:pPr>
  </w:style>
  <w:style w:type="paragraph" w:styleId="a5">
    <w:name w:val="Balloon Text"/>
    <w:basedOn w:val="a"/>
    <w:link w:val="a6"/>
    <w:uiPriority w:val="99"/>
    <w:semiHidden/>
    <w:rsid w:val="008F314C"/>
    <w:pPr>
      <w:suppressAutoHyphens w:val="0"/>
      <w:autoSpaceDE w:val="0"/>
      <w:autoSpaceDN w:val="0"/>
      <w:adjustRightInd w:val="0"/>
    </w:pPr>
    <w:rPr>
      <w:rFonts w:ascii="Tahoma" w:eastAsia="Times New Roman" w:hAnsi="Tahoma" w:cs="Tahoma"/>
      <w:kern w:val="0"/>
      <w:sz w:val="16"/>
      <w:szCs w:val="16"/>
      <w:lang w:eastAsia="ru-RU"/>
    </w:rPr>
  </w:style>
  <w:style w:type="character" w:customStyle="1" w:styleId="a6">
    <w:name w:val="Текст выноски Знак"/>
    <w:basedOn w:val="a0"/>
    <w:link w:val="a5"/>
    <w:uiPriority w:val="99"/>
    <w:semiHidden/>
    <w:rsid w:val="008F314C"/>
    <w:rPr>
      <w:rFonts w:ascii="Tahoma" w:eastAsia="Times New Roman" w:hAnsi="Tahoma" w:cs="Tahoma"/>
      <w:sz w:val="16"/>
      <w:szCs w:val="16"/>
      <w:lang w:eastAsia="ru-RU"/>
    </w:rPr>
  </w:style>
  <w:style w:type="character" w:customStyle="1" w:styleId="b-serp-urlitem1">
    <w:name w:val="b-serp-url__item1"/>
    <w:uiPriority w:val="99"/>
    <w:rsid w:val="008F314C"/>
  </w:style>
  <w:style w:type="paragraph" w:customStyle="1" w:styleId="22">
    <w:name w:val="Обычный2"/>
    <w:uiPriority w:val="99"/>
    <w:rsid w:val="008F314C"/>
    <w:pPr>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uiPriority w:val="99"/>
    <w:rsid w:val="008F314C"/>
    <w:pPr>
      <w:spacing w:after="120" w:line="480" w:lineRule="auto"/>
    </w:pPr>
    <w:rPr>
      <w:rFonts w:ascii="Times New Roman" w:eastAsia="Times New Roman" w:hAnsi="Times New Roman" w:cs="Times New Roman"/>
      <w:color w:val="000000"/>
      <w:sz w:val="26"/>
      <w:szCs w:val="26"/>
      <w:lang w:eastAsia="ru-RU"/>
    </w:rPr>
  </w:style>
  <w:style w:type="paragraph" w:styleId="a7">
    <w:name w:val="List Paragraph"/>
    <w:basedOn w:val="a"/>
    <w:uiPriority w:val="99"/>
    <w:qFormat/>
    <w:rsid w:val="008F314C"/>
    <w:pPr>
      <w:widowControl/>
      <w:suppressAutoHyphens w:val="0"/>
      <w:ind w:left="708"/>
    </w:pPr>
    <w:rPr>
      <w:rFonts w:ascii="Times New Roman" w:eastAsia="Times New Roman" w:hAnsi="Times New Roman"/>
      <w:color w:val="000000"/>
      <w:kern w:val="0"/>
      <w:sz w:val="24"/>
      <w:lang w:eastAsia="ru-RU"/>
    </w:rPr>
  </w:style>
  <w:style w:type="paragraph" w:styleId="a8">
    <w:name w:val="footnote text"/>
    <w:basedOn w:val="a"/>
    <w:link w:val="a9"/>
    <w:uiPriority w:val="99"/>
    <w:semiHidden/>
    <w:rsid w:val="008F314C"/>
    <w:pPr>
      <w:suppressAutoHyphens w:val="0"/>
      <w:autoSpaceDE w:val="0"/>
      <w:autoSpaceDN w:val="0"/>
      <w:adjustRightInd w:val="0"/>
    </w:pPr>
    <w:rPr>
      <w:rFonts w:ascii="Times New Roman" w:eastAsia="Times New Roman" w:hAnsi="Times New Roman"/>
      <w:kern w:val="0"/>
      <w:szCs w:val="20"/>
      <w:lang w:eastAsia="ru-RU"/>
    </w:rPr>
  </w:style>
  <w:style w:type="character" w:customStyle="1" w:styleId="a9">
    <w:name w:val="Текст сноски Знак"/>
    <w:basedOn w:val="a0"/>
    <w:link w:val="a8"/>
    <w:uiPriority w:val="99"/>
    <w:semiHidden/>
    <w:rsid w:val="008F314C"/>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F314C"/>
    <w:rPr>
      <w:rFonts w:cs="Times New Roman"/>
      <w:vertAlign w:val="superscript"/>
    </w:rPr>
  </w:style>
  <w:style w:type="paragraph" w:customStyle="1" w:styleId="I-Teco">
    <w:name w:val="I-Teco_Обычный"/>
    <w:basedOn w:val="a"/>
    <w:link w:val="I-Teco0"/>
    <w:uiPriority w:val="99"/>
    <w:rsid w:val="008F314C"/>
    <w:pPr>
      <w:suppressAutoHyphens w:val="0"/>
      <w:autoSpaceDE w:val="0"/>
      <w:autoSpaceDN w:val="0"/>
      <w:adjustRightInd w:val="0"/>
      <w:spacing w:line="288" w:lineRule="auto"/>
      <w:ind w:firstLine="737"/>
      <w:jc w:val="both"/>
    </w:pPr>
    <w:rPr>
      <w:rFonts w:ascii="Times New Roman" w:eastAsia="Times New Roman" w:hAnsi="Times New Roman"/>
      <w:kern w:val="0"/>
      <w:sz w:val="24"/>
      <w:lang w:eastAsia="ru-RU"/>
    </w:rPr>
  </w:style>
  <w:style w:type="character" w:customStyle="1" w:styleId="I-Teco0">
    <w:name w:val="I-Teco_Обычный Знак"/>
    <w:link w:val="I-Teco"/>
    <w:uiPriority w:val="99"/>
    <w:locked/>
    <w:rsid w:val="008F314C"/>
    <w:rPr>
      <w:rFonts w:ascii="Times New Roman" w:eastAsia="Times New Roman" w:hAnsi="Times New Roman" w:cs="Times New Roman"/>
      <w:sz w:val="24"/>
      <w:szCs w:val="24"/>
      <w:lang w:eastAsia="ru-RU"/>
    </w:rPr>
  </w:style>
  <w:style w:type="paragraph" w:customStyle="1" w:styleId="ab">
    <w:name w:val="МУ Обычный стиль"/>
    <w:basedOn w:val="a"/>
    <w:autoRedefine/>
    <w:uiPriority w:val="99"/>
    <w:rsid w:val="008F314C"/>
    <w:pPr>
      <w:widowControl/>
      <w:tabs>
        <w:tab w:val="left" w:pos="0"/>
      </w:tabs>
      <w:suppressAutoHyphens w:val="0"/>
      <w:ind w:firstLine="567"/>
      <w:jc w:val="both"/>
    </w:pPr>
    <w:rPr>
      <w:rFonts w:ascii="Times New Roman" w:eastAsia="Times New Roman" w:hAnsi="Times New Roman"/>
      <w:kern w:val="0"/>
      <w:sz w:val="24"/>
      <w:lang w:eastAsia="ru-RU"/>
    </w:rPr>
  </w:style>
  <w:style w:type="paragraph" w:customStyle="1" w:styleId="2TimesNewRoman14">
    <w:name w:val="Стиль Заголовок 2 + Times New Roman 14 пт По ширине Междустр.инт..."/>
    <w:basedOn w:val="2"/>
    <w:autoRedefine/>
    <w:uiPriority w:val="99"/>
    <w:rsid w:val="008F314C"/>
    <w:pPr>
      <w:keepNext w:val="0"/>
      <w:keepLines w:val="0"/>
      <w:tabs>
        <w:tab w:val="clear" w:pos="1713"/>
        <w:tab w:val="left" w:pos="0"/>
        <w:tab w:val="left" w:pos="709"/>
        <w:tab w:val="left" w:pos="1701"/>
        <w:tab w:val="left" w:pos="1843"/>
      </w:tabs>
      <w:suppressAutoHyphens w:val="0"/>
      <w:spacing w:before="0" w:after="0" w:line="240" w:lineRule="auto"/>
      <w:ind w:left="0" w:firstLine="851"/>
      <w:jc w:val="both"/>
    </w:pPr>
    <w:rPr>
      <w:rFonts w:ascii="Times New Roman" w:hAnsi="Times New Roman" w:cs="Times New Roman"/>
      <w:i w:val="0"/>
      <w:iCs w:val="0"/>
      <w:sz w:val="24"/>
      <w:szCs w:val="24"/>
    </w:rPr>
  </w:style>
  <w:style w:type="character" w:customStyle="1" w:styleId="Heading1Char">
    <w:name w:val="Heading 1 Char"/>
    <w:uiPriority w:val="99"/>
    <w:locked/>
    <w:rsid w:val="008F314C"/>
    <w:rPr>
      <w:rFonts w:ascii="Arial" w:hAnsi="Arial"/>
      <w:b/>
      <w:kern w:val="32"/>
      <w:sz w:val="32"/>
      <w:lang w:val="ru-RU" w:eastAsia="ru-RU"/>
    </w:rPr>
  </w:style>
  <w:style w:type="paragraph" w:customStyle="1" w:styleId="13">
    <w:name w:val="Абзац списка1"/>
    <w:uiPriority w:val="99"/>
    <w:rsid w:val="008F314C"/>
    <w:pPr>
      <w:spacing w:after="0" w:line="240" w:lineRule="auto"/>
      <w:ind w:left="708"/>
    </w:pPr>
    <w:rPr>
      <w:rFonts w:ascii="Times New Roman" w:eastAsia="Times New Roman" w:hAnsi="Times New Roman" w:cs="Times New Roman"/>
      <w:color w:val="000000"/>
      <w:sz w:val="24"/>
      <w:szCs w:val="24"/>
      <w:lang w:eastAsia="ru-RU"/>
    </w:rPr>
  </w:style>
  <w:style w:type="paragraph" w:customStyle="1" w:styleId="ac">
    <w:name w:val="Знак"/>
    <w:basedOn w:val="a"/>
    <w:uiPriority w:val="99"/>
    <w:rsid w:val="008F314C"/>
    <w:pPr>
      <w:suppressAutoHyphens w:val="0"/>
      <w:autoSpaceDE w:val="0"/>
      <w:autoSpaceDN w:val="0"/>
      <w:adjustRightInd w:val="0"/>
      <w:spacing w:after="160" w:line="240" w:lineRule="exact"/>
    </w:pPr>
    <w:rPr>
      <w:rFonts w:ascii="Tahoma" w:eastAsia="Times New Roman" w:hAnsi="Tahoma" w:cs="Tahoma"/>
      <w:kern w:val="0"/>
      <w:szCs w:val="20"/>
      <w:lang w:val="en-US" w:eastAsia="en-US"/>
    </w:rPr>
  </w:style>
  <w:style w:type="paragraph" w:styleId="ad">
    <w:name w:val="header"/>
    <w:basedOn w:val="a"/>
    <w:link w:val="ae"/>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e">
    <w:name w:val="Верхний колонтитул Знак"/>
    <w:basedOn w:val="a0"/>
    <w:link w:val="ad"/>
    <w:uiPriority w:val="99"/>
    <w:rsid w:val="008F314C"/>
    <w:rPr>
      <w:rFonts w:ascii="Times New Roman" w:eastAsia="Times New Roman" w:hAnsi="Times New Roman" w:cs="Times New Roman"/>
      <w:sz w:val="20"/>
      <w:szCs w:val="20"/>
      <w:lang w:eastAsia="ru-RU"/>
    </w:rPr>
  </w:style>
  <w:style w:type="character" w:styleId="af">
    <w:name w:val="page number"/>
    <w:basedOn w:val="a0"/>
    <w:uiPriority w:val="99"/>
    <w:rsid w:val="008F314C"/>
    <w:rPr>
      <w:rFonts w:cs="Times New Roman"/>
    </w:rPr>
  </w:style>
  <w:style w:type="paragraph" w:customStyle="1" w:styleId="14">
    <w:name w:val="Знак1"/>
    <w:basedOn w:val="a"/>
    <w:uiPriority w:val="99"/>
    <w:rsid w:val="008F314C"/>
    <w:pPr>
      <w:widowControl/>
      <w:suppressAutoHyphens w:val="0"/>
      <w:spacing w:after="160" w:line="240" w:lineRule="exact"/>
    </w:pPr>
    <w:rPr>
      <w:rFonts w:ascii="Tahoma" w:eastAsia="Times New Roman" w:hAnsi="Tahoma" w:cs="Tahoma"/>
      <w:kern w:val="0"/>
      <w:szCs w:val="20"/>
      <w:lang w:val="en-US" w:eastAsia="en-US"/>
    </w:rPr>
  </w:style>
  <w:style w:type="paragraph" w:styleId="23">
    <w:name w:val="Body Text 2"/>
    <w:basedOn w:val="a"/>
    <w:link w:val="24"/>
    <w:uiPriority w:val="99"/>
    <w:rsid w:val="008F314C"/>
    <w:pPr>
      <w:widowControl/>
      <w:suppressAutoHyphens w:val="0"/>
      <w:jc w:val="center"/>
    </w:pPr>
    <w:rPr>
      <w:rFonts w:ascii="Times New Roman" w:eastAsia="Times New Roman" w:hAnsi="Times New Roman"/>
      <w:b/>
      <w:bCs/>
      <w:kern w:val="0"/>
      <w:sz w:val="24"/>
      <w:lang w:eastAsia="ru-RU"/>
    </w:rPr>
  </w:style>
  <w:style w:type="character" w:customStyle="1" w:styleId="24">
    <w:name w:val="Основной текст 2 Знак"/>
    <w:basedOn w:val="a0"/>
    <w:link w:val="23"/>
    <w:uiPriority w:val="99"/>
    <w:rsid w:val="008F314C"/>
    <w:rPr>
      <w:rFonts w:ascii="Times New Roman" w:eastAsia="Times New Roman" w:hAnsi="Times New Roman" w:cs="Times New Roman"/>
      <w:b/>
      <w:bCs/>
      <w:sz w:val="24"/>
      <w:szCs w:val="24"/>
      <w:lang w:eastAsia="ru-RU"/>
    </w:rPr>
  </w:style>
  <w:style w:type="paragraph" w:styleId="af0">
    <w:name w:val="footer"/>
    <w:basedOn w:val="a"/>
    <w:link w:val="af1"/>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f1">
    <w:name w:val="Нижний колонтитул Знак"/>
    <w:basedOn w:val="a0"/>
    <w:link w:val="af0"/>
    <w:uiPriority w:val="99"/>
    <w:rsid w:val="008F314C"/>
    <w:rPr>
      <w:rFonts w:ascii="Times New Roman" w:eastAsia="Times New Roman" w:hAnsi="Times New Roman" w:cs="Times New Roman"/>
      <w:sz w:val="20"/>
      <w:szCs w:val="20"/>
      <w:lang w:eastAsia="ru-RU"/>
    </w:rPr>
  </w:style>
  <w:style w:type="paragraph" w:styleId="af2">
    <w:name w:val="No Spacing"/>
    <w:uiPriority w:val="99"/>
    <w:qFormat/>
    <w:rsid w:val="008F31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F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8F314C"/>
    <w:rPr>
      <w:rFonts w:ascii="Courier New" w:eastAsia="Times New Roman" w:hAnsi="Courier New" w:cs="Courier New"/>
      <w:sz w:val="20"/>
      <w:szCs w:val="20"/>
      <w:lang w:eastAsia="ru-RU"/>
    </w:rPr>
  </w:style>
  <w:style w:type="table" w:styleId="af3">
    <w:name w:val="Table Grid"/>
    <w:basedOn w:val="a1"/>
    <w:uiPriority w:val="99"/>
    <w:rsid w:val="008F314C"/>
    <w:pPr>
      <w:spacing w:after="0" w:line="240" w:lineRule="auto"/>
    </w:pPr>
    <w:rPr>
      <w:rFonts w:ascii="Arial Unicode MS" w:eastAsia="Arial Unicode MS" w:hAnsi="Times New Roman"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для Нормальный"/>
    <w:rsid w:val="00972B54"/>
  </w:style>
  <w:style w:type="paragraph" w:customStyle="1" w:styleId="Standard">
    <w:name w:val="Standard"/>
    <w:rsid w:val="00C53E2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3" Type="http://schemas.openxmlformats.org/officeDocument/2006/relationships/settings" Target="settings.xml"/><Relationship Id="rId7" Type="http://schemas.openxmlformats.org/officeDocument/2006/relationships/hyperlink" Target="http://voikovo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ikovosovet.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ikovo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35</Pages>
  <Words>13200</Words>
  <Characters>75246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dc:creator>
  <cp:lastModifiedBy>Admin</cp:lastModifiedBy>
  <cp:revision>14</cp:revision>
  <cp:lastPrinted>2019-09-12T10:28:00Z</cp:lastPrinted>
  <dcterms:created xsi:type="dcterms:W3CDTF">2019-01-31T16:41:00Z</dcterms:created>
  <dcterms:modified xsi:type="dcterms:W3CDTF">2019-09-12T10:33:00Z</dcterms:modified>
</cp:coreProperties>
</file>