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D6" w:rsidRPr="00F345D6" w:rsidRDefault="00F345D6" w:rsidP="00F345D6">
      <w:pPr>
        <w:spacing w:after="0" w:line="0" w:lineRule="atLeast"/>
        <w:ind w:left="426" w:right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620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D6" w:rsidRPr="00F345D6" w:rsidRDefault="00F345D6" w:rsidP="00F345D6">
      <w:pPr>
        <w:spacing w:after="0" w:line="0" w:lineRule="atLeast"/>
        <w:ind w:right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</w:p>
    <w:p w:rsidR="00F345D6" w:rsidRPr="00F345D6" w:rsidRDefault="00F345D6" w:rsidP="00F345D6">
      <w:pPr>
        <w:spacing w:after="0" w:line="0" w:lineRule="atLeast"/>
        <w:ind w:right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ВОЙКОВСКОГО СЕЛЬСКОГО ПОСЕЛЕНИЯ</w:t>
      </w:r>
    </w:p>
    <w:p w:rsidR="00F345D6" w:rsidRDefault="00F345D6" w:rsidP="00F345D6">
      <w:pPr>
        <w:spacing w:after="0" w:line="0" w:lineRule="atLeast"/>
        <w:ind w:right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ЛЕНИНСКОГО РАЙОНА РЕСПУБЛИКИ КРЫМ</w:t>
      </w:r>
    </w:p>
    <w:p w:rsidR="0046034E" w:rsidRPr="00F345D6" w:rsidRDefault="0046034E" w:rsidP="00F345D6">
      <w:pPr>
        <w:spacing w:after="0" w:line="0" w:lineRule="atLeast"/>
        <w:ind w:right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5D6" w:rsidRPr="00F345D6" w:rsidRDefault="00F345D6" w:rsidP="00F345D6">
      <w:pPr>
        <w:spacing w:after="0" w:line="0" w:lineRule="atLeast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</w:t>
      </w:r>
      <w:r w:rsidR="00FC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51-1</w:t>
      </w:r>
    </w:p>
    <w:p w:rsidR="00F345D6" w:rsidRPr="00F345D6" w:rsidRDefault="00F345D6" w:rsidP="00F345D6">
      <w:pPr>
        <w:tabs>
          <w:tab w:val="left" w:pos="7820"/>
        </w:tabs>
        <w:spacing w:after="0" w:line="0" w:lineRule="atLeast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Войково </w:t>
      </w:r>
      <w:r w:rsidR="00460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826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460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C6AFC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826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6AC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2017г</w:t>
      </w:r>
    </w:p>
    <w:p w:rsidR="00F345D6" w:rsidRPr="00F345D6" w:rsidRDefault="00F345D6" w:rsidP="00F345D6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1" w:type="dxa"/>
        <w:jc w:val="center"/>
        <w:tblInd w:w="284" w:type="dxa"/>
        <w:tblLook w:val="04A0" w:firstRow="1" w:lastRow="0" w:firstColumn="1" w:lastColumn="0" w:noHBand="0" w:noVBand="1"/>
      </w:tblPr>
      <w:tblGrid>
        <w:gridCol w:w="5069"/>
        <w:gridCol w:w="4732"/>
      </w:tblGrid>
      <w:tr w:rsidR="00F345D6" w:rsidRPr="00F345D6" w:rsidTr="00826ACE">
        <w:trPr>
          <w:jc w:val="center"/>
        </w:trPr>
        <w:tc>
          <w:tcPr>
            <w:tcW w:w="5069" w:type="dxa"/>
          </w:tcPr>
          <w:p w:rsidR="00F345D6" w:rsidRPr="00826ACE" w:rsidRDefault="00F345D6" w:rsidP="00F345D6">
            <w:pPr>
              <w:tabs>
                <w:tab w:val="left" w:pos="3119"/>
                <w:tab w:val="left" w:pos="7936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006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</w:t>
            </w:r>
            <w:r w:rsidR="00826AC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отмене Постановления Администрации Войковского сельского поселения Ленинского района Республики Крым № 20 «Об</w:t>
            </w:r>
            <w:r w:rsidRPr="000006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утверждении Порядка благоустройства пляжей общего пользования на территории муниципального  образования </w:t>
            </w:r>
            <w:proofErr w:type="spellStart"/>
            <w:r w:rsidRPr="000006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Войковское</w:t>
            </w:r>
            <w:proofErr w:type="spellEnd"/>
            <w:r w:rsidRPr="000006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сельское поселение Ленинского района Республики Крым</w:t>
            </w:r>
            <w:r w:rsidR="00826AC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» от 12.01.2017г.</w:t>
            </w:r>
          </w:p>
        </w:tc>
        <w:tc>
          <w:tcPr>
            <w:tcW w:w="4732" w:type="dxa"/>
          </w:tcPr>
          <w:p w:rsidR="00F345D6" w:rsidRPr="00F345D6" w:rsidRDefault="00F345D6" w:rsidP="00F345D6">
            <w:pPr>
              <w:tabs>
                <w:tab w:val="left" w:pos="7936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F345D6" w:rsidRPr="00F345D6" w:rsidRDefault="00F345D6" w:rsidP="00F345D6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5D6" w:rsidRPr="00826ACE" w:rsidRDefault="00826ACE" w:rsidP="00F345D6">
      <w:pPr>
        <w:shd w:val="clear" w:color="auto" w:fill="FFFFFF"/>
        <w:suppressAutoHyphens/>
        <w:spacing w:after="0" w:line="213" w:lineRule="atLeast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proofErr w:type="gramStart"/>
      <w:r w:rsidRPr="00FC6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="00FC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Протест  п</w:t>
      </w:r>
      <w:r w:rsidRPr="00FC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рокуратуры Ленинского района Республики Крым </w:t>
      </w:r>
      <w:r w:rsidR="00B847A0" w:rsidRPr="00FC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A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30.01.2017 за № 19-2017</w:t>
      </w:r>
      <w:r w:rsidR="00A875E9" w:rsidRPr="00A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5E9" w:rsidRPr="00B847A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представителя прокуратуры</w:t>
      </w:r>
      <w:r w:rsidRPr="00FC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постановление и.</w:t>
      </w:r>
      <w:r w:rsidR="00FC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главы Администрации Войковского сельского поселения  </w:t>
      </w:r>
      <w:r w:rsidR="00CA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6AF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26A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утверждении Порядка благоустройства пляжей общего пользования на территории муниципального  образования </w:t>
      </w:r>
      <w:proofErr w:type="spellStart"/>
      <w:r w:rsidRPr="00826A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Войковское</w:t>
      </w:r>
      <w:proofErr w:type="spellEnd"/>
      <w:r w:rsidRPr="00826A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 Ленинского района Республики Крым»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12.01.</w:t>
      </w:r>
      <w:r w:rsidRPr="00B847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2017</w:t>
      </w:r>
      <w:r w:rsidR="00FC6A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1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соответствии с п.19 ч.1 ст.14 Федерального закона от 06.10.2003 № 131-ФЗ «Об</w:t>
      </w:r>
      <w:proofErr w:type="gramEnd"/>
      <w:r w:rsidR="00ED1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общих </w:t>
      </w:r>
      <w:proofErr w:type="gramStart"/>
      <w:r w:rsidR="00ED1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принципах</w:t>
      </w:r>
      <w:proofErr w:type="gramEnd"/>
      <w:r w:rsidR="00ED1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организации местного самоуправления в Российской Федерации»,  согласно </w:t>
      </w:r>
      <w:r w:rsidR="00204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п. 25 ч. 1 ст.33 Устава муниципального образования </w:t>
      </w:r>
      <w:proofErr w:type="spellStart"/>
      <w:r w:rsidR="00204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Войковское</w:t>
      </w:r>
      <w:proofErr w:type="spellEnd"/>
      <w:r w:rsidR="00204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 Ленинского района Республики Крым</w:t>
      </w:r>
      <w:r w:rsidR="00FC6A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Администрация Войковского сельского поселения</w:t>
      </w:r>
    </w:p>
    <w:p w:rsidR="00F345D6" w:rsidRPr="00F345D6" w:rsidRDefault="00F345D6" w:rsidP="00F345D6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345D6" w:rsidRPr="00FC6AFC" w:rsidRDefault="00F345D6" w:rsidP="00F345D6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F345D6" w:rsidRPr="00F345D6" w:rsidRDefault="00F345D6" w:rsidP="00F345D6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345D6" w:rsidRPr="00A875E9" w:rsidRDefault="00FC6AFC" w:rsidP="00A875E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A875E9">
        <w:rPr>
          <w:rFonts w:ascii="Times New Roman" w:hAnsi="Times New Roman"/>
          <w:sz w:val="28"/>
          <w:szCs w:val="28"/>
        </w:rPr>
        <w:t>Отменить</w:t>
      </w:r>
      <w:r w:rsidR="00B847A0" w:rsidRPr="00A875E9">
        <w:rPr>
          <w:rFonts w:ascii="Times New Roman" w:hAnsi="Times New Roman"/>
          <w:sz w:val="28"/>
          <w:szCs w:val="28"/>
        </w:rPr>
        <w:t xml:space="preserve"> </w:t>
      </w:r>
      <w:r w:rsidRPr="00A875E9">
        <w:rPr>
          <w:rFonts w:ascii="Times New Roman" w:hAnsi="Times New Roman"/>
          <w:sz w:val="28"/>
          <w:szCs w:val="28"/>
        </w:rPr>
        <w:t>постановление и. о. главы Администрации Войковского сельского поселения  № 20</w:t>
      </w:r>
      <w:r w:rsidRPr="00A875E9">
        <w:rPr>
          <w:rFonts w:ascii="Times New Roman" w:hAnsi="Times New Roman"/>
          <w:sz w:val="26"/>
          <w:szCs w:val="26"/>
        </w:rPr>
        <w:t xml:space="preserve"> «</w:t>
      </w:r>
      <w:r w:rsidRPr="00A875E9">
        <w:rPr>
          <w:rFonts w:ascii="Times New Roman" w:hAnsi="Times New Roman"/>
          <w:bCs/>
          <w:iCs/>
          <w:sz w:val="28"/>
          <w:szCs w:val="28"/>
        </w:rPr>
        <w:t xml:space="preserve">Об утверждении Порядка благоустройства пляжей общего пользования на территории муниципального  образования </w:t>
      </w:r>
      <w:proofErr w:type="spellStart"/>
      <w:r w:rsidRPr="00A875E9">
        <w:rPr>
          <w:rFonts w:ascii="Times New Roman" w:hAnsi="Times New Roman"/>
          <w:bCs/>
          <w:iCs/>
          <w:sz w:val="28"/>
          <w:szCs w:val="28"/>
        </w:rPr>
        <w:t>Войковское</w:t>
      </w:r>
      <w:proofErr w:type="spellEnd"/>
      <w:r w:rsidRPr="00A875E9">
        <w:rPr>
          <w:rFonts w:ascii="Times New Roman" w:hAnsi="Times New Roman"/>
          <w:bCs/>
          <w:iCs/>
          <w:sz w:val="28"/>
          <w:szCs w:val="28"/>
        </w:rPr>
        <w:t xml:space="preserve"> сельское поселение Ленинского района Республики Крым» от 12.01.2017</w:t>
      </w:r>
      <w:r w:rsidR="00A875E9" w:rsidRPr="00A875E9">
        <w:rPr>
          <w:rFonts w:ascii="Times New Roman" w:hAnsi="Times New Roman"/>
          <w:bCs/>
          <w:iCs/>
          <w:sz w:val="28"/>
          <w:szCs w:val="28"/>
        </w:rPr>
        <w:t>.</w:t>
      </w:r>
    </w:p>
    <w:p w:rsidR="00A875E9" w:rsidRDefault="00A875E9" w:rsidP="00A875E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Вынести на рассмотрение и утверждение сессии сельского совета Войковского сельского поселения Ленинского района Республики Крым </w:t>
      </w:r>
      <w:r>
        <w:rPr>
          <w:rFonts w:ascii="Times New Roman" w:hAnsi="Times New Roman"/>
          <w:sz w:val="28"/>
          <w:szCs w:val="28"/>
        </w:rPr>
        <w:lastRenderedPageBreak/>
        <w:t xml:space="preserve">вопрос об утверждении Порядка благоустройства пляжей общего пользования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Войковское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Ленинского района Республики Крым.</w:t>
      </w:r>
    </w:p>
    <w:p w:rsidR="00A875E9" w:rsidRDefault="00A875E9" w:rsidP="00A875E9">
      <w:pPr>
        <w:pStyle w:val="a8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A875E9" w:rsidRDefault="00A875E9" w:rsidP="00A875E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A875E9" w:rsidRPr="00A875E9" w:rsidRDefault="00A875E9" w:rsidP="00A875E9">
      <w:pPr>
        <w:pStyle w:val="a8"/>
        <w:rPr>
          <w:rFonts w:ascii="Times New Roman" w:hAnsi="Times New Roman"/>
          <w:sz w:val="28"/>
          <w:szCs w:val="28"/>
        </w:rPr>
      </w:pPr>
    </w:p>
    <w:p w:rsidR="00A875E9" w:rsidRPr="00A875E9" w:rsidRDefault="00A875E9" w:rsidP="00A875E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000625" w:rsidRDefault="00FC6AFC" w:rsidP="00F345D6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00625" w:rsidRDefault="00000625" w:rsidP="00F345D6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356" w:rsidRDefault="00CA7356" w:rsidP="00F345D6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356" w:rsidRDefault="00CA7356" w:rsidP="00F345D6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356" w:rsidRPr="00F345D6" w:rsidRDefault="00CA7356" w:rsidP="00F345D6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345D6" w:rsidRPr="00F345D6" w:rsidRDefault="00F345D6" w:rsidP="00F345D6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5D6" w:rsidRPr="00A875E9" w:rsidRDefault="00F345D6" w:rsidP="00F345D6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о. главы администрации</w:t>
      </w:r>
    </w:p>
    <w:p w:rsidR="00F345D6" w:rsidRPr="00A875E9" w:rsidRDefault="00F345D6" w:rsidP="00F345D6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Войков</w:t>
      </w:r>
      <w:r w:rsidR="00A87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  <w:r w:rsidR="00A87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7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 w:rsidR="00907B6E" w:rsidRPr="00A87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7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 А. Шевченко</w:t>
      </w:r>
    </w:p>
    <w:p w:rsidR="003D7C64" w:rsidRPr="00A875E9" w:rsidRDefault="003D7C64" w:rsidP="00A875E9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sectPr w:rsidR="003D7C64" w:rsidRPr="00A875E9" w:rsidSect="0046034E">
      <w:headerReference w:type="default" r:id="rId9"/>
      <w:headerReference w:type="first" r:id="rId10"/>
      <w:pgSz w:w="11905" w:h="16838"/>
      <w:pgMar w:top="142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E7" w:rsidRDefault="006D22E7">
      <w:pPr>
        <w:spacing w:after="0" w:line="240" w:lineRule="auto"/>
      </w:pPr>
      <w:r>
        <w:separator/>
      </w:r>
    </w:p>
  </w:endnote>
  <w:endnote w:type="continuationSeparator" w:id="0">
    <w:p w:rsidR="006D22E7" w:rsidRDefault="006D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E7" w:rsidRDefault="006D22E7">
      <w:pPr>
        <w:spacing w:after="0" w:line="240" w:lineRule="auto"/>
      </w:pPr>
      <w:r>
        <w:separator/>
      </w:r>
    </w:p>
  </w:footnote>
  <w:footnote w:type="continuationSeparator" w:id="0">
    <w:p w:rsidR="006D22E7" w:rsidRDefault="006D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CE" w:rsidRPr="00CB0769" w:rsidRDefault="00826ACE">
    <w:pPr>
      <w:pStyle w:val="a3"/>
      <w:jc w:val="center"/>
      <w:rPr>
        <w:rFonts w:ascii="Times New Roman" w:hAnsi="Times New Roman"/>
        <w:sz w:val="20"/>
        <w:szCs w:val="20"/>
      </w:rPr>
    </w:pPr>
    <w:r w:rsidRPr="00CB0769">
      <w:rPr>
        <w:rFonts w:ascii="Times New Roman" w:hAnsi="Times New Roman"/>
        <w:sz w:val="20"/>
        <w:szCs w:val="20"/>
      </w:rPr>
      <w:fldChar w:fldCharType="begin"/>
    </w:r>
    <w:r w:rsidRPr="00CB0769">
      <w:rPr>
        <w:rFonts w:ascii="Times New Roman" w:hAnsi="Times New Roman"/>
        <w:sz w:val="20"/>
        <w:szCs w:val="20"/>
      </w:rPr>
      <w:instrText xml:space="preserve"> PAGE   \* MERGEFORMAT </w:instrText>
    </w:r>
    <w:r w:rsidRPr="00CB0769">
      <w:rPr>
        <w:rFonts w:ascii="Times New Roman" w:hAnsi="Times New Roman"/>
        <w:sz w:val="20"/>
        <w:szCs w:val="20"/>
      </w:rPr>
      <w:fldChar w:fldCharType="separate"/>
    </w:r>
    <w:r w:rsidR="00CA7356">
      <w:rPr>
        <w:rFonts w:ascii="Times New Roman" w:hAnsi="Times New Roman"/>
        <w:noProof/>
        <w:sz w:val="20"/>
        <w:szCs w:val="20"/>
      </w:rPr>
      <w:t>2</w:t>
    </w:r>
    <w:r w:rsidRPr="00CB0769">
      <w:rPr>
        <w:rFonts w:ascii="Times New Roman" w:hAnsi="Times New Roman"/>
        <w:sz w:val="20"/>
        <w:szCs w:val="20"/>
      </w:rPr>
      <w:fldChar w:fldCharType="end"/>
    </w:r>
  </w:p>
  <w:p w:rsidR="00826ACE" w:rsidRDefault="00826A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CE" w:rsidRDefault="00826ACE">
    <w:pPr>
      <w:pStyle w:val="a3"/>
      <w:jc w:val="center"/>
    </w:pPr>
  </w:p>
  <w:p w:rsidR="00826ACE" w:rsidRDefault="00826A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5C73"/>
    <w:multiLevelType w:val="hybridMultilevel"/>
    <w:tmpl w:val="9C64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F9"/>
    <w:rsid w:val="00000625"/>
    <w:rsid w:val="00204772"/>
    <w:rsid w:val="003D7C64"/>
    <w:rsid w:val="0046034E"/>
    <w:rsid w:val="004E1FC7"/>
    <w:rsid w:val="006D22E7"/>
    <w:rsid w:val="00826ACE"/>
    <w:rsid w:val="00907B6E"/>
    <w:rsid w:val="00932065"/>
    <w:rsid w:val="00A875E9"/>
    <w:rsid w:val="00B847A0"/>
    <w:rsid w:val="00BB5E49"/>
    <w:rsid w:val="00CA7356"/>
    <w:rsid w:val="00CD4BF9"/>
    <w:rsid w:val="00DA46A3"/>
    <w:rsid w:val="00ED1ED6"/>
    <w:rsid w:val="00F345D6"/>
    <w:rsid w:val="00F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5D6"/>
  </w:style>
  <w:style w:type="paragraph" w:customStyle="1" w:styleId="ConsPlusNonformat">
    <w:name w:val="ConsPlusNonformat"/>
    <w:uiPriority w:val="99"/>
    <w:rsid w:val="00F34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45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345D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345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345D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34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F345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345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F345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345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345D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F3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kstob">
    <w:name w:val="tekstob"/>
    <w:basedOn w:val="a"/>
    <w:rsid w:val="00F345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semiHidden/>
    <w:rsid w:val="00F345D6"/>
    <w:pPr>
      <w:tabs>
        <w:tab w:val="left" w:pos="3119"/>
      </w:tabs>
      <w:suppressAutoHyphens/>
      <w:spacing w:after="0" w:line="240" w:lineRule="auto"/>
      <w:ind w:right="609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45D6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34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5D6"/>
  </w:style>
  <w:style w:type="paragraph" w:customStyle="1" w:styleId="ConsPlusNonformat">
    <w:name w:val="ConsPlusNonformat"/>
    <w:uiPriority w:val="99"/>
    <w:rsid w:val="00F34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45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345D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345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345D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34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F345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345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F345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345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345D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F3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kstob">
    <w:name w:val="tekstob"/>
    <w:basedOn w:val="a"/>
    <w:rsid w:val="00F345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semiHidden/>
    <w:rsid w:val="00F345D6"/>
    <w:pPr>
      <w:tabs>
        <w:tab w:val="left" w:pos="3119"/>
      </w:tabs>
      <w:suppressAutoHyphens/>
      <w:spacing w:after="0" w:line="240" w:lineRule="auto"/>
      <w:ind w:right="609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45D6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34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2017-01-18T20:35:00Z</dcterms:created>
  <dcterms:modified xsi:type="dcterms:W3CDTF">2017-02-07T11:22:00Z</dcterms:modified>
</cp:coreProperties>
</file>