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073A10" w:rsidRDefault="00C915EB" w:rsidP="00073A10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ПОСТАНОВЛЕНИЕ  № </w:t>
      </w:r>
      <w:r w:rsidR="00073A10">
        <w:rPr>
          <w:rFonts w:ascii="Times New Roman" w:eastAsia="Lucida Sans Unicode" w:hAnsi="Times New Roman"/>
          <w:b/>
          <w:sz w:val="24"/>
          <w:szCs w:val="24"/>
          <w:lang w:eastAsia="zh-CN"/>
        </w:rPr>
        <w:t>261</w:t>
      </w:r>
      <w:r w:rsidR="000A4EF3">
        <w:rPr>
          <w:rFonts w:ascii="Times New Roman" w:eastAsia="Lucida Sans Unicode" w:hAnsi="Times New Roman"/>
          <w:b/>
          <w:sz w:val="24"/>
          <w:szCs w:val="24"/>
          <w:lang w:eastAsia="zh-CN"/>
        </w:rPr>
        <w:t>-1</w:t>
      </w:r>
      <w:r w:rsidR="00073A10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</w:t>
      </w:r>
    </w:p>
    <w:p w:rsidR="00073A10" w:rsidRPr="00073A10" w:rsidRDefault="00073A10" w:rsidP="00F37EC5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 w:rsidRPr="00F37EC5">
        <w:rPr>
          <w:rFonts w:ascii="Times New Roman" w:eastAsia="Lucida Sans Unicode" w:hAnsi="Times New Roman"/>
          <w:sz w:val="28"/>
          <w:szCs w:val="28"/>
          <w:lang w:eastAsia="zh-CN"/>
        </w:rPr>
        <w:t>07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Pr="00F37EC5">
        <w:rPr>
          <w:rFonts w:ascii="Times New Roman" w:eastAsia="Lucida Sans Unicode" w:hAnsi="Times New Roman"/>
          <w:sz w:val="28"/>
          <w:szCs w:val="28"/>
          <w:lang w:eastAsia="zh-CN"/>
        </w:rPr>
        <w:t>07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                                </w:t>
      </w:r>
      <w:r w:rsidR="00C915EB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</w:p>
    <w:p w:rsidR="004D7592" w:rsidRDefault="000A4EF3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Об определении специальных мест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для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4D7592" w:rsidRDefault="000A4EF3" w:rsidP="004D7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размещения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предвыборных</w:t>
      </w:r>
      <w:proofErr w:type="gramEnd"/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печатных </w:t>
      </w:r>
    </w:p>
    <w:p w:rsidR="004D7592" w:rsidRDefault="000A4EF3" w:rsidP="004D7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агитационных</w:t>
      </w:r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и </w:t>
      </w:r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информационных </w:t>
      </w:r>
    </w:p>
    <w:p w:rsidR="000A4EF3" w:rsidRDefault="000A4EF3" w:rsidP="004D759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материалов</w:t>
      </w:r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на </w:t>
      </w:r>
      <w:r w:rsidR="004D759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территории </w:t>
      </w:r>
    </w:p>
    <w:p w:rsidR="004D7592" w:rsidRPr="00073A10" w:rsidRDefault="004D7592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Войковского      сельского       поселения</w:t>
      </w:r>
    </w:p>
    <w:p w:rsidR="00073A10" w:rsidRPr="00073A10" w:rsidRDefault="004D7592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73A10" w:rsidRPr="00073A10" w:rsidRDefault="004D7592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В соответствии с частью 9  стать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68 Федерального  з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акона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22.02.2014 года № 20-ФЗ « О выборах депутатов Государственной Думы Федерального Собрания Российской федерации» во исполнение Указа Президента Российской Федерации от 17.06.2016 года №291 «О назначении выборов депутатов Государственной Думы Федерального собрания Российской Федерации нового созыва», 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распоряжения Совета министров Республики Крым от 23.06.2016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года №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639-р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«О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>б утверждении Плана организационно-технических мероприятий, связанных с</w:t>
      </w:r>
      <w:proofErr w:type="gramEnd"/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подготовкой и проведением </w:t>
      </w:r>
      <w:proofErr w:type="gramStart"/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выборов депутатов 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>Государственной Думы Федерального собрания Российской Федерации</w:t>
      </w:r>
      <w:proofErr w:type="gramEnd"/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седьмого» руководствуясь пунктом 7 статьи 54 Федерального закона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руководствуясь Уставом муниципального образования </w:t>
      </w:r>
      <w:proofErr w:type="spellStart"/>
      <w:r w:rsidR="00BB36F6">
        <w:rPr>
          <w:rFonts w:ascii="Times New Roman CYR" w:eastAsia="Times New Roman" w:hAnsi="Times New Roman CYR" w:cs="Times New Roman CYR"/>
          <w:sz w:val="28"/>
          <w:szCs w:val="28"/>
        </w:rPr>
        <w:t>Войковское</w:t>
      </w:r>
      <w:proofErr w:type="spellEnd"/>
      <w:r w:rsidR="00BB36F6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 Ленинского района Республики Крым,   </w:t>
      </w:r>
      <w:r w:rsidR="00E871D4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дминистрация </w:t>
      </w:r>
      <w:r w:rsidR="00073A10"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E871D4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                    ПОСТАНОВЛЯЕТ: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E871D4" w:rsidRDefault="00E871D4" w:rsidP="00E871D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sub_1"/>
      <w:r w:rsidRPr="00E871D4">
        <w:rPr>
          <w:rFonts w:ascii="Times New Roman CYR" w:eastAsia="Times New Roman" w:hAnsi="Times New Roman CYR" w:cs="Times New Roman CYR"/>
          <w:sz w:val="28"/>
          <w:szCs w:val="28"/>
        </w:rPr>
        <w:t>Определить на территории Войковского сельского поселения специальные места для размещения предвыборных печатных и информационных материалов:</w:t>
      </w:r>
    </w:p>
    <w:p w:rsid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с. Войково</w:t>
      </w:r>
    </w:p>
    <w:p w:rsid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  информационный стенд возле здания Администрации Войковского сельского поселения по ул.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Шоссейная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, 10</w:t>
      </w:r>
    </w:p>
    <w:p w:rsid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E871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информационный стенд возле здания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Войковской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почты по ул.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Центральная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, 1</w:t>
      </w:r>
    </w:p>
    <w:p w:rsid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E871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информационный стенд возле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конечной автобусной остановки «Ток»</w:t>
      </w:r>
    </w:p>
    <w:p w:rsid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871D4" w:rsidRPr="00E871D4" w:rsidRDefault="00E871D4" w:rsidP="00E871D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871D4" w:rsidRDefault="00E871D4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2"/>
      <w:bookmarkEnd w:id="0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с.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Бондаренково</w:t>
      </w:r>
      <w:proofErr w:type="spellEnd"/>
    </w:p>
    <w:p w:rsidR="00E871D4" w:rsidRDefault="00E871D4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-</w:t>
      </w:r>
      <w:r w:rsidRPr="00E871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информационный стенд возле здания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 xml:space="preserve"> магазина 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Мирук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Е.В. 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</w:p>
    <w:p w:rsidR="00073A10" w:rsidRDefault="00E871D4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>ул.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>Бондаренко</w:t>
      </w:r>
      <w:r w:rsidR="005E4518">
        <w:rPr>
          <w:rFonts w:ascii="Times New Roman CYR" w:eastAsia="Times New Roman" w:hAnsi="Times New Roman CYR" w:cs="Times New Roman CYR"/>
          <w:sz w:val="28"/>
          <w:szCs w:val="28"/>
        </w:rPr>
        <w:t>, 13</w:t>
      </w:r>
    </w:p>
    <w:p w:rsidR="005E4518" w:rsidRDefault="005E4518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с. Курортное</w:t>
      </w:r>
    </w:p>
    <w:p w:rsidR="005E4518" w:rsidRDefault="005E4518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-  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информационный стенд возле здания магазина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ИП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Семашкин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Ю. М. </w:t>
      </w:r>
    </w:p>
    <w:p w:rsidR="005E4518" w:rsidRPr="00073A10" w:rsidRDefault="005E4518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По ул. Набережная. 53</w:t>
      </w:r>
    </w:p>
    <w:p w:rsidR="00073A10" w:rsidRPr="00073A10" w:rsidRDefault="005E4518" w:rsidP="005E4518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Размещение печатных агитационных материалов в помещениях, на зданиях, сооружениях и иных объектах может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производится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только с согласия и на условиях собственников, владельцев объектов.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5E4518" w:rsidRDefault="005E4518" w:rsidP="000409CC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2" w:name="sub_6"/>
      <w:bookmarkEnd w:id="1"/>
      <w:r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0409CC">
        <w:rPr>
          <w:rFonts w:ascii="Times New Roman CYR" w:eastAsia="Times New Roman" w:hAnsi="Times New Roman CYR" w:cs="Times New Roman CYR"/>
          <w:sz w:val="28"/>
          <w:szCs w:val="28"/>
        </w:rPr>
        <w:t xml:space="preserve">.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409CC">
        <w:rPr>
          <w:rFonts w:ascii="Times New Roman CYR" w:eastAsia="Times New Roman" w:hAnsi="Times New Roman CYR" w:cs="Times New Roman CYR"/>
          <w:b/>
          <w:sz w:val="28"/>
          <w:szCs w:val="28"/>
        </w:rPr>
        <w:t>З</w:t>
      </w:r>
      <w:r w:rsidRPr="000409C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апрещается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вывешиват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ь(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>расклеивать, размещать) печатные агитационные материалы на памятниках, обелисках, а также в зданиях, в которых размещены участковые избирательные комиссии и на расстоянии менее 50 метров от входа в них.</w:t>
      </w:r>
    </w:p>
    <w:p w:rsidR="005E4518" w:rsidRPr="000409CC" w:rsidRDefault="000409CC" w:rsidP="000409CC">
      <w:pPr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4.  Настоящее постановление обнародовать путем размещения на досках объявлений Администрации Войковского сельского поселения и на официальном сайте Администрации </w:t>
      </w:r>
      <w:r w:rsidRPr="000409C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www</w:t>
      </w:r>
      <w:r w:rsidRPr="000409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0409C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10" w:tgtFrame="_blank" w:history="1">
        <w:r w:rsidRPr="000409CC">
          <w:rPr>
            <w:rFonts w:ascii="Times New Roman" w:eastAsiaTheme="minorHAnsi" w:hAnsi="Times New Roman" w:cs="Times New Roman"/>
            <w:b/>
            <w:color w:val="000000"/>
            <w:sz w:val="28"/>
            <w:szCs w:val="28"/>
            <w:shd w:val="clear" w:color="auto" w:fill="FFFFFF"/>
            <w:lang w:eastAsia="en-US"/>
          </w:rPr>
          <w:t>http://voikovosovet.ru/</w:t>
        </w:r>
      </w:hyperlink>
    </w:p>
    <w:p w:rsidR="00073A10" w:rsidRDefault="000409CC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5. </w:t>
      </w:r>
      <w:proofErr w:type="gramStart"/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выполнением настоящего постановления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оставляю за собой.</w:t>
      </w: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Pr="00073A10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F37EC5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И. . 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г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лавы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>дминистрации</w:t>
      </w:r>
    </w:p>
    <w:p w:rsidR="0008046B" w:rsidRPr="000409CC" w:rsidRDefault="00073A10" w:rsidP="00040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                                 </w:t>
      </w:r>
      <w:bookmarkStart w:id="3" w:name="sub_1000"/>
      <w:bookmarkEnd w:id="2"/>
      <w:r w:rsidR="00F37EC5">
        <w:rPr>
          <w:rFonts w:ascii="Times New Roman CYR" w:eastAsia="Times New Roman" w:hAnsi="Times New Roman CYR" w:cs="Times New Roman CYR"/>
          <w:sz w:val="28"/>
          <w:szCs w:val="28"/>
        </w:rPr>
        <w:t>О.А. Шевченко</w:t>
      </w:r>
      <w:bookmarkStart w:id="4" w:name="_GoBack"/>
      <w:bookmarkEnd w:id="3"/>
      <w:bookmarkEnd w:id="4"/>
      <w:r w:rsidR="00A576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600C">
        <w:rPr>
          <w:rFonts w:ascii="Times New Roman" w:hAnsi="Times New Roman" w:cs="Times New Roman"/>
          <w:sz w:val="28"/>
          <w:szCs w:val="28"/>
        </w:rPr>
        <w:t xml:space="preserve">      </w:t>
      </w:r>
      <w:r w:rsidR="00A5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46B" w:rsidRPr="000409CC" w:rsidSect="00C915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27" w:rsidRDefault="00172B27" w:rsidP="00C915EB">
      <w:pPr>
        <w:spacing w:after="0" w:line="240" w:lineRule="auto"/>
      </w:pPr>
      <w:r>
        <w:separator/>
      </w:r>
    </w:p>
  </w:endnote>
  <w:endnote w:type="continuationSeparator" w:id="0">
    <w:p w:rsidR="00172B27" w:rsidRDefault="00172B27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27" w:rsidRDefault="00172B27" w:rsidP="00C915EB">
      <w:pPr>
        <w:spacing w:after="0" w:line="240" w:lineRule="auto"/>
      </w:pPr>
      <w:r>
        <w:separator/>
      </w:r>
    </w:p>
  </w:footnote>
  <w:footnote w:type="continuationSeparator" w:id="0">
    <w:p w:rsidR="00172B27" w:rsidRDefault="00172B27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5C6B49"/>
    <w:multiLevelType w:val="hybridMultilevel"/>
    <w:tmpl w:val="BDBAFC2A"/>
    <w:lvl w:ilvl="0" w:tplc="583ED80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409CC"/>
    <w:rsid w:val="00073A10"/>
    <w:rsid w:val="0008046B"/>
    <w:rsid w:val="0008345C"/>
    <w:rsid w:val="000A4667"/>
    <w:rsid w:val="000A4EF3"/>
    <w:rsid w:val="000B79BB"/>
    <w:rsid w:val="00172B27"/>
    <w:rsid w:val="0017600C"/>
    <w:rsid w:val="00191489"/>
    <w:rsid w:val="00235D4B"/>
    <w:rsid w:val="003710C3"/>
    <w:rsid w:val="0042302F"/>
    <w:rsid w:val="00492FCC"/>
    <w:rsid w:val="004D7592"/>
    <w:rsid w:val="00594F92"/>
    <w:rsid w:val="005D010A"/>
    <w:rsid w:val="005E4518"/>
    <w:rsid w:val="006A622F"/>
    <w:rsid w:val="006C238C"/>
    <w:rsid w:val="007D42AA"/>
    <w:rsid w:val="00A2315E"/>
    <w:rsid w:val="00A57663"/>
    <w:rsid w:val="00AC23CD"/>
    <w:rsid w:val="00B42E55"/>
    <w:rsid w:val="00BB36F6"/>
    <w:rsid w:val="00BD7001"/>
    <w:rsid w:val="00C0137F"/>
    <w:rsid w:val="00C915EB"/>
    <w:rsid w:val="00C9686B"/>
    <w:rsid w:val="00CB67AE"/>
    <w:rsid w:val="00CF5CED"/>
    <w:rsid w:val="00D74A98"/>
    <w:rsid w:val="00D85474"/>
    <w:rsid w:val="00DD7812"/>
    <w:rsid w:val="00E871D4"/>
    <w:rsid w:val="00EA7C40"/>
    <w:rsid w:val="00F11B58"/>
    <w:rsid w:val="00F33E57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ikovosov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5304-233A-44FC-8B21-E7CD4E1F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2016-02-25T07:59:00Z</dcterms:created>
  <dcterms:modified xsi:type="dcterms:W3CDTF">2016-09-05T15:44:00Z</dcterms:modified>
</cp:coreProperties>
</file>