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8D" w:rsidRDefault="005B048D" w:rsidP="005B048D"/>
    <w:p w:rsidR="005B048D" w:rsidRPr="00243FC9" w:rsidRDefault="005B048D" w:rsidP="005B048D">
      <w:pPr>
        <w:widowControl w:val="0"/>
        <w:jc w:val="center"/>
        <w:rPr>
          <w:rFonts w:eastAsia="Lucida Sans Unicode"/>
          <w:b/>
          <w:szCs w:val="28"/>
          <w:lang w:eastAsia="zh-CN"/>
        </w:rPr>
      </w:pPr>
      <w:r>
        <w:rPr>
          <w:rFonts w:eastAsia="Lucida Sans Unicode"/>
          <w:noProof/>
          <w:szCs w:val="28"/>
          <w:lang w:eastAsia="ru-RU"/>
        </w:rPr>
        <w:drawing>
          <wp:inline distT="0" distB="0" distL="0" distR="0">
            <wp:extent cx="723900" cy="809625"/>
            <wp:effectExtent l="0" t="0" r="0" b="9525"/>
            <wp:docPr id="1" name="Рисунок 1" descr="Описание: 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8D" w:rsidRPr="00243FC9" w:rsidRDefault="005B048D" w:rsidP="005B048D">
      <w:pPr>
        <w:widowControl w:val="0"/>
        <w:jc w:val="center"/>
        <w:rPr>
          <w:rFonts w:eastAsia="Lucida Sans Unicode"/>
          <w:b/>
          <w:szCs w:val="28"/>
          <w:lang w:eastAsia="zh-CN"/>
        </w:rPr>
      </w:pPr>
    </w:p>
    <w:p w:rsidR="005B048D" w:rsidRPr="00243FC9" w:rsidRDefault="005B048D" w:rsidP="005B048D">
      <w:pPr>
        <w:widowControl w:val="0"/>
        <w:jc w:val="center"/>
        <w:rPr>
          <w:rFonts w:eastAsia="Lucida Sans Unicode"/>
          <w:b/>
          <w:szCs w:val="28"/>
          <w:lang w:eastAsia="zh-CN"/>
        </w:rPr>
      </w:pPr>
      <w:r w:rsidRPr="00243FC9">
        <w:rPr>
          <w:rFonts w:eastAsia="Lucida Sans Unicode"/>
          <w:b/>
          <w:szCs w:val="28"/>
          <w:lang w:eastAsia="zh-CN"/>
        </w:rPr>
        <w:t>АДМИНИСТРАЦИЯ</w:t>
      </w:r>
    </w:p>
    <w:p w:rsidR="005B048D" w:rsidRPr="00243FC9" w:rsidRDefault="005B048D" w:rsidP="005B048D">
      <w:pPr>
        <w:widowControl w:val="0"/>
        <w:jc w:val="center"/>
        <w:rPr>
          <w:rFonts w:eastAsia="Lucida Sans Unicode"/>
          <w:b/>
          <w:szCs w:val="28"/>
          <w:lang w:eastAsia="zh-CN"/>
        </w:rPr>
      </w:pPr>
      <w:r w:rsidRPr="00243FC9">
        <w:rPr>
          <w:rFonts w:eastAsia="Lucida Sans Unicode"/>
          <w:b/>
          <w:szCs w:val="28"/>
          <w:lang w:eastAsia="zh-CN"/>
        </w:rPr>
        <w:t xml:space="preserve">  ВОЙКОВСКОГО СЕЛЬСКОГО ПОСЕЛЕНИЯ</w:t>
      </w:r>
    </w:p>
    <w:p w:rsidR="005B048D" w:rsidRPr="00243FC9" w:rsidRDefault="005B048D" w:rsidP="005B048D">
      <w:pPr>
        <w:widowControl w:val="0"/>
        <w:pBdr>
          <w:bottom w:val="single" w:sz="12" w:space="1" w:color="auto"/>
        </w:pBdr>
        <w:jc w:val="center"/>
        <w:rPr>
          <w:rFonts w:eastAsia="Lucida Sans Unicode"/>
          <w:b/>
          <w:szCs w:val="28"/>
          <w:lang w:eastAsia="zh-CN"/>
        </w:rPr>
      </w:pPr>
      <w:r w:rsidRPr="00243FC9">
        <w:rPr>
          <w:rFonts w:eastAsia="Lucida Sans Unicode"/>
          <w:b/>
          <w:szCs w:val="28"/>
          <w:lang w:eastAsia="zh-CN"/>
        </w:rPr>
        <w:t>Ленинского района      Республики Крым</w:t>
      </w:r>
    </w:p>
    <w:p w:rsidR="005B048D" w:rsidRPr="00243FC9" w:rsidRDefault="005B048D" w:rsidP="005B048D">
      <w:pPr>
        <w:widowControl w:val="0"/>
        <w:jc w:val="center"/>
        <w:rPr>
          <w:rFonts w:eastAsia="Lucida Sans Unicode"/>
          <w:b/>
          <w:szCs w:val="28"/>
          <w:lang w:eastAsia="zh-CN"/>
        </w:rPr>
      </w:pPr>
    </w:p>
    <w:p w:rsidR="005B048D" w:rsidRDefault="005B048D" w:rsidP="005B048D">
      <w:pPr>
        <w:widowControl w:val="0"/>
        <w:jc w:val="center"/>
        <w:rPr>
          <w:rFonts w:eastAsia="Lucida Sans Unicode"/>
          <w:b/>
          <w:szCs w:val="28"/>
          <w:u w:val="single"/>
          <w:lang w:eastAsia="zh-CN"/>
        </w:rPr>
      </w:pPr>
      <w:r w:rsidRPr="00243FC9">
        <w:rPr>
          <w:rFonts w:eastAsia="Lucida Sans Unicode"/>
          <w:b/>
          <w:szCs w:val="28"/>
          <w:lang w:eastAsia="zh-CN"/>
        </w:rPr>
        <w:t xml:space="preserve"> ПОСТАНОВЛЕНИЕ  №</w:t>
      </w:r>
      <w:r>
        <w:rPr>
          <w:rFonts w:eastAsia="Lucida Sans Unicode"/>
          <w:b/>
          <w:szCs w:val="28"/>
          <w:lang w:eastAsia="zh-CN"/>
        </w:rPr>
        <w:t xml:space="preserve"> 23</w:t>
      </w:r>
    </w:p>
    <w:p w:rsidR="005B048D" w:rsidRPr="009028B9" w:rsidRDefault="005B048D" w:rsidP="005B048D">
      <w:pPr>
        <w:widowControl w:val="0"/>
        <w:spacing w:after="200" w:line="276" w:lineRule="auto"/>
        <w:jc w:val="center"/>
        <w:rPr>
          <w:rFonts w:eastAsia="Lucida Sans Unicode"/>
          <w:b/>
          <w:szCs w:val="28"/>
          <w:u w:val="single"/>
          <w:lang w:eastAsia="zh-CN"/>
        </w:rPr>
      </w:pPr>
      <w:r w:rsidRPr="00243FC9">
        <w:rPr>
          <w:rFonts w:eastAsia="Lucida Sans Unicode"/>
          <w:szCs w:val="28"/>
          <w:lang w:eastAsia="zh-CN"/>
        </w:rPr>
        <w:t xml:space="preserve"> 19 января 2016 г                      </w:t>
      </w:r>
      <w:r>
        <w:rPr>
          <w:rFonts w:eastAsia="Lucida Sans Unicode"/>
          <w:szCs w:val="28"/>
          <w:lang w:eastAsia="zh-CN"/>
        </w:rPr>
        <w:t>с. Войково</w:t>
      </w:r>
      <w:bookmarkStart w:id="0" w:name="sub_1"/>
    </w:p>
    <w:p w:rsidR="005B048D" w:rsidRDefault="005B048D" w:rsidP="005B048D">
      <w:pPr>
        <w:rPr>
          <w:b/>
          <w:bCs/>
          <w:szCs w:val="28"/>
        </w:rPr>
      </w:pPr>
    </w:p>
    <w:p w:rsidR="005B048D" w:rsidRPr="00B96137" w:rsidRDefault="005B048D" w:rsidP="005B048D">
      <w:pPr>
        <w:jc w:val="center"/>
        <w:rPr>
          <w:b/>
          <w:bCs/>
        </w:rPr>
      </w:pPr>
      <w:r>
        <w:rPr>
          <w:b/>
          <w:bCs/>
          <w:szCs w:val="28"/>
        </w:rPr>
        <w:t>«</w:t>
      </w:r>
      <w:r w:rsidRPr="00B96137">
        <w:rPr>
          <w:b/>
          <w:bCs/>
          <w:szCs w:val="28"/>
        </w:rPr>
        <w:t>Об  утверждении</w:t>
      </w:r>
      <w:r>
        <w:rPr>
          <w:b/>
          <w:bCs/>
        </w:rPr>
        <w:t xml:space="preserve"> административного регламента  по предоставлению муниципальной услуги </w:t>
      </w:r>
      <w:r>
        <w:rPr>
          <w:b/>
          <w:szCs w:val="28"/>
        </w:rPr>
        <w:t>«Согласование проведения работ в технических и охранных зонах</w:t>
      </w:r>
      <w:r>
        <w:rPr>
          <w:b/>
          <w:bCs/>
          <w:szCs w:val="28"/>
        </w:rPr>
        <w:t>"</w:t>
      </w:r>
    </w:p>
    <w:p w:rsidR="005B048D" w:rsidRDefault="005B048D" w:rsidP="005B048D">
      <w:pPr>
        <w:shd w:val="clear" w:color="auto" w:fill="FFFFFF"/>
        <w:spacing w:after="75" w:line="270" w:lineRule="atLeast"/>
        <w:jc w:val="both"/>
        <w:rPr>
          <w:color w:val="111111"/>
          <w:szCs w:val="28"/>
          <w:lang w:eastAsia="ru-RU"/>
        </w:rPr>
      </w:pPr>
    </w:p>
    <w:p w:rsidR="005B048D" w:rsidRPr="0083706E" w:rsidRDefault="005B048D" w:rsidP="005B048D">
      <w:pPr>
        <w:pStyle w:val="1"/>
        <w:jc w:val="both"/>
        <w:rPr>
          <w:b w:val="0"/>
          <w:sz w:val="28"/>
          <w:szCs w:val="28"/>
        </w:rPr>
      </w:pPr>
      <w:r w:rsidRPr="0083706E">
        <w:rPr>
          <w:b w:val="0"/>
          <w:sz w:val="28"/>
          <w:szCs w:val="28"/>
        </w:rPr>
        <w:t>Руководствуясь Градостроительным кодексом  Российской Федерации</w:t>
      </w:r>
      <w:proofErr w:type="gramStart"/>
      <w:r w:rsidRPr="0083706E">
        <w:rPr>
          <w:b w:val="0"/>
          <w:sz w:val="28"/>
          <w:szCs w:val="28"/>
        </w:rPr>
        <w:t xml:space="preserve"> ,</w:t>
      </w:r>
      <w:proofErr w:type="gramEnd"/>
      <w:r w:rsidRPr="0083706E">
        <w:rPr>
          <w:b w:val="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83706E">
        <w:rPr>
          <w:b w:val="0"/>
          <w:sz w:val="28"/>
          <w:szCs w:val="28"/>
        </w:rPr>
        <w:t>»П</w:t>
      </w:r>
      <w:proofErr w:type="gramEnd"/>
      <w:r w:rsidRPr="0083706E">
        <w:rPr>
          <w:b w:val="0"/>
          <w:sz w:val="28"/>
          <w:szCs w:val="28"/>
        </w:rPr>
        <w:t>остановлением Правительства Российской Федерации от 30 апреля   2014 г. N 403</w:t>
      </w:r>
      <w:r>
        <w:rPr>
          <w:b w:val="0"/>
          <w:sz w:val="28"/>
          <w:szCs w:val="28"/>
        </w:rPr>
        <w:t xml:space="preserve"> администрация </w:t>
      </w:r>
      <w:proofErr w:type="spellStart"/>
      <w:r>
        <w:rPr>
          <w:b w:val="0"/>
          <w:sz w:val="28"/>
          <w:szCs w:val="28"/>
        </w:rPr>
        <w:t>Войковского</w:t>
      </w:r>
      <w:proofErr w:type="spellEnd"/>
      <w:r>
        <w:rPr>
          <w:b w:val="0"/>
          <w:sz w:val="28"/>
          <w:szCs w:val="28"/>
        </w:rPr>
        <w:t xml:space="preserve"> поселения постановляет:</w:t>
      </w:r>
    </w:p>
    <w:p w:rsidR="005B048D" w:rsidRPr="009028B9" w:rsidRDefault="005B048D" w:rsidP="005B048D">
      <w:pPr>
        <w:rPr>
          <w:b/>
          <w:szCs w:val="28"/>
        </w:rPr>
      </w:pPr>
    </w:p>
    <w:p w:rsidR="005B048D" w:rsidRPr="005427FD" w:rsidRDefault="005B048D" w:rsidP="005B048D">
      <w:pPr>
        <w:jc w:val="both"/>
        <w:rPr>
          <w:szCs w:val="28"/>
        </w:rPr>
      </w:pPr>
      <w:r w:rsidRPr="005427FD">
        <w:rPr>
          <w:color w:val="111111"/>
          <w:szCs w:val="28"/>
          <w:lang w:eastAsia="ru-RU"/>
        </w:rPr>
        <w:t xml:space="preserve">1. Утвердить </w:t>
      </w:r>
      <w:r w:rsidRPr="005427FD">
        <w:rPr>
          <w:bCs/>
        </w:rPr>
        <w:t>административный регламент</w:t>
      </w:r>
      <w:r w:rsidRPr="00F06C97">
        <w:rPr>
          <w:szCs w:val="28"/>
        </w:rPr>
        <w:t>«Согласование проведения работ в технических и охранных зонах</w:t>
      </w:r>
      <w:r>
        <w:rPr>
          <w:szCs w:val="28"/>
        </w:rPr>
        <w:t>»</w:t>
      </w:r>
      <w:r w:rsidRPr="00DD4CE5">
        <w:rPr>
          <w:color w:val="111111"/>
          <w:szCs w:val="28"/>
          <w:lang w:eastAsia="ru-RU"/>
        </w:rPr>
        <w:t xml:space="preserve"> (прилагается).</w:t>
      </w:r>
    </w:p>
    <w:p w:rsidR="005B048D" w:rsidRDefault="005B048D" w:rsidP="005B048D">
      <w:pPr>
        <w:jc w:val="both"/>
        <w:rPr>
          <w:szCs w:val="28"/>
        </w:rPr>
      </w:pPr>
      <w:r>
        <w:rPr>
          <w:szCs w:val="28"/>
        </w:rPr>
        <w:t>2. Специалисту администрации по муниципальному имуществу и земельным отношениям ознакомить с настоящим административным регламентом  указанных в нем лиц под роспись.</w:t>
      </w:r>
    </w:p>
    <w:p w:rsidR="005B048D" w:rsidRPr="0024683E" w:rsidRDefault="005B048D" w:rsidP="005B048D">
      <w:pPr>
        <w:jc w:val="both"/>
        <w:rPr>
          <w:szCs w:val="28"/>
        </w:rPr>
      </w:pPr>
      <w:r>
        <w:rPr>
          <w:szCs w:val="28"/>
        </w:rPr>
        <w:t>3.</w:t>
      </w:r>
      <w:r w:rsidRPr="0024683E">
        <w:rPr>
          <w:szCs w:val="28"/>
        </w:rPr>
        <w:t>Настоящее постановление обнародовать на информационном стенде в зд</w:t>
      </w:r>
      <w:r>
        <w:rPr>
          <w:szCs w:val="28"/>
        </w:rPr>
        <w:t>ании администрации по адресу: Республика Крым, Ленинский район, с. Войково, ул. Шоссейная, д. 10</w:t>
      </w:r>
      <w:r w:rsidRPr="0024683E">
        <w:rPr>
          <w:szCs w:val="28"/>
        </w:rPr>
        <w:t>.</w:t>
      </w:r>
    </w:p>
    <w:p w:rsidR="005B048D" w:rsidRDefault="005B048D" w:rsidP="005B04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317">
        <w:rPr>
          <w:sz w:val="28"/>
          <w:szCs w:val="28"/>
        </w:rPr>
        <w:t>.</w:t>
      </w:r>
      <w:r>
        <w:rPr>
          <w:sz w:val="28"/>
          <w:szCs w:val="28"/>
        </w:rPr>
        <w:t>Контроль за</w:t>
      </w:r>
      <w:r w:rsidR="00924898">
        <w:rPr>
          <w:sz w:val="28"/>
          <w:szCs w:val="28"/>
        </w:rPr>
        <w:t xml:space="preserve">  </w:t>
      </w:r>
      <w:r w:rsidRPr="00245306">
        <w:rPr>
          <w:sz w:val="28"/>
          <w:szCs w:val="28"/>
        </w:rPr>
        <w:t xml:space="preserve">исполнением постановления </w:t>
      </w:r>
      <w:r>
        <w:rPr>
          <w:sz w:val="28"/>
          <w:szCs w:val="28"/>
        </w:rPr>
        <w:t>оставляю за собой.</w:t>
      </w:r>
    </w:p>
    <w:p w:rsidR="005B048D" w:rsidRPr="00095317" w:rsidRDefault="005B048D" w:rsidP="005B04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95317">
        <w:rPr>
          <w:sz w:val="28"/>
          <w:szCs w:val="28"/>
        </w:rPr>
        <w:t xml:space="preserve"> Постановление вступает в силу со дня официального обнародования.</w:t>
      </w:r>
    </w:p>
    <w:bookmarkEnd w:id="0"/>
    <w:p w:rsidR="005B048D" w:rsidRPr="004D77B1" w:rsidRDefault="005B048D" w:rsidP="005B048D">
      <w:pPr>
        <w:jc w:val="both"/>
        <w:rPr>
          <w:szCs w:val="28"/>
        </w:rPr>
      </w:pPr>
    </w:p>
    <w:p w:rsidR="005B048D" w:rsidRDefault="005B048D" w:rsidP="005B048D">
      <w:pPr>
        <w:autoSpaceDE w:val="0"/>
        <w:rPr>
          <w:bCs/>
          <w:color w:val="000000"/>
          <w:sz w:val="24"/>
          <w:szCs w:val="24"/>
        </w:rPr>
      </w:pPr>
      <w:bookmarkStart w:id="1" w:name="sub_1000"/>
    </w:p>
    <w:p w:rsidR="005B048D" w:rsidRDefault="005B048D" w:rsidP="005B048D">
      <w:pPr>
        <w:autoSpaceDE w:val="0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rPr>
          <w:bCs/>
          <w:color w:val="000000"/>
          <w:sz w:val="24"/>
          <w:szCs w:val="24"/>
        </w:rPr>
      </w:pPr>
    </w:p>
    <w:p w:rsidR="005B048D" w:rsidRPr="009028B9" w:rsidRDefault="005B048D" w:rsidP="005B048D">
      <w:pPr>
        <w:autoSpaceDE w:val="0"/>
        <w:rPr>
          <w:bCs/>
          <w:color w:val="000000"/>
          <w:szCs w:val="28"/>
        </w:rPr>
      </w:pPr>
      <w:r w:rsidRPr="009028B9">
        <w:rPr>
          <w:bCs/>
          <w:color w:val="000000"/>
          <w:szCs w:val="28"/>
        </w:rPr>
        <w:t>Заместитель главы администрации</w:t>
      </w:r>
    </w:p>
    <w:p w:rsidR="005B048D" w:rsidRPr="009028B9" w:rsidRDefault="005B048D" w:rsidP="005B048D">
      <w:pPr>
        <w:autoSpaceDE w:val="0"/>
        <w:rPr>
          <w:bCs/>
          <w:color w:val="000000"/>
          <w:szCs w:val="28"/>
        </w:rPr>
      </w:pPr>
      <w:proofErr w:type="spellStart"/>
      <w:r w:rsidRPr="009028B9">
        <w:rPr>
          <w:bCs/>
          <w:color w:val="000000"/>
          <w:szCs w:val="28"/>
        </w:rPr>
        <w:t>Войковского</w:t>
      </w:r>
      <w:proofErr w:type="spellEnd"/>
      <w:r w:rsidRPr="009028B9">
        <w:rPr>
          <w:bCs/>
          <w:color w:val="000000"/>
          <w:szCs w:val="28"/>
        </w:rPr>
        <w:t xml:space="preserve"> сельского поселения                                  О.А. Шевченко</w:t>
      </w: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</w:t>
      </w: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постановлению  администрации </w:t>
      </w:r>
    </w:p>
    <w:p w:rsidR="005B048D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Войковского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5B048D" w:rsidRPr="007D06F5" w:rsidRDefault="005B048D" w:rsidP="005B048D">
      <w:pPr>
        <w:autoSpaceDE w:val="0"/>
        <w:ind w:firstLine="72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№ 23  от 19.01.  2016 года </w:t>
      </w:r>
    </w:p>
    <w:p w:rsidR="005B048D" w:rsidRDefault="005B048D" w:rsidP="005B048D">
      <w:pPr>
        <w:autoSpaceDE w:val="0"/>
        <w:ind w:firstLine="720"/>
        <w:jc w:val="center"/>
        <w:rPr>
          <w:b/>
          <w:bCs/>
          <w:color w:val="000000"/>
        </w:rPr>
      </w:pPr>
    </w:p>
    <w:p w:rsidR="005B048D" w:rsidRPr="00830F8D" w:rsidRDefault="005B048D" w:rsidP="005B048D">
      <w:pPr>
        <w:jc w:val="both"/>
        <w:rPr>
          <w:b/>
          <w:szCs w:val="28"/>
        </w:rPr>
      </w:pPr>
    </w:p>
    <w:p w:rsidR="005B048D" w:rsidRPr="00830F8D" w:rsidRDefault="005B048D" w:rsidP="005B048D">
      <w:pPr>
        <w:jc w:val="center"/>
        <w:rPr>
          <w:rStyle w:val="a5"/>
          <w:szCs w:val="28"/>
        </w:rPr>
      </w:pPr>
      <w:r w:rsidRPr="00830F8D">
        <w:rPr>
          <w:rStyle w:val="a5"/>
          <w:szCs w:val="28"/>
        </w:rPr>
        <w:t>Административный регламент</w:t>
      </w:r>
    </w:p>
    <w:p w:rsidR="005B048D" w:rsidRPr="00830F8D" w:rsidRDefault="005B048D" w:rsidP="005B048D">
      <w:pPr>
        <w:jc w:val="center"/>
        <w:rPr>
          <w:rStyle w:val="a5"/>
          <w:szCs w:val="28"/>
        </w:rPr>
      </w:pPr>
      <w:r w:rsidRPr="00830F8D">
        <w:rPr>
          <w:rStyle w:val="a5"/>
          <w:szCs w:val="28"/>
        </w:rPr>
        <w:t>предоставления муниципальной услуги</w:t>
      </w:r>
    </w:p>
    <w:p w:rsidR="005B048D" w:rsidRPr="00830F8D" w:rsidRDefault="005B048D" w:rsidP="005B048D">
      <w:pPr>
        <w:jc w:val="center"/>
        <w:rPr>
          <w:b/>
          <w:szCs w:val="28"/>
        </w:rPr>
      </w:pPr>
      <w:r>
        <w:rPr>
          <w:b/>
          <w:szCs w:val="28"/>
        </w:rPr>
        <w:t>«Согласование проведения работ в технических и охранных зонах»</w:t>
      </w:r>
    </w:p>
    <w:p w:rsidR="005B048D" w:rsidRPr="00830F8D" w:rsidRDefault="005B048D" w:rsidP="005B048D">
      <w:pPr>
        <w:jc w:val="center"/>
        <w:rPr>
          <w:rStyle w:val="a5"/>
          <w:szCs w:val="28"/>
        </w:rPr>
      </w:pPr>
    </w:p>
    <w:p w:rsidR="005B048D" w:rsidRPr="00830F8D" w:rsidRDefault="005B048D" w:rsidP="005B048D">
      <w:pPr>
        <w:ind w:left="360"/>
        <w:jc w:val="center"/>
        <w:rPr>
          <w:rStyle w:val="a5"/>
          <w:szCs w:val="28"/>
        </w:rPr>
      </w:pPr>
      <w:r w:rsidRPr="00830F8D">
        <w:rPr>
          <w:rStyle w:val="a5"/>
          <w:szCs w:val="28"/>
        </w:rPr>
        <w:t>I. Общие положения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1.1. Административный регламент предоставления муниципальной услуги </w:t>
      </w:r>
    </w:p>
    <w:p w:rsidR="005B048D" w:rsidRPr="00830F8D" w:rsidRDefault="005B048D" w:rsidP="005B048D">
      <w:pPr>
        <w:jc w:val="both"/>
        <w:rPr>
          <w:rStyle w:val="a5"/>
          <w:b w:val="0"/>
          <w:bCs w:val="0"/>
          <w:szCs w:val="28"/>
        </w:rPr>
      </w:pPr>
      <w:proofErr w:type="gramStart"/>
      <w:r w:rsidRPr="00763079">
        <w:rPr>
          <w:szCs w:val="28"/>
        </w:rPr>
        <w:t>« Согласование проведения работ в технических и охранных зонах»</w:t>
      </w:r>
      <w:r w:rsidRPr="00830F8D">
        <w:rPr>
          <w:rStyle w:val="a5"/>
          <w:b w:val="0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763079">
        <w:rPr>
          <w:szCs w:val="28"/>
        </w:rPr>
        <w:t>« Согласование проведения работ в технических и охранных зонах»</w:t>
      </w:r>
      <w:r w:rsidRPr="00830F8D">
        <w:rPr>
          <w:rStyle w:val="a5"/>
          <w:b w:val="0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</w:t>
      </w:r>
      <w:r>
        <w:rPr>
          <w:rStyle w:val="a5"/>
          <w:b w:val="0"/>
          <w:szCs w:val="28"/>
        </w:rPr>
        <w:t xml:space="preserve">муниципального образования </w:t>
      </w:r>
      <w:proofErr w:type="spellStart"/>
      <w:r>
        <w:rPr>
          <w:rStyle w:val="a5"/>
          <w:b w:val="0"/>
          <w:szCs w:val="28"/>
        </w:rPr>
        <w:t>Войковское</w:t>
      </w:r>
      <w:proofErr w:type="spellEnd"/>
      <w:r>
        <w:rPr>
          <w:rStyle w:val="a5"/>
          <w:b w:val="0"/>
          <w:szCs w:val="28"/>
        </w:rPr>
        <w:t xml:space="preserve"> сельское поселение</w:t>
      </w:r>
      <w:r w:rsidRPr="00830F8D">
        <w:rPr>
          <w:rStyle w:val="a5"/>
          <w:b w:val="0"/>
          <w:szCs w:val="28"/>
        </w:rPr>
        <w:t xml:space="preserve">  при предоставлении муниципальной услуги.</w:t>
      </w:r>
      <w:proofErr w:type="gramEnd"/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1.2. </w:t>
      </w:r>
      <w:r>
        <w:rPr>
          <w:szCs w:val="28"/>
        </w:rPr>
        <w:t xml:space="preserve">Настоящий Регламент определяет порядок согласования проведения работ в технических и охранных зонах МО </w:t>
      </w:r>
      <w:proofErr w:type="spellStart"/>
      <w:r>
        <w:rPr>
          <w:szCs w:val="28"/>
        </w:rPr>
        <w:t>Войковское</w:t>
      </w:r>
      <w:proofErr w:type="spellEnd"/>
      <w:r>
        <w:rPr>
          <w:szCs w:val="28"/>
        </w:rPr>
        <w:t xml:space="preserve"> сельское поселение  (далее – охранные зоны), а также особые условия использования земельных участков, расположенных в пределах охранных зон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5B04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1.3. </w:t>
      </w:r>
      <w:r>
        <w:rPr>
          <w:rStyle w:val="a5"/>
          <w:b w:val="0"/>
          <w:szCs w:val="28"/>
        </w:rPr>
        <w:t xml:space="preserve">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 настоящего Регламента (далее – организаций).</w:t>
      </w:r>
    </w:p>
    <w:p w:rsidR="005B048D" w:rsidRDefault="005B048D" w:rsidP="005B048D">
      <w:pPr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5B048D" w:rsidRDefault="005B048D" w:rsidP="005B048D">
      <w:pPr>
        <w:jc w:val="both"/>
        <w:rPr>
          <w:szCs w:val="28"/>
        </w:rPr>
      </w:pPr>
      <w:r>
        <w:rPr>
          <w:rStyle w:val="a5"/>
          <w:b w:val="0"/>
          <w:szCs w:val="28"/>
        </w:rPr>
        <w:t>1.5.</w:t>
      </w:r>
      <w:r w:rsidRPr="00763079">
        <w:rPr>
          <w:szCs w:val="28"/>
        </w:rPr>
        <w:t>Согласование проведения работ в технических и охранных зонах</w:t>
      </w:r>
      <w:r>
        <w:rPr>
          <w:szCs w:val="28"/>
        </w:rPr>
        <w:t xml:space="preserve">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5B048D" w:rsidRDefault="005B048D" w:rsidP="005B048D">
      <w:pPr>
        <w:jc w:val="both"/>
        <w:rPr>
          <w:szCs w:val="28"/>
        </w:rPr>
      </w:pPr>
      <w:r>
        <w:rPr>
          <w:szCs w:val="28"/>
        </w:rPr>
        <w:t xml:space="preserve">1.6.Правом на получение муниципальной услуги обладают физические и юридические лица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– заявитель).</w:t>
      </w:r>
    </w:p>
    <w:p w:rsidR="005B048D" w:rsidRDefault="005B048D" w:rsidP="005B048D">
      <w:pPr>
        <w:jc w:val="both"/>
        <w:rPr>
          <w:szCs w:val="28"/>
        </w:rPr>
      </w:pPr>
      <w:r>
        <w:rPr>
          <w:szCs w:val="28"/>
        </w:rPr>
        <w:t xml:space="preserve">1.7.Охранные зоны подлежат маркировке путем установки за счет организаций предупреждающих знаков, содержащих указание на размер </w:t>
      </w:r>
      <w:r>
        <w:rPr>
          <w:szCs w:val="28"/>
        </w:rPr>
        <w:lastRenderedPageBreak/>
        <w:t>охранной зоны, информацию соответствующей организации, а также необходимость соблюдения предусмотренных ограничений.</w:t>
      </w:r>
    </w:p>
    <w:p w:rsidR="005B04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center"/>
        <w:rPr>
          <w:rStyle w:val="a5"/>
          <w:szCs w:val="28"/>
        </w:rPr>
      </w:pPr>
      <w:r w:rsidRPr="00830F8D">
        <w:rPr>
          <w:rStyle w:val="a5"/>
          <w:szCs w:val="28"/>
        </w:rPr>
        <w:t>II. Стандарт предоставления муниципальной услуги</w:t>
      </w:r>
    </w:p>
    <w:p w:rsidR="005B04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2.1.Наименование муниципальной услуги: </w:t>
      </w:r>
      <w:r w:rsidRPr="00763079">
        <w:rPr>
          <w:szCs w:val="28"/>
        </w:rPr>
        <w:t>« Согласование проведения работ в технических и охранных зонах»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2.2.Наименование органа, предоставляющего муниципальную услугу: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услуга предоставляется администрацией </w:t>
      </w:r>
      <w:r>
        <w:rPr>
          <w:rStyle w:val="a5"/>
          <w:b w:val="0"/>
          <w:szCs w:val="28"/>
        </w:rPr>
        <w:t>м</w:t>
      </w:r>
      <w:r w:rsidRPr="00830F8D">
        <w:rPr>
          <w:rStyle w:val="a5"/>
          <w:b w:val="0"/>
          <w:szCs w:val="28"/>
        </w:rPr>
        <w:t xml:space="preserve">униципального образования </w:t>
      </w:r>
      <w:proofErr w:type="spellStart"/>
      <w:r>
        <w:rPr>
          <w:rStyle w:val="a5"/>
          <w:b w:val="0"/>
          <w:szCs w:val="28"/>
        </w:rPr>
        <w:t>Войковского</w:t>
      </w:r>
      <w:proofErr w:type="spellEnd"/>
      <w:r>
        <w:rPr>
          <w:rStyle w:val="a5"/>
          <w:b w:val="0"/>
          <w:szCs w:val="28"/>
        </w:rPr>
        <w:t xml:space="preserve"> сельского поселения </w:t>
      </w:r>
      <w:r w:rsidRPr="00830F8D">
        <w:rPr>
          <w:rStyle w:val="a5"/>
          <w:b w:val="0"/>
          <w:szCs w:val="28"/>
        </w:rPr>
        <w:t xml:space="preserve"> (далее – администрация).</w:t>
      </w:r>
    </w:p>
    <w:p w:rsidR="005B048D" w:rsidRPr="006A4B50" w:rsidRDefault="005B048D" w:rsidP="005B048D">
      <w:pPr>
        <w:pStyle w:val="17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proofErr w:type="spellStart"/>
      <w:r w:rsidRPr="006A4B50">
        <w:rPr>
          <w:sz w:val="28"/>
          <w:szCs w:val="28"/>
        </w:rPr>
        <w:t>Местонахождение</w:t>
      </w:r>
      <w:r w:rsidRPr="00830F8D">
        <w:rPr>
          <w:rStyle w:val="a5"/>
          <w:b w:val="0"/>
          <w:sz w:val="28"/>
          <w:szCs w:val="28"/>
        </w:rPr>
        <w:t>и</w:t>
      </w:r>
      <w:proofErr w:type="spellEnd"/>
      <w:r w:rsidRPr="00830F8D">
        <w:rPr>
          <w:rStyle w:val="a5"/>
          <w:b w:val="0"/>
          <w:sz w:val="28"/>
          <w:szCs w:val="28"/>
        </w:rPr>
        <w:t xml:space="preserve"> почтовый адрес</w:t>
      </w:r>
      <w:r w:rsidRPr="006A4B50">
        <w:rPr>
          <w:sz w:val="28"/>
          <w:szCs w:val="28"/>
        </w:rPr>
        <w:t xml:space="preserve">: </w:t>
      </w:r>
      <w:r>
        <w:rPr>
          <w:sz w:val="28"/>
          <w:szCs w:val="28"/>
        </w:rPr>
        <w:t>Республика Крым</w:t>
      </w:r>
      <w:r w:rsidRPr="006A4B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Ленинский </w:t>
      </w:r>
      <w:r w:rsidRPr="006A4B50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с.  Войково, </w:t>
      </w:r>
      <w:r w:rsidRPr="006A4B50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 Шоссейная</w:t>
      </w:r>
      <w:r w:rsidRPr="006A4B50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 10</w:t>
      </w:r>
      <w:r w:rsidRPr="006A4B50">
        <w:rPr>
          <w:sz w:val="28"/>
          <w:szCs w:val="28"/>
        </w:rPr>
        <w:t xml:space="preserve">: </w:t>
      </w:r>
    </w:p>
    <w:p w:rsidR="005B048D" w:rsidRPr="006A4B50" w:rsidRDefault="005B048D" w:rsidP="005B048D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Cs w:val="28"/>
        </w:rPr>
        <w:t xml:space="preserve">Администрация МО </w:t>
      </w:r>
      <w:proofErr w:type="spellStart"/>
      <w:r>
        <w:rPr>
          <w:szCs w:val="28"/>
        </w:rPr>
        <w:t>Войковское</w:t>
      </w:r>
      <w:proofErr w:type="spellEnd"/>
      <w:r>
        <w:rPr>
          <w:szCs w:val="28"/>
        </w:rPr>
        <w:t xml:space="preserve"> сельское поселение </w:t>
      </w:r>
      <w:r w:rsidRPr="006A4B50">
        <w:rPr>
          <w:sz w:val="28"/>
          <w:szCs w:val="28"/>
        </w:rPr>
        <w:t>работает по следующему графику:</w:t>
      </w:r>
    </w:p>
    <w:p w:rsidR="005B048D" w:rsidRPr="006A4B50" w:rsidRDefault="005B048D" w:rsidP="005B048D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6A4B50">
        <w:rPr>
          <w:sz w:val="28"/>
          <w:szCs w:val="28"/>
        </w:rPr>
        <w:t>Понедельник-Пятницас</w:t>
      </w:r>
      <w:proofErr w:type="spellEnd"/>
      <w:r w:rsidRPr="006A4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8:00 </w:t>
      </w:r>
      <w:r w:rsidRPr="006A4B50">
        <w:rPr>
          <w:sz w:val="28"/>
          <w:szCs w:val="28"/>
        </w:rPr>
        <w:t xml:space="preserve"> до </w:t>
      </w:r>
      <w:r>
        <w:rPr>
          <w:sz w:val="28"/>
          <w:szCs w:val="28"/>
        </w:rPr>
        <w:t>17:00</w:t>
      </w:r>
    </w:p>
    <w:p w:rsidR="005B048D" w:rsidRPr="006A4B50" w:rsidRDefault="005B048D" w:rsidP="005B048D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 xml:space="preserve"> 12:00</w:t>
      </w:r>
      <w:r w:rsidRPr="006A4B50">
        <w:rPr>
          <w:sz w:val="28"/>
          <w:szCs w:val="28"/>
        </w:rPr>
        <w:t xml:space="preserve"> до </w:t>
      </w:r>
      <w:r>
        <w:rPr>
          <w:sz w:val="28"/>
          <w:szCs w:val="28"/>
        </w:rPr>
        <w:t>13:00</w:t>
      </w:r>
    </w:p>
    <w:p w:rsidR="005B048D" w:rsidRPr="006A4B50" w:rsidRDefault="005B048D" w:rsidP="005B048D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Выходной день: суббота, воскресенье.</w:t>
      </w:r>
    </w:p>
    <w:p w:rsidR="005B048D" w:rsidRPr="001E7E0B" w:rsidRDefault="005B048D" w:rsidP="005B048D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2.3.Результат предоставления муниципальной услуги: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1)</w:t>
      </w:r>
      <w:r>
        <w:rPr>
          <w:szCs w:val="28"/>
        </w:rPr>
        <w:t xml:space="preserve"> с</w:t>
      </w:r>
      <w:r w:rsidRPr="00763079">
        <w:rPr>
          <w:szCs w:val="28"/>
        </w:rPr>
        <w:t>огласование проведения работ в технических и охранных зонах</w:t>
      </w:r>
      <w:r w:rsidRPr="00830F8D">
        <w:rPr>
          <w:rStyle w:val="a5"/>
          <w:b w:val="0"/>
          <w:szCs w:val="28"/>
        </w:rPr>
        <w:t>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2)отказ в</w:t>
      </w:r>
      <w:r>
        <w:rPr>
          <w:szCs w:val="28"/>
        </w:rPr>
        <w:t xml:space="preserve">  согласовании </w:t>
      </w:r>
      <w:r w:rsidRPr="00763079">
        <w:rPr>
          <w:szCs w:val="28"/>
        </w:rPr>
        <w:t xml:space="preserve"> проведения работ в технических и охранных зонах»</w:t>
      </w:r>
      <w:r w:rsidRPr="00830F8D">
        <w:rPr>
          <w:rStyle w:val="a5"/>
          <w:b w:val="0"/>
          <w:szCs w:val="28"/>
        </w:rPr>
        <w:t>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2.4.Срок предоставления муниципальной услуги: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>
        <w:rPr>
          <w:szCs w:val="28"/>
        </w:rPr>
        <w:t xml:space="preserve"> с</w:t>
      </w:r>
      <w:r w:rsidRPr="00763079">
        <w:rPr>
          <w:szCs w:val="28"/>
        </w:rPr>
        <w:t>огласование проведения работ в технических и охранных зонах</w:t>
      </w:r>
      <w:r w:rsidR="0094025D">
        <w:rPr>
          <w:szCs w:val="28"/>
        </w:rPr>
        <w:t xml:space="preserve"> </w:t>
      </w:r>
      <w:r w:rsidRPr="00830F8D">
        <w:rPr>
          <w:rStyle w:val="a5"/>
          <w:b w:val="0"/>
          <w:szCs w:val="28"/>
        </w:rPr>
        <w:t xml:space="preserve">или отказ в предоставлении муниципальной услуги осуществляется не позднее </w:t>
      </w:r>
      <w:r>
        <w:rPr>
          <w:rStyle w:val="a5"/>
          <w:b w:val="0"/>
          <w:szCs w:val="28"/>
        </w:rPr>
        <w:t xml:space="preserve">7 </w:t>
      </w:r>
      <w:r w:rsidRPr="00830F8D">
        <w:rPr>
          <w:rStyle w:val="a5"/>
          <w:b w:val="0"/>
          <w:szCs w:val="28"/>
        </w:rPr>
        <w:t xml:space="preserve">дней с даты  регистрации заявления. </w:t>
      </w:r>
      <w:r>
        <w:rPr>
          <w:rStyle w:val="a5"/>
          <w:b w:val="0"/>
          <w:szCs w:val="28"/>
        </w:rPr>
        <w:t xml:space="preserve"> В случае аварии </w:t>
      </w:r>
      <w:r>
        <w:rPr>
          <w:szCs w:val="28"/>
        </w:rPr>
        <w:t>с</w:t>
      </w:r>
      <w:r w:rsidRPr="00763079">
        <w:rPr>
          <w:szCs w:val="28"/>
        </w:rPr>
        <w:t>огласование проведения работ в технических и охранных зонах</w:t>
      </w:r>
      <w:r>
        <w:rPr>
          <w:szCs w:val="28"/>
        </w:rPr>
        <w:t xml:space="preserve"> осуществляется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 дня.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2.5.Правовые основания для предоставления муниципальной услуги: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Градостроительный кодекс Российской Федерации;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</w:t>
      </w:r>
      <w:proofErr w:type="spellStart"/>
      <w:r w:rsidRPr="00830F8D">
        <w:rPr>
          <w:rStyle w:val="a5"/>
          <w:b w:val="0"/>
          <w:szCs w:val="28"/>
        </w:rPr>
        <w:t>Устав</w:t>
      </w:r>
      <w:r>
        <w:rPr>
          <w:rStyle w:val="a5"/>
          <w:b w:val="0"/>
          <w:szCs w:val="28"/>
        </w:rPr>
        <w:t>м</w:t>
      </w:r>
      <w:r w:rsidRPr="00830F8D">
        <w:rPr>
          <w:rStyle w:val="a5"/>
          <w:b w:val="0"/>
          <w:szCs w:val="28"/>
        </w:rPr>
        <w:t>униципального</w:t>
      </w:r>
      <w:proofErr w:type="spellEnd"/>
      <w:r w:rsidRPr="00830F8D">
        <w:rPr>
          <w:rStyle w:val="a5"/>
          <w:b w:val="0"/>
          <w:szCs w:val="28"/>
        </w:rPr>
        <w:t xml:space="preserve"> образования</w:t>
      </w:r>
      <w:r>
        <w:t>«</w:t>
      </w:r>
      <w:proofErr w:type="spellStart"/>
      <w:r>
        <w:t>Войковское</w:t>
      </w:r>
      <w:proofErr w:type="spellEnd"/>
      <w:r w:rsidRPr="00830F8D">
        <w:rPr>
          <w:rStyle w:val="a5"/>
          <w:b w:val="0"/>
          <w:szCs w:val="28"/>
        </w:rPr>
        <w:t xml:space="preserve"> сельское поселение».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2.6.1.Для получения </w:t>
      </w:r>
      <w:r>
        <w:rPr>
          <w:szCs w:val="28"/>
        </w:rPr>
        <w:t xml:space="preserve">согласования </w:t>
      </w:r>
      <w:r w:rsidRPr="00763079">
        <w:rPr>
          <w:szCs w:val="28"/>
        </w:rPr>
        <w:t xml:space="preserve"> проведения работ в технических и охранных зонах</w:t>
      </w:r>
      <w:r w:rsidRPr="00830F8D">
        <w:rPr>
          <w:rStyle w:val="a5"/>
          <w:b w:val="0"/>
          <w:szCs w:val="28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proofErr w:type="gramStart"/>
      <w:r>
        <w:rPr>
          <w:rStyle w:val="a5"/>
          <w:b w:val="0"/>
          <w:szCs w:val="28"/>
        </w:rPr>
        <w:t>1)  техническая  документация (проекты, паспорта), по</w:t>
      </w:r>
      <w:r w:rsidRPr="00830F8D">
        <w:rPr>
          <w:rStyle w:val="a5"/>
          <w:b w:val="0"/>
          <w:szCs w:val="28"/>
        </w:rPr>
        <w:t>д</w:t>
      </w:r>
      <w:r>
        <w:rPr>
          <w:rStyle w:val="a5"/>
          <w:b w:val="0"/>
          <w:szCs w:val="28"/>
        </w:rPr>
        <w:t>готовленная</w:t>
      </w:r>
      <w:r w:rsidRPr="00830F8D">
        <w:rPr>
          <w:rStyle w:val="a5"/>
          <w:b w:val="0"/>
          <w:szCs w:val="28"/>
        </w:rPr>
        <w:t xml:space="preserve"> в соответствии с действующим законодательством  и (или) иной рабочий проект (</w:t>
      </w:r>
      <w:proofErr w:type="spellStart"/>
      <w:r w:rsidRPr="00830F8D">
        <w:rPr>
          <w:rStyle w:val="a5"/>
          <w:b w:val="0"/>
          <w:szCs w:val="28"/>
        </w:rPr>
        <w:t>выкопировка</w:t>
      </w:r>
      <w:proofErr w:type="spellEnd"/>
      <w:r w:rsidRPr="00830F8D">
        <w:rPr>
          <w:rStyle w:val="a5"/>
          <w:b w:val="0"/>
          <w:szCs w:val="28"/>
        </w:rPr>
        <w:t xml:space="preserve"> из исполнительной документации на подземные </w:t>
      </w:r>
      <w:r w:rsidRPr="00830F8D">
        <w:rPr>
          <w:rStyle w:val="a5"/>
          <w:b w:val="0"/>
          <w:szCs w:val="28"/>
        </w:rPr>
        <w:lastRenderedPageBreak/>
        <w:t>коммуникации и сооружения), согласованный в установленном порядке с собственниками инженерных сетей и коммуникаций,</w:t>
      </w:r>
      <w:r>
        <w:rPr>
          <w:rStyle w:val="a5"/>
          <w:b w:val="0"/>
          <w:szCs w:val="28"/>
        </w:rPr>
        <w:t xml:space="preserve"> автомобильных и железнодорожных дорог, трубопроводов,</w:t>
      </w:r>
      <w:r w:rsidRPr="00830F8D">
        <w:rPr>
          <w:rStyle w:val="a5"/>
          <w:b w:val="0"/>
          <w:szCs w:val="28"/>
        </w:rPr>
        <w:t xml:space="preserve"> а также иными лицами, чьи интересы могут быть з</w:t>
      </w:r>
      <w:r>
        <w:rPr>
          <w:rStyle w:val="a5"/>
          <w:b w:val="0"/>
          <w:szCs w:val="28"/>
        </w:rPr>
        <w:t xml:space="preserve">атронуты при проведении </w:t>
      </w:r>
      <w:r w:rsidRPr="00830F8D">
        <w:rPr>
          <w:rStyle w:val="a5"/>
          <w:b w:val="0"/>
          <w:szCs w:val="28"/>
        </w:rPr>
        <w:t xml:space="preserve"> работ;</w:t>
      </w:r>
      <w:proofErr w:type="gramEnd"/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2</w:t>
      </w:r>
      <w:r w:rsidRPr="00830F8D">
        <w:rPr>
          <w:rStyle w:val="a5"/>
          <w:b w:val="0"/>
          <w:szCs w:val="28"/>
        </w:rPr>
        <w:t>) разрешение на вырубку зеленых насаждений, выданное уполномоченным органом (при необходимости вырубки зеленых насаждений);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3</w:t>
      </w:r>
      <w:r w:rsidRPr="00830F8D">
        <w:rPr>
          <w:rStyle w:val="a5"/>
          <w:b w:val="0"/>
          <w:szCs w:val="28"/>
        </w:rPr>
        <w:t>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1) акт аварийности работ;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2) схема инженерных коммуникаций на участке аварии;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2.7.Исчерпывающий перечень оснований для отказа в приеме документов к рассмотрению: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1) заявление оформлено не по установленной форме;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2 заявление о выдаче </w:t>
      </w:r>
      <w:r>
        <w:rPr>
          <w:szCs w:val="28"/>
        </w:rPr>
        <w:t>с</w:t>
      </w:r>
      <w:r w:rsidRPr="00763079">
        <w:rPr>
          <w:szCs w:val="28"/>
        </w:rPr>
        <w:t>огласовани</w:t>
      </w:r>
      <w:r>
        <w:rPr>
          <w:szCs w:val="28"/>
        </w:rPr>
        <w:t>я</w:t>
      </w:r>
      <w:r w:rsidRPr="00763079">
        <w:rPr>
          <w:szCs w:val="28"/>
        </w:rPr>
        <w:t xml:space="preserve"> проведения работ в технических и охранных зонах</w:t>
      </w:r>
      <w:r w:rsidRPr="00830F8D">
        <w:rPr>
          <w:rStyle w:val="a5"/>
          <w:b w:val="0"/>
          <w:szCs w:val="28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4) документы представлены не в полном объеме.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2.8.Исчерпывающий перечень оснований для отказа в </w:t>
      </w:r>
      <w:r>
        <w:rPr>
          <w:szCs w:val="28"/>
        </w:rPr>
        <w:t>согласовании</w:t>
      </w:r>
      <w:r w:rsidRPr="00763079">
        <w:rPr>
          <w:szCs w:val="28"/>
        </w:rPr>
        <w:t xml:space="preserve"> проведения работ в технических и охранных зонах</w:t>
      </w:r>
      <w:r w:rsidRPr="00830F8D">
        <w:rPr>
          <w:rStyle w:val="a5"/>
          <w:b w:val="0"/>
          <w:szCs w:val="28"/>
        </w:rPr>
        <w:t>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1) </w:t>
      </w:r>
      <w:r>
        <w:rPr>
          <w:rStyle w:val="a5"/>
          <w:b w:val="0"/>
          <w:szCs w:val="28"/>
        </w:rPr>
        <w:t xml:space="preserve">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2.9. Муниципальная услуга </w:t>
      </w:r>
      <w:r w:rsidRPr="00763079">
        <w:rPr>
          <w:szCs w:val="28"/>
        </w:rPr>
        <w:t>« Согласование проведения работ в технических и охранных зонах»</w:t>
      </w:r>
      <w:r w:rsidRPr="00830F8D">
        <w:rPr>
          <w:rStyle w:val="a5"/>
          <w:b w:val="0"/>
          <w:szCs w:val="28"/>
        </w:rPr>
        <w:t xml:space="preserve">  предоставляется бесплатно.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2.10.Максимальный срок ожидания в очереди при подаче запроса о предоставлении муниципальной услуги составляет не более 30  минут, при получении результата предоставления муниципальной услуги – 15 минут.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lastRenderedPageBreak/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Прием заявителей для предоставления муниципальн</w:t>
      </w:r>
      <w:r>
        <w:rPr>
          <w:rStyle w:val="a5"/>
          <w:b w:val="0"/>
          <w:szCs w:val="28"/>
        </w:rPr>
        <w:t xml:space="preserve">ой услуги осуществляется </w:t>
      </w:r>
      <w:r w:rsidRPr="00830F8D">
        <w:rPr>
          <w:rStyle w:val="a5"/>
          <w:b w:val="0"/>
          <w:szCs w:val="28"/>
        </w:rPr>
        <w:t xml:space="preserve"> специалистом </w:t>
      </w:r>
      <w:r>
        <w:rPr>
          <w:rStyle w:val="a5"/>
          <w:b w:val="0"/>
          <w:szCs w:val="28"/>
        </w:rPr>
        <w:t xml:space="preserve"> по общим вопросам </w:t>
      </w:r>
      <w:r w:rsidRPr="00830F8D">
        <w:rPr>
          <w:rStyle w:val="a5"/>
          <w:b w:val="0"/>
          <w:szCs w:val="28"/>
        </w:rPr>
        <w:t>администрации.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Место предоставления муниципальной услуги оборудуется информационным стендом и стульями.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На официальном сайте администрации </w:t>
      </w:r>
      <w:r>
        <w:rPr>
          <w:rStyle w:val="a5"/>
          <w:b w:val="0"/>
          <w:szCs w:val="28"/>
        </w:rPr>
        <w:t>м</w:t>
      </w:r>
      <w:r w:rsidRPr="00830F8D">
        <w:rPr>
          <w:rStyle w:val="a5"/>
          <w:b w:val="0"/>
          <w:szCs w:val="28"/>
        </w:rPr>
        <w:t>униципального образования «</w:t>
      </w:r>
      <w:r>
        <w:rPr>
          <w:rStyle w:val="a5"/>
          <w:b w:val="0"/>
          <w:szCs w:val="28"/>
        </w:rPr>
        <w:t xml:space="preserve"> </w:t>
      </w:r>
      <w:proofErr w:type="spellStart"/>
      <w:r>
        <w:rPr>
          <w:rStyle w:val="a5"/>
          <w:b w:val="0"/>
          <w:szCs w:val="28"/>
        </w:rPr>
        <w:t>Войковское</w:t>
      </w:r>
      <w:proofErr w:type="spellEnd"/>
      <w:r w:rsidRPr="00830F8D">
        <w:rPr>
          <w:rStyle w:val="a5"/>
          <w:b w:val="0"/>
          <w:szCs w:val="28"/>
        </w:rPr>
        <w:t xml:space="preserve"> сельское поселение», а также на информационном стенде, расположенном в </w:t>
      </w:r>
      <w:r>
        <w:rPr>
          <w:rStyle w:val="a5"/>
          <w:b w:val="0"/>
          <w:szCs w:val="28"/>
        </w:rPr>
        <w:t xml:space="preserve">здании Администрации </w:t>
      </w:r>
      <w:proofErr w:type="spellStart"/>
      <w:r>
        <w:rPr>
          <w:rStyle w:val="a5"/>
          <w:b w:val="0"/>
          <w:szCs w:val="28"/>
        </w:rPr>
        <w:t>Воойковского</w:t>
      </w:r>
      <w:proofErr w:type="spellEnd"/>
      <w:r>
        <w:rPr>
          <w:rStyle w:val="a5"/>
          <w:b w:val="0"/>
          <w:szCs w:val="28"/>
        </w:rPr>
        <w:t xml:space="preserve"> сельского поселения</w:t>
      </w:r>
      <w:r w:rsidRPr="00830F8D">
        <w:rPr>
          <w:rStyle w:val="a5"/>
          <w:b w:val="0"/>
          <w:szCs w:val="28"/>
        </w:rPr>
        <w:t>,  где предоставляется муниципальная услуга, размещается следующая информация: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1) наименование и процедура предоставления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4) форма заявления;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5)место нахождения, почтовый адрес, номера телефонов, график работы специалиста администрации;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7) порядок информирования о ходе предоставления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8) порядок получения консультаций;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10) сведения о возможных результатах предоставления муниципальной услуги.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2.13.Показатели доступности и качества муниципальной услуги.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2.13.1.Показателями доступности муниципальной услуги являются: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1) простота и ясность изложения информационных документов;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2) наличие различных каналов получения информации о предоставлении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lastRenderedPageBreak/>
        <w:t>3) удобный график работы органа, осуществляющего предоставление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2.13.2.Показателями качества предоставления муниципальной услуги являются: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1) точность предоставления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3) строгое соблюдение сроков предоставления муниципальной услуги.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2.14.Иные требования.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2.14.3. </w:t>
      </w:r>
      <w:proofErr w:type="gramStart"/>
      <w:r w:rsidRPr="00830F8D">
        <w:rPr>
          <w:rStyle w:val="a5"/>
          <w:b w:val="0"/>
          <w:szCs w:val="28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При обращении на личном приеме к специалисту</w:t>
      </w:r>
      <w:r>
        <w:rPr>
          <w:rStyle w:val="a5"/>
          <w:b w:val="0"/>
          <w:szCs w:val="28"/>
        </w:rPr>
        <w:t xml:space="preserve"> по общим вопросам</w:t>
      </w:r>
      <w:r w:rsidRPr="00830F8D">
        <w:rPr>
          <w:rStyle w:val="a5"/>
          <w:b w:val="0"/>
          <w:szCs w:val="28"/>
        </w:rPr>
        <w:t xml:space="preserve">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По телефону предоставляется информация по следующим вопросам: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1) о месте нахождения помещения, где предоставляется муниципальная услуга;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2) о графике работы специалиста администрации;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center"/>
        <w:rPr>
          <w:rStyle w:val="a5"/>
          <w:b w:val="0"/>
          <w:szCs w:val="28"/>
        </w:rPr>
      </w:pPr>
      <w:r w:rsidRPr="00830F8D">
        <w:rPr>
          <w:rStyle w:val="a5"/>
          <w:szCs w:val="28"/>
        </w:rPr>
        <w:t>III. Состав, последовательность и сроки выполнения</w:t>
      </w:r>
    </w:p>
    <w:p w:rsidR="005B048D" w:rsidRPr="00830F8D" w:rsidRDefault="005B048D" w:rsidP="005B048D">
      <w:pPr>
        <w:jc w:val="center"/>
        <w:rPr>
          <w:rStyle w:val="a5"/>
          <w:szCs w:val="28"/>
        </w:rPr>
      </w:pPr>
      <w:r w:rsidRPr="00830F8D">
        <w:rPr>
          <w:rStyle w:val="a5"/>
          <w:szCs w:val="28"/>
        </w:rPr>
        <w:t>административных процедур, требования к порядку их выполнения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3.1.Последовательность административных процедур при предоставлении муниципальной услуги: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1) прием и регистрация заявления с приложением соответствующих документов;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2) рассмотрение заявления о предоставлении муниципальной услуги;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lastRenderedPageBreak/>
        <w:t xml:space="preserve">      3) подготовка и выдач</w:t>
      </w:r>
      <w:r>
        <w:rPr>
          <w:rStyle w:val="a5"/>
          <w:b w:val="0"/>
          <w:szCs w:val="28"/>
        </w:rPr>
        <w:t xml:space="preserve">а </w:t>
      </w:r>
      <w:r>
        <w:rPr>
          <w:szCs w:val="28"/>
        </w:rPr>
        <w:t xml:space="preserve"> согласования</w:t>
      </w:r>
      <w:r w:rsidRPr="00763079">
        <w:rPr>
          <w:szCs w:val="28"/>
        </w:rPr>
        <w:t xml:space="preserve"> проведения работ в технических и охранных зонах</w:t>
      </w:r>
      <w:r>
        <w:rPr>
          <w:szCs w:val="28"/>
        </w:rPr>
        <w:t>,</w:t>
      </w:r>
      <w:r w:rsidRPr="00830F8D">
        <w:rPr>
          <w:rStyle w:val="a5"/>
          <w:b w:val="0"/>
          <w:szCs w:val="28"/>
        </w:rPr>
        <w:t xml:space="preserve"> либо отказа</w:t>
      </w:r>
      <w:r>
        <w:rPr>
          <w:rStyle w:val="a5"/>
          <w:b w:val="0"/>
          <w:szCs w:val="28"/>
        </w:rPr>
        <w:t xml:space="preserve"> в  </w:t>
      </w:r>
      <w:r>
        <w:rPr>
          <w:szCs w:val="28"/>
        </w:rPr>
        <w:t xml:space="preserve">согласовании </w:t>
      </w:r>
      <w:r w:rsidRPr="00763079">
        <w:rPr>
          <w:szCs w:val="28"/>
        </w:rPr>
        <w:t xml:space="preserve"> проведения работ в технических и охранных зонах</w:t>
      </w:r>
      <w:r w:rsidRPr="00830F8D">
        <w:rPr>
          <w:rStyle w:val="a5"/>
          <w:b w:val="0"/>
          <w:szCs w:val="28"/>
        </w:rPr>
        <w:t>;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3.2.Для получения </w:t>
      </w:r>
      <w:r>
        <w:rPr>
          <w:szCs w:val="28"/>
        </w:rPr>
        <w:t>согласования</w:t>
      </w:r>
      <w:r w:rsidRPr="00763079">
        <w:rPr>
          <w:szCs w:val="28"/>
        </w:rPr>
        <w:t xml:space="preserve"> проведения работ в технических и охранных </w:t>
      </w:r>
      <w:proofErr w:type="spellStart"/>
      <w:r w:rsidRPr="00763079">
        <w:rPr>
          <w:szCs w:val="28"/>
        </w:rPr>
        <w:t>зонах</w:t>
      </w:r>
      <w:r w:rsidRPr="00830F8D">
        <w:rPr>
          <w:rStyle w:val="a5"/>
          <w:b w:val="0"/>
          <w:szCs w:val="28"/>
        </w:rPr>
        <w:t>заявитель</w:t>
      </w:r>
      <w:proofErr w:type="spellEnd"/>
      <w:r w:rsidRPr="00830F8D">
        <w:rPr>
          <w:rStyle w:val="a5"/>
          <w:b w:val="0"/>
          <w:szCs w:val="28"/>
        </w:rPr>
        <w:t xml:space="preserve"> обращается в администрацию </w:t>
      </w:r>
      <w:r>
        <w:rPr>
          <w:rStyle w:val="a5"/>
          <w:b w:val="0"/>
          <w:szCs w:val="28"/>
        </w:rPr>
        <w:t>м</w:t>
      </w:r>
      <w:r w:rsidRPr="00830F8D">
        <w:rPr>
          <w:rStyle w:val="a5"/>
          <w:b w:val="0"/>
          <w:szCs w:val="28"/>
        </w:rPr>
        <w:t>униципального образования «</w:t>
      </w:r>
      <w:proofErr w:type="spellStart"/>
      <w:r>
        <w:rPr>
          <w:rStyle w:val="a5"/>
          <w:b w:val="0"/>
          <w:szCs w:val="28"/>
        </w:rPr>
        <w:t>Войковское</w:t>
      </w:r>
      <w:proofErr w:type="spellEnd"/>
      <w:r w:rsidRPr="00830F8D">
        <w:rPr>
          <w:rStyle w:val="a5"/>
          <w:b w:val="0"/>
          <w:szCs w:val="28"/>
        </w:rPr>
        <w:t xml:space="preserve">  сельское поселение»  с заявлением о выдаче </w:t>
      </w:r>
      <w:r>
        <w:rPr>
          <w:szCs w:val="28"/>
        </w:rPr>
        <w:t>согласования</w:t>
      </w:r>
      <w:r w:rsidRPr="00763079">
        <w:rPr>
          <w:szCs w:val="28"/>
        </w:rPr>
        <w:t xml:space="preserve"> проведения работ в технических и охранных зонах</w:t>
      </w:r>
      <w:r w:rsidRPr="00830F8D">
        <w:rPr>
          <w:rStyle w:val="a5"/>
          <w:b w:val="0"/>
          <w:szCs w:val="28"/>
        </w:rPr>
        <w:t>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3.2.3. Специалист</w:t>
      </w:r>
      <w:r>
        <w:rPr>
          <w:rStyle w:val="a5"/>
          <w:b w:val="0"/>
          <w:szCs w:val="28"/>
        </w:rPr>
        <w:t xml:space="preserve"> по общим вопросам</w:t>
      </w:r>
      <w:r w:rsidRPr="00830F8D">
        <w:rPr>
          <w:rStyle w:val="a5"/>
          <w:b w:val="0"/>
          <w:szCs w:val="28"/>
        </w:rPr>
        <w:t xml:space="preserve"> администрации проверяет надлежащее оформление заявления  и соответствие приложенных к нему документов.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</w:t>
      </w:r>
      <w:proofErr w:type="spellStart"/>
      <w:r w:rsidRPr="00830F8D">
        <w:rPr>
          <w:rStyle w:val="a5"/>
          <w:b w:val="0"/>
          <w:szCs w:val="28"/>
        </w:rPr>
        <w:t>специалист</w:t>
      </w:r>
      <w:r>
        <w:rPr>
          <w:rStyle w:val="a5"/>
          <w:b w:val="0"/>
          <w:szCs w:val="28"/>
        </w:rPr>
        <w:t>по</w:t>
      </w:r>
      <w:proofErr w:type="spellEnd"/>
      <w:r>
        <w:rPr>
          <w:rStyle w:val="a5"/>
          <w:b w:val="0"/>
          <w:szCs w:val="28"/>
        </w:rPr>
        <w:t xml:space="preserve"> общим вопросам</w:t>
      </w:r>
      <w:r w:rsidRPr="00830F8D">
        <w:rPr>
          <w:rStyle w:val="a5"/>
          <w:b w:val="0"/>
          <w:szCs w:val="28"/>
        </w:rPr>
        <w:t xml:space="preserve">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3.2.5.В случае надлежащего оформления заявления и </w:t>
      </w:r>
      <w:proofErr w:type="gramStart"/>
      <w:r w:rsidRPr="00830F8D">
        <w:rPr>
          <w:rStyle w:val="a5"/>
          <w:b w:val="0"/>
          <w:szCs w:val="28"/>
        </w:rPr>
        <w:t>соответствия</w:t>
      </w:r>
      <w:proofErr w:type="gramEnd"/>
      <w:r w:rsidRPr="00830F8D">
        <w:rPr>
          <w:rStyle w:val="a5"/>
          <w:b w:val="0"/>
          <w:szCs w:val="28"/>
        </w:rPr>
        <w:t xml:space="preserve"> приложенных к нему документов, </w:t>
      </w:r>
      <w:proofErr w:type="spellStart"/>
      <w:r w:rsidRPr="00830F8D">
        <w:rPr>
          <w:rStyle w:val="a5"/>
          <w:b w:val="0"/>
          <w:szCs w:val="28"/>
        </w:rPr>
        <w:t>специалист</w:t>
      </w:r>
      <w:r>
        <w:rPr>
          <w:rStyle w:val="a5"/>
          <w:b w:val="0"/>
          <w:szCs w:val="28"/>
        </w:rPr>
        <w:t>по</w:t>
      </w:r>
      <w:proofErr w:type="spellEnd"/>
      <w:r>
        <w:rPr>
          <w:rStyle w:val="a5"/>
          <w:b w:val="0"/>
          <w:szCs w:val="28"/>
        </w:rPr>
        <w:t xml:space="preserve"> общим вопросам</w:t>
      </w:r>
      <w:r w:rsidRPr="00830F8D">
        <w:rPr>
          <w:rStyle w:val="a5"/>
          <w:b w:val="0"/>
          <w:szCs w:val="28"/>
        </w:rPr>
        <w:t xml:space="preserve"> администрации регистрирует заявление о выдаче </w:t>
      </w:r>
      <w:r>
        <w:rPr>
          <w:szCs w:val="28"/>
        </w:rPr>
        <w:t>согласования</w:t>
      </w:r>
      <w:r w:rsidRPr="00763079">
        <w:rPr>
          <w:szCs w:val="28"/>
        </w:rPr>
        <w:t xml:space="preserve"> проведения работ в технических и охранных </w:t>
      </w:r>
      <w:proofErr w:type="spellStart"/>
      <w:r w:rsidRPr="00763079">
        <w:rPr>
          <w:szCs w:val="28"/>
        </w:rPr>
        <w:t>зонах</w:t>
      </w:r>
      <w:r w:rsidRPr="00830F8D">
        <w:rPr>
          <w:rStyle w:val="a5"/>
          <w:b w:val="0"/>
          <w:szCs w:val="28"/>
        </w:rPr>
        <w:t>в</w:t>
      </w:r>
      <w:proofErr w:type="spellEnd"/>
      <w:r w:rsidRPr="00830F8D">
        <w:rPr>
          <w:rStyle w:val="a5"/>
          <w:b w:val="0"/>
          <w:szCs w:val="28"/>
        </w:rPr>
        <w:t xml:space="preserve">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3.2.6.Специалист </w:t>
      </w:r>
      <w:r>
        <w:rPr>
          <w:rStyle w:val="a5"/>
          <w:b w:val="0"/>
          <w:szCs w:val="28"/>
        </w:rPr>
        <w:t>по общим вопросам</w:t>
      </w:r>
      <w:r w:rsidRPr="00830F8D">
        <w:rPr>
          <w:rStyle w:val="a5"/>
          <w:b w:val="0"/>
          <w:szCs w:val="28"/>
        </w:rPr>
        <w:t xml:space="preserve"> администрации проводит проверку наличия </w:t>
      </w:r>
      <w:r>
        <w:rPr>
          <w:rStyle w:val="a5"/>
          <w:b w:val="0"/>
          <w:szCs w:val="28"/>
        </w:rPr>
        <w:t>необходимых документов</w:t>
      </w:r>
      <w:r w:rsidRPr="00830F8D">
        <w:rPr>
          <w:rStyle w:val="a5"/>
          <w:b w:val="0"/>
          <w:szCs w:val="28"/>
        </w:rPr>
        <w:t>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3.2.7.По результатам проведенной проверки </w:t>
      </w:r>
      <w:r>
        <w:rPr>
          <w:rStyle w:val="a5"/>
          <w:b w:val="0"/>
          <w:szCs w:val="28"/>
        </w:rPr>
        <w:t xml:space="preserve">заместитель главы администрации </w:t>
      </w:r>
      <w:r w:rsidRPr="00AF288D">
        <w:rPr>
          <w:rStyle w:val="a5"/>
          <w:b w:val="0"/>
          <w:szCs w:val="28"/>
        </w:rPr>
        <w:t xml:space="preserve"> готовит </w:t>
      </w:r>
      <w:proofErr w:type="spellStart"/>
      <w:r w:rsidRPr="00AF288D">
        <w:rPr>
          <w:rStyle w:val="a5"/>
          <w:b w:val="0"/>
          <w:szCs w:val="28"/>
        </w:rPr>
        <w:t>в</w:t>
      </w:r>
      <w:r>
        <w:rPr>
          <w:rStyle w:val="a5"/>
          <w:b w:val="0"/>
          <w:szCs w:val="28"/>
        </w:rPr>
        <w:t>двух</w:t>
      </w:r>
      <w:proofErr w:type="spellEnd"/>
      <w:r>
        <w:rPr>
          <w:rStyle w:val="a5"/>
          <w:b w:val="0"/>
          <w:szCs w:val="28"/>
        </w:rPr>
        <w:t xml:space="preserve"> </w:t>
      </w:r>
      <w:proofErr w:type="spellStart"/>
      <w:r>
        <w:rPr>
          <w:rStyle w:val="a5"/>
          <w:b w:val="0"/>
          <w:szCs w:val="28"/>
        </w:rPr>
        <w:t>экземплярах</w:t>
      </w:r>
      <w:r>
        <w:rPr>
          <w:szCs w:val="28"/>
        </w:rPr>
        <w:t>согласования</w:t>
      </w:r>
      <w:proofErr w:type="spellEnd"/>
      <w:r w:rsidRPr="00763079">
        <w:rPr>
          <w:szCs w:val="28"/>
        </w:rPr>
        <w:t xml:space="preserve"> проведения работ в технических и охранных зонах</w:t>
      </w:r>
      <w:r>
        <w:rPr>
          <w:szCs w:val="28"/>
        </w:rPr>
        <w:t>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3.2.9.Заявитель указывает в журнале регистрации свои фамилию, имя, отчество, ста</w:t>
      </w:r>
      <w:r>
        <w:rPr>
          <w:rStyle w:val="a5"/>
          <w:b w:val="0"/>
          <w:szCs w:val="28"/>
        </w:rPr>
        <w:t>вит подпись и дату выдачи согласования.</w:t>
      </w:r>
      <w:r w:rsidRPr="00830F8D">
        <w:rPr>
          <w:rStyle w:val="a5"/>
          <w:b w:val="0"/>
          <w:szCs w:val="28"/>
        </w:rPr>
        <w:t xml:space="preserve"> После внесения этих данных специалист</w:t>
      </w:r>
      <w:r>
        <w:rPr>
          <w:iCs/>
          <w:szCs w:val="28"/>
        </w:rPr>
        <w:t xml:space="preserve"> по общим </w:t>
      </w:r>
      <w:r w:rsidRPr="00AF288D">
        <w:rPr>
          <w:iCs/>
          <w:szCs w:val="28"/>
        </w:rPr>
        <w:t xml:space="preserve"> вопросам</w:t>
      </w:r>
      <w:r w:rsidRPr="00830F8D">
        <w:rPr>
          <w:rStyle w:val="a5"/>
          <w:b w:val="0"/>
          <w:szCs w:val="28"/>
        </w:rPr>
        <w:t xml:space="preserve"> администрации выдает заявителю  или представителю заявителя </w:t>
      </w:r>
      <w:r>
        <w:rPr>
          <w:szCs w:val="28"/>
        </w:rPr>
        <w:t xml:space="preserve">согласование </w:t>
      </w:r>
      <w:r w:rsidRPr="00763079">
        <w:rPr>
          <w:szCs w:val="28"/>
        </w:rPr>
        <w:t xml:space="preserve"> проведения работ в технических и охранных зонах</w:t>
      </w:r>
      <w:r>
        <w:rPr>
          <w:szCs w:val="28"/>
        </w:rPr>
        <w:t>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</w:t>
      </w:r>
      <w:r w:rsidRPr="00830F8D">
        <w:rPr>
          <w:rStyle w:val="a5"/>
          <w:b w:val="0"/>
          <w:szCs w:val="28"/>
        </w:rPr>
        <w:lastRenderedPageBreak/>
        <w:t xml:space="preserve">специалистом </w:t>
      </w:r>
      <w:r>
        <w:rPr>
          <w:iCs/>
          <w:szCs w:val="28"/>
        </w:rPr>
        <w:t xml:space="preserve">по общим </w:t>
      </w:r>
      <w:r w:rsidRPr="00AF288D">
        <w:rPr>
          <w:iCs/>
          <w:szCs w:val="28"/>
        </w:rPr>
        <w:t xml:space="preserve"> вопросам</w:t>
      </w:r>
      <w:r w:rsidRPr="00830F8D">
        <w:rPr>
          <w:rStyle w:val="a5"/>
          <w:b w:val="0"/>
          <w:szCs w:val="28"/>
        </w:rPr>
        <w:t>администрации по почте заказным письмом с уведомлением.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pStyle w:val="wikip"/>
        <w:jc w:val="center"/>
        <w:rPr>
          <w:rStyle w:val="a5"/>
          <w:sz w:val="28"/>
          <w:szCs w:val="28"/>
        </w:rPr>
      </w:pPr>
      <w:r w:rsidRPr="00830F8D">
        <w:rPr>
          <w:rStyle w:val="a5"/>
          <w:sz w:val="28"/>
          <w:szCs w:val="28"/>
        </w:rPr>
        <w:t xml:space="preserve">IV. Формы </w:t>
      </w:r>
      <w:proofErr w:type="gramStart"/>
      <w:r w:rsidRPr="00830F8D">
        <w:rPr>
          <w:rStyle w:val="a5"/>
          <w:sz w:val="28"/>
          <w:szCs w:val="28"/>
        </w:rPr>
        <w:t>контроля за</w:t>
      </w:r>
      <w:proofErr w:type="gramEnd"/>
      <w:r w:rsidRPr="00830F8D">
        <w:rPr>
          <w:rStyle w:val="a5"/>
          <w:sz w:val="28"/>
          <w:szCs w:val="28"/>
        </w:rPr>
        <w:t xml:space="preserve"> исполнением административного регламента</w:t>
      </w:r>
    </w:p>
    <w:p w:rsidR="005B048D" w:rsidRDefault="005B048D" w:rsidP="005B048D">
      <w:pPr>
        <w:pStyle w:val="wikip"/>
        <w:jc w:val="both"/>
        <w:rPr>
          <w:rStyle w:val="a5"/>
          <w:b w:val="0"/>
          <w:sz w:val="28"/>
          <w:szCs w:val="28"/>
        </w:rPr>
      </w:pPr>
      <w:r w:rsidRPr="00830F8D">
        <w:rPr>
          <w:rStyle w:val="a5"/>
          <w:b w:val="0"/>
          <w:sz w:val="28"/>
          <w:szCs w:val="28"/>
        </w:rPr>
        <w:t xml:space="preserve">4.1.Текущий </w:t>
      </w:r>
      <w:proofErr w:type="gramStart"/>
      <w:r w:rsidRPr="00830F8D">
        <w:rPr>
          <w:rStyle w:val="a5"/>
          <w:b w:val="0"/>
          <w:sz w:val="28"/>
          <w:szCs w:val="28"/>
        </w:rPr>
        <w:t>контроль за</w:t>
      </w:r>
      <w:proofErr w:type="gramEnd"/>
      <w:r w:rsidRPr="00830F8D">
        <w:rPr>
          <w:rStyle w:val="a5"/>
          <w:b w:val="0"/>
          <w:sz w:val="28"/>
          <w:szCs w:val="28"/>
        </w:rPr>
        <w:t xml:space="preserve"> соблю</w:t>
      </w:r>
      <w:r>
        <w:rPr>
          <w:rStyle w:val="a5"/>
          <w:b w:val="0"/>
          <w:sz w:val="28"/>
          <w:szCs w:val="28"/>
        </w:rPr>
        <w:t>дением и исполнением специалиста</w:t>
      </w:r>
      <w:r w:rsidRPr="00830F8D">
        <w:rPr>
          <w:rStyle w:val="a5"/>
          <w:b w:val="0"/>
          <w:sz w:val="28"/>
          <w:szCs w:val="28"/>
        </w:rPr>
        <w:t>м</w:t>
      </w:r>
      <w:r>
        <w:rPr>
          <w:rStyle w:val="a5"/>
          <w:b w:val="0"/>
          <w:sz w:val="28"/>
          <w:szCs w:val="28"/>
        </w:rPr>
        <w:t>и</w:t>
      </w:r>
      <w:r w:rsidRPr="00830F8D">
        <w:rPr>
          <w:rStyle w:val="a5"/>
          <w:b w:val="0"/>
          <w:sz w:val="28"/>
          <w:szCs w:val="28"/>
        </w:rPr>
        <w:t xml:space="preserve"> администрации последовательности действий, определенных Регламентом, осуществляется </w:t>
      </w:r>
      <w:r>
        <w:rPr>
          <w:rStyle w:val="a5"/>
          <w:b w:val="0"/>
          <w:sz w:val="28"/>
          <w:szCs w:val="28"/>
        </w:rPr>
        <w:t>главой м</w:t>
      </w:r>
      <w:r w:rsidRPr="00830F8D">
        <w:rPr>
          <w:rStyle w:val="a5"/>
          <w:b w:val="0"/>
          <w:sz w:val="28"/>
          <w:szCs w:val="28"/>
        </w:rPr>
        <w:t xml:space="preserve">униципального образования 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Войковское</w:t>
      </w:r>
      <w:proofErr w:type="spellEnd"/>
      <w:r>
        <w:rPr>
          <w:rStyle w:val="a5"/>
          <w:b w:val="0"/>
          <w:sz w:val="28"/>
          <w:szCs w:val="28"/>
        </w:rPr>
        <w:t xml:space="preserve"> сельское поселение.</w:t>
      </w:r>
    </w:p>
    <w:p w:rsidR="005B048D" w:rsidRPr="00574A64" w:rsidRDefault="005B048D" w:rsidP="005B048D">
      <w:pPr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4.2</w:t>
      </w:r>
      <w:r w:rsidRPr="00830F8D">
        <w:rPr>
          <w:rStyle w:val="a5"/>
          <w:b w:val="0"/>
          <w:szCs w:val="28"/>
        </w:rPr>
        <w:t>.</w:t>
      </w:r>
      <w:proofErr w:type="gramStart"/>
      <w:r w:rsidRPr="00830F8D">
        <w:rPr>
          <w:rStyle w:val="a5"/>
          <w:b w:val="0"/>
          <w:szCs w:val="28"/>
        </w:rPr>
        <w:t>Контроль за</w:t>
      </w:r>
      <w:proofErr w:type="gramEnd"/>
      <w:r w:rsidRPr="00830F8D">
        <w:rPr>
          <w:rStyle w:val="a5"/>
          <w:b w:val="0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5B048D" w:rsidRPr="00830F8D" w:rsidRDefault="005B048D" w:rsidP="005B048D">
      <w:pPr>
        <w:pStyle w:val="wikip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4.3</w:t>
      </w:r>
      <w:r w:rsidRPr="00830F8D">
        <w:rPr>
          <w:rStyle w:val="a5"/>
          <w:b w:val="0"/>
          <w:sz w:val="28"/>
          <w:szCs w:val="28"/>
        </w:rPr>
        <w:t xml:space="preserve">.Специалист </w:t>
      </w:r>
      <w:r>
        <w:rPr>
          <w:rStyle w:val="a5"/>
          <w:b w:val="0"/>
          <w:sz w:val="28"/>
          <w:szCs w:val="28"/>
        </w:rPr>
        <w:t xml:space="preserve"> по муниципальному имуществу и земельным отношениям </w:t>
      </w:r>
      <w:r w:rsidRPr="00830F8D">
        <w:rPr>
          <w:rStyle w:val="a5"/>
          <w:b w:val="0"/>
          <w:sz w:val="28"/>
          <w:szCs w:val="28"/>
        </w:rPr>
        <w:t>администрации</w:t>
      </w:r>
      <w:r>
        <w:rPr>
          <w:rStyle w:val="a5"/>
          <w:b w:val="0"/>
          <w:sz w:val="28"/>
          <w:szCs w:val="28"/>
        </w:rPr>
        <w:t xml:space="preserve"> и заместитель главы администрации, </w:t>
      </w:r>
      <w:r w:rsidRPr="00830F8D">
        <w:rPr>
          <w:rStyle w:val="a5"/>
          <w:b w:val="0"/>
          <w:sz w:val="28"/>
          <w:szCs w:val="28"/>
        </w:rPr>
        <w:t>предоставляю</w:t>
      </w:r>
      <w:r>
        <w:rPr>
          <w:rStyle w:val="a5"/>
          <w:b w:val="0"/>
          <w:sz w:val="28"/>
          <w:szCs w:val="28"/>
        </w:rPr>
        <w:t>щие муниципальную услугу, несут</w:t>
      </w:r>
      <w:r w:rsidRPr="00830F8D">
        <w:rPr>
          <w:rStyle w:val="a5"/>
          <w:b w:val="0"/>
          <w:sz w:val="28"/>
          <w:szCs w:val="28"/>
        </w:rPr>
        <w:t xml:space="preserve">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center"/>
        <w:rPr>
          <w:rStyle w:val="a5"/>
          <w:szCs w:val="28"/>
        </w:rPr>
      </w:pPr>
      <w:r w:rsidRPr="00830F8D">
        <w:rPr>
          <w:rStyle w:val="a5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 xml:space="preserve">5.1 Заявитель может обратиться с </w:t>
      </w:r>
      <w:proofErr w:type="gramStart"/>
      <w:r w:rsidRPr="00830F8D">
        <w:rPr>
          <w:szCs w:val="28"/>
        </w:rPr>
        <w:t>жалобой</w:t>
      </w:r>
      <w:proofErr w:type="gramEnd"/>
      <w:r w:rsidRPr="00830F8D">
        <w:rPr>
          <w:szCs w:val="28"/>
        </w:rPr>
        <w:t xml:space="preserve"> в том числе в следующих случаях: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1) нарушение срока регистрации запроса заявителя о пр</w:t>
      </w:r>
      <w:r>
        <w:rPr>
          <w:szCs w:val="28"/>
        </w:rPr>
        <w:t xml:space="preserve">едоставлении </w:t>
      </w:r>
      <w:r w:rsidRPr="00830F8D">
        <w:rPr>
          <w:szCs w:val="28"/>
        </w:rPr>
        <w:t xml:space="preserve"> муниципальной услуги;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2) нарушение срока предоставления муниципальной услуги;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proofErr w:type="gramStart"/>
      <w:r w:rsidRPr="00830F8D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proofErr w:type="gramStart"/>
      <w:r w:rsidRPr="00830F8D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5.2. Общие требования к порядку подачи и рассмотрения жалобы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>
        <w:rPr>
          <w:szCs w:val="28"/>
        </w:rPr>
        <w:t>5.3</w:t>
      </w:r>
      <w:r w:rsidRPr="00830F8D">
        <w:rPr>
          <w:szCs w:val="28"/>
        </w:rPr>
        <w:t xml:space="preserve"> Жалоба должна содержать: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proofErr w:type="gramStart"/>
      <w:r w:rsidRPr="00830F8D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Default="005B048D" w:rsidP="005B048D">
      <w:pPr>
        <w:jc w:val="both"/>
        <w:rPr>
          <w:szCs w:val="28"/>
        </w:rPr>
      </w:pPr>
      <w:r>
        <w:rPr>
          <w:szCs w:val="28"/>
        </w:rPr>
        <w:t>5.4</w:t>
      </w:r>
      <w:r w:rsidRPr="00830F8D">
        <w:rPr>
          <w:szCs w:val="28"/>
        </w:rPr>
        <w:t xml:space="preserve">. </w:t>
      </w:r>
      <w:proofErr w:type="gramStart"/>
      <w:r w:rsidRPr="00830F8D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30F8D">
        <w:rPr>
          <w:szCs w:val="28"/>
        </w:rPr>
        <w:t xml:space="preserve"> исправлений - в течение пяти рабочих дней со дня ее регистрации. 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>
        <w:rPr>
          <w:szCs w:val="28"/>
        </w:rPr>
        <w:t>5.5</w:t>
      </w:r>
      <w:r w:rsidRPr="00830F8D">
        <w:rPr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proofErr w:type="gramStart"/>
      <w:r w:rsidRPr="00830F8D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 w:rsidRPr="00830F8D">
        <w:rPr>
          <w:szCs w:val="28"/>
        </w:rPr>
        <w:t>2) отказывает в удовлетворении жалобы.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>
        <w:rPr>
          <w:szCs w:val="28"/>
        </w:rPr>
        <w:t>5.6</w:t>
      </w:r>
      <w:r w:rsidRPr="00830F8D">
        <w:rPr>
          <w:szCs w:val="28"/>
        </w:rPr>
        <w:t xml:space="preserve">. Не позднее дня, следующего за днем принятия решения, указанного в части 7 настоящей статьи, заявителю в письменной форме и по желанию </w:t>
      </w:r>
      <w:r w:rsidRPr="00830F8D">
        <w:rPr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5B048D" w:rsidRPr="00830F8D" w:rsidRDefault="005B048D" w:rsidP="005B048D">
      <w:pPr>
        <w:jc w:val="both"/>
        <w:rPr>
          <w:szCs w:val="28"/>
        </w:rPr>
      </w:pPr>
    </w:p>
    <w:p w:rsidR="005B048D" w:rsidRPr="00830F8D" w:rsidRDefault="005B048D" w:rsidP="005B048D">
      <w:pPr>
        <w:jc w:val="both"/>
        <w:rPr>
          <w:szCs w:val="28"/>
        </w:rPr>
      </w:pPr>
      <w:r>
        <w:rPr>
          <w:szCs w:val="28"/>
        </w:rPr>
        <w:t>5.7</w:t>
      </w:r>
      <w:r w:rsidRPr="00830F8D">
        <w:rPr>
          <w:szCs w:val="28"/>
        </w:rPr>
        <w:t xml:space="preserve">. В случае установления в ходе или по результатам </w:t>
      </w:r>
      <w:proofErr w:type="gramStart"/>
      <w:r w:rsidRPr="00830F8D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0F8D">
        <w:rPr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5B048D" w:rsidRPr="00830F8D" w:rsidRDefault="005B048D" w:rsidP="005B048D">
      <w:pPr>
        <w:jc w:val="both"/>
        <w:rPr>
          <w:rStyle w:val="a5"/>
          <w:szCs w:val="28"/>
        </w:rPr>
      </w:pPr>
    </w:p>
    <w:p w:rsidR="005B048D" w:rsidRPr="00830F8D" w:rsidRDefault="005B048D" w:rsidP="005B048D">
      <w:pPr>
        <w:jc w:val="both"/>
        <w:rPr>
          <w:rStyle w:val="a5"/>
          <w:szCs w:val="28"/>
        </w:rPr>
      </w:pPr>
    </w:p>
    <w:p w:rsidR="005B048D" w:rsidRPr="00830F8D" w:rsidRDefault="005B048D" w:rsidP="005B048D">
      <w:pPr>
        <w:jc w:val="both"/>
        <w:rPr>
          <w:rStyle w:val="a5"/>
          <w:szCs w:val="28"/>
        </w:rPr>
      </w:pPr>
    </w:p>
    <w:p w:rsidR="005B048D" w:rsidRDefault="005B048D" w:rsidP="005B048D">
      <w:pPr>
        <w:jc w:val="both"/>
        <w:rPr>
          <w:rStyle w:val="a5"/>
          <w:szCs w:val="28"/>
        </w:rPr>
      </w:pPr>
    </w:p>
    <w:p w:rsidR="005B048D" w:rsidRDefault="005B048D" w:rsidP="005B048D">
      <w:pPr>
        <w:jc w:val="both"/>
        <w:rPr>
          <w:rStyle w:val="a5"/>
          <w:szCs w:val="28"/>
        </w:rPr>
      </w:pPr>
    </w:p>
    <w:p w:rsidR="005B048D" w:rsidRDefault="005B048D" w:rsidP="005B048D">
      <w:pPr>
        <w:jc w:val="both"/>
        <w:rPr>
          <w:rStyle w:val="a5"/>
          <w:szCs w:val="28"/>
        </w:rPr>
      </w:pPr>
    </w:p>
    <w:p w:rsidR="005B048D" w:rsidRDefault="005B048D" w:rsidP="005B048D">
      <w:pPr>
        <w:jc w:val="both"/>
        <w:rPr>
          <w:rStyle w:val="a5"/>
          <w:szCs w:val="28"/>
        </w:rPr>
      </w:pPr>
    </w:p>
    <w:p w:rsidR="005B048D" w:rsidRPr="00830F8D" w:rsidRDefault="005B048D" w:rsidP="005B048D">
      <w:pPr>
        <w:jc w:val="both"/>
        <w:rPr>
          <w:rStyle w:val="a5"/>
          <w:szCs w:val="28"/>
        </w:rPr>
      </w:pPr>
    </w:p>
    <w:p w:rsidR="005B048D" w:rsidRPr="00830F8D" w:rsidRDefault="005B048D" w:rsidP="005B048D">
      <w:pPr>
        <w:jc w:val="right"/>
        <w:rPr>
          <w:rStyle w:val="a5"/>
          <w:b w:val="0"/>
          <w:szCs w:val="28"/>
        </w:rPr>
      </w:pPr>
    </w:p>
    <w:p w:rsidR="005B048D" w:rsidRPr="00861A2C" w:rsidRDefault="005B048D" w:rsidP="005B048D">
      <w:pPr>
        <w:jc w:val="right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Приложение </w:t>
      </w:r>
      <w:r w:rsidRPr="00861A2C">
        <w:rPr>
          <w:rStyle w:val="a5"/>
          <w:b w:val="0"/>
          <w:sz w:val="24"/>
          <w:szCs w:val="24"/>
        </w:rPr>
        <w:t xml:space="preserve"> к  </w:t>
      </w:r>
      <w:proofErr w:type="gramStart"/>
      <w:r w:rsidRPr="00861A2C">
        <w:rPr>
          <w:rStyle w:val="a5"/>
          <w:b w:val="0"/>
          <w:sz w:val="24"/>
          <w:szCs w:val="24"/>
        </w:rPr>
        <w:t>административному</w:t>
      </w:r>
      <w:proofErr w:type="gramEnd"/>
    </w:p>
    <w:p w:rsidR="005B048D" w:rsidRPr="00861A2C" w:rsidRDefault="005B048D" w:rsidP="005B048D">
      <w:pPr>
        <w:jc w:val="right"/>
        <w:rPr>
          <w:rStyle w:val="a5"/>
          <w:b w:val="0"/>
          <w:sz w:val="24"/>
          <w:szCs w:val="24"/>
        </w:rPr>
      </w:pPr>
      <w:r w:rsidRPr="00861A2C">
        <w:rPr>
          <w:rStyle w:val="a5"/>
          <w:b w:val="0"/>
          <w:sz w:val="24"/>
          <w:szCs w:val="24"/>
        </w:rPr>
        <w:t xml:space="preserve">                                                                   регламенту предоставления </w:t>
      </w:r>
    </w:p>
    <w:p w:rsidR="005B048D" w:rsidRPr="00861A2C" w:rsidRDefault="005B048D" w:rsidP="005B048D">
      <w:pPr>
        <w:jc w:val="right"/>
        <w:rPr>
          <w:rStyle w:val="a5"/>
          <w:b w:val="0"/>
          <w:sz w:val="24"/>
          <w:szCs w:val="24"/>
        </w:rPr>
      </w:pPr>
      <w:r w:rsidRPr="00861A2C">
        <w:rPr>
          <w:rStyle w:val="a5"/>
          <w:b w:val="0"/>
          <w:sz w:val="24"/>
          <w:szCs w:val="24"/>
        </w:rPr>
        <w:t xml:space="preserve">                                                                    муниципальной услуги </w:t>
      </w:r>
    </w:p>
    <w:p w:rsidR="005B048D" w:rsidRPr="00861A2C" w:rsidRDefault="005B048D" w:rsidP="005B048D">
      <w:pPr>
        <w:jc w:val="right"/>
        <w:rPr>
          <w:rStyle w:val="a5"/>
          <w:b w:val="0"/>
          <w:sz w:val="24"/>
          <w:szCs w:val="24"/>
        </w:rPr>
      </w:pPr>
      <w:r w:rsidRPr="00861A2C">
        <w:rPr>
          <w:rStyle w:val="a5"/>
          <w:b w:val="0"/>
          <w:sz w:val="24"/>
          <w:szCs w:val="24"/>
        </w:rPr>
        <w:t xml:space="preserve">                                                                    «С</w:t>
      </w:r>
      <w:r w:rsidRPr="00861A2C">
        <w:rPr>
          <w:sz w:val="24"/>
          <w:szCs w:val="24"/>
        </w:rPr>
        <w:t>огласование проведения работ в технических и охранных зонах»</w:t>
      </w:r>
    </w:p>
    <w:p w:rsidR="005B048D" w:rsidRDefault="005B048D" w:rsidP="005B048D">
      <w:pPr>
        <w:jc w:val="center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                                                                  Председателю </w:t>
      </w:r>
      <w:proofErr w:type="spellStart"/>
      <w:r>
        <w:rPr>
          <w:rStyle w:val="a5"/>
          <w:b w:val="0"/>
          <w:szCs w:val="28"/>
        </w:rPr>
        <w:t>Войковского</w:t>
      </w:r>
      <w:proofErr w:type="spellEnd"/>
      <w:r>
        <w:rPr>
          <w:rStyle w:val="a5"/>
          <w:b w:val="0"/>
          <w:szCs w:val="28"/>
        </w:rPr>
        <w:t xml:space="preserve"> </w:t>
      </w:r>
    </w:p>
    <w:p w:rsidR="005B048D" w:rsidRPr="00830F8D" w:rsidRDefault="005B048D" w:rsidP="005B048D">
      <w:pPr>
        <w:jc w:val="center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                                            сельского  совета- </w:t>
      </w:r>
    </w:p>
    <w:p w:rsidR="005B048D" w:rsidRDefault="005B048D" w:rsidP="005B048D">
      <w:pPr>
        <w:ind w:firstLine="4860"/>
        <w:jc w:val="center"/>
        <w:rPr>
          <w:rStyle w:val="a5"/>
          <w:b w:val="0"/>
          <w:szCs w:val="28"/>
        </w:rPr>
      </w:pPr>
    </w:p>
    <w:p w:rsidR="005B048D" w:rsidRDefault="005B048D" w:rsidP="005B048D">
      <w:pPr>
        <w:ind w:firstLine="4860"/>
        <w:jc w:val="center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г</w:t>
      </w:r>
      <w:r w:rsidRPr="00830F8D">
        <w:rPr>
          <w:rStyle w:val="a5"/>
          <w:b w:val="0"/>
          <w:szCs w:val="28"/>
        </w:rPr>
        <w:t xml:space="preserve">лаве администрации </w:t>
      </w:r>
    </w:p>
    <w:p w:rsidR="005B048D" w:rsidRDefault="005B048D" w:rsidP="005B048D">
      <w:pPr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                                                                 </w:t>
      </w:r>
      <w:proofErr w:type="spellStart"/>
      <w:r>
        <w:rPr>
          <w:rStyle w:val="a5"/>
          <w:b w:val="0"/>
          <w:szCs w:val="28"/>
        </w:rPr>
        <w:t>Войковское</w:t>
      </w:r>
      <w:proofErr w:type="spellEnd"/>
      <w:r>
        <w:rPr>
          <w:rStyle w:val="a5"/>
          <w:b w:val="0"/>
          <w:szCs w:val="28"/>
        </w:rPr>
        <w:t xml:space="preserve"> сельское поселение</w:t>
      </w:r>
    </w:p>
    <w:p w:rsidR="005B048D" w:rsidRPr="00830F8D" w:rsidRDefault="005B048D" w:rsidP="005B048D">
      <w:pPr>
        <w:rPr>
          <w:rStyle w:val="a5"/>
          <w:b w:val="0"/>
          <w:szCs w:val="28"/>
        </w:rPr>
      </w:pP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от____________________________</w:t>
      </w: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proofErr w:type="gramStart"/>
      <w:r w:rsidRPr="00830F8D">
        <w:rPr>
          <w:rStyle w:val="a5"/>
          <w:b w:val="0"/>
          <w:szCs w:val="28"/>
        </w:rPr>
        <w:t xml:space="preserve">(ф.и.о. заявителя/наименование </w:t>
      </w:r>
      <w:proofErr w:type="gramEnd"/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_________________________</w:t>
      </w:r>
      <w:r>
        <w:rPr>
          <w:rStyle w:val="a5"/>
          <w:b w:val="0"/>
          <w:szCs w:val="28"/>
        </w:rPr>
        <w:t>______</w:t>
      </w: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организации, должность, ф.и.о.)</w:t>
      </w: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проживающег</w:t>
      </w:r>
      <w:proofErr w:type="gramStart"/>
      <w:r w:rsidRPr="00830F8D">
        <w:rPr>
          <w:rStyle w:val="a5"/>
          <w:b w:val="0"/>
          <w:szCs w:val="28"/>
        </w:rPr>
        <w:t>о(</w:t>
      </w:r>
      <w:proofErr w:type="gramEnd"/>
      <w:r w:rsidRPr="00830F8D">
        <w:rPr>
          <w:rStyle w:val="a5"/>
          <w:b w:val="0"/>
          <w:szCs w:val="28"/>
        </w:rPr>
        <w:t>ей)_____________</w:t>
      </w: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______________________________</w:t>
      </w: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(адрес регистрации, телефон)</w:t>
      </w: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______________________________</w:t>
      </w: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</w:p>
    <w:p w:rsidR="005B048D" w:rsidRPr="00830F8D" w:rsidRDefault="005B048D" w:rsidP="005B048D">
      <w:pPr>
        <w:ind w:firstLine="4860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Заявление на </w:t>
      </w:r>
      <w:r>
        <w:rPr>
          <w:szCs w:val="28"/>
        </w:rPr>
        <w:t>согласование</w:t>
      </w:r>
      <w:r w:rsidRPr="00763079">
        <w:rPr>
          <w:szCs w:val="28"/>
        </w:rPr>
        <w:t xml:space="preserve"> проведения работ в технических и охранных зонах</w:t>
      </w:r>
      <w:r>
        <w:rPr>
          <w:szCs w:val="28"/>
        </w:rPr>
        <w:t>.</w:t>
      </w:r>
    </w:p>
    <w:p w:rsidR="005B048D" w:rsidRPr="00830F8D" w:rsidRDefault="005B048D" w:rsidP="005B048D">
      <w:pPr>
        <w:jc w:val="center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Прошу Вас выдать </w:t>
      </w:r>
      <w:r>
        <w:rPr>
          <w:szCs w:val="28"/>
        </w:rPr>
        <w:t>согласование</w:t>
      </w:r>
      <w:r w:rsidRPr="00763079">
        <w:rPr>
          <w:szCs w:val="28"/>
        </w:rPr>
        <w:t xml:space="preserve"> проведения работ </w:t>
      </w:r>
      <w:proofErr w:type="gramStart"/>
      <w:r w:rsidRPr="00763079">
        <w:rPr>
          <w:szCs w:val="28"/>
        </w:rPr>
        <w:t>в</w:t>
      </w:r>
      <w:proofErr w:type="gramEnd"/>
      <w:r w:rsidRPr="00763079">
        <w:rPr>
          <w:szCs w:val="28"/>
        </w:rPr>
        <w:t xml:space="preserve"> технических и охранных </w:t>
      </w:r>
      <w:proofErr w:type="spellStart"/>
      <w:r w:rsidRPr="00763079">
        <w:rPr>
          <w:szCs w:val="28"/>
        </w:rPr>
        <w:t>зонах</w:t>
      </w:r>
      <w:r>
        <w:rPr>
          <w:rStyle w:val="a5"/>
          <w:b w:val="0"/>
          <w:szCs w:val="28"/>
        </w:rPr>
        <w:t>для</w:t>
      </w:r>
      <w:proofErr w:type="spellEnd"/>
      <w:r>
        <w:rPr>
          <w:rStyle w:val="a5"/>
          <w:b w:val="0"/>
          <w:szCs w:val="28"/>
        </w:rPr>
        <w:t>____________________________________________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________________________________________________________________</w:t>
      </w:r>
    </w:p>
    <w:p w:rsidR="005B048D" w:rsidRPr="00830F8D" w:rsidRDefault="005B048D" w:rsidP="005B048D">
      <w:pPr>
        <w:jc w:val="center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lastRenderedPageBreak/>
        <w:t>(указать цель проведения работ)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на земельном участке, расположенном по адресу:______________________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________________________________________________________________</w:t>
      </w:r>
    </w:p>
    <w:p w:rsidR="005B04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сроком </w:t>
      </w:r>
      <w:proofErr w:type="spellStart"/>
      <w:proofErr w:type="gramStart"/>
      <w:r w:rsidRPr="00830F8D">
        <w:rPr>
          <w:rStyle w:val="a5"/>
          <w:b w:val="0"/>
          <w:szCs w:val="28"/>
        </w:rPr>
        <w:t>с</w:t>
      </w:r>
      <w:proofErr w:type="gramEnd"/>
      <w:r w:rsidRPr="00830F8D">
        <w:rPr>
          <w:rStyle w:val="a5"/>
          <w:b w:val="0"/>
          <w:szCs w:val="28"/>
        </w:rPr>
        <w:t>________________________по_____________________________г</w:t>
      </w:r>
      <w:proofErr w:type="spellEnd"/>
      <w:r w:rsidRPr="00830F8D">
        <w:rPr>
          <w:rStyle w:val="a5"/>
          <w:b w:val="0"/>
          <w:szCs w:val="28"/>
        </w:rPr>
        <w:t>.</w:t>
      </w:r>
    </w:p>
    <w:p w:rsidR="005B048D" w:rsidRDefault="005B048D" w:rsidP="005B048D">
      <w:pPr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    Акт согласования на производство работ </w:t>
      </w:r>
      <w:proofErr w:type="gramStart"/>
      <w:r>
        <w:rPr>
          <w:rStyle w:val="a5"/>
          <w:b w:val="0"/>
          <w:szCs w:val="28"/>
        </w:rPr>
        <w:t>в</w:t>
      </w:r>
      <w:proofErr w:type="gramEnd"/>
      <w:r>
        <w:rPr>
          <w:rStyle w:val="a5"/>
          <w:b w:val="0"/>
          <w:szCs w:val="28"/>
        </w:rPr>
        <w:t>________________________</w:t>
      </w:r>
    </w:p>
    <w:p w:rsidR="005B048D" w:rsidRDefault="005B048D" w:rsidP="005B048D">
      <w:pPr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______________________________________________________________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с их собственниками прилагается.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Восстановление нарушенного благоустройства гарантирую.</w:t>
      </w:r>
    </w:p>
    <w:p w:rsidR="005B048D" w:rsidRPr="00830F8D" w:rsidRDefault="005B048D" w:rsidP="005B048D">
      <w:pPr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ind w:left="4962"/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>Дата:_______________________</w:t>
      </w:r>
    </w:p>
    <w:p w:rsidR="005B048D" w:rsidRPr="00830F8D" w:rsidRDefault="005B048D" w:rsidP="005B048D">
      <w:pPr>
        <w:ind w:left="4962" w:firstLine="5529"/>
        <w:jc w:val="both"/>
        <w:rPr>
          <w:rStyle w:val="a5"/>
          <w:b w:val="0"/>
          <w:szCs w:val="28"/>
        </w:rPr>
      </w:pPr>
    </w:p>
    <w:p w:rsidR="005B048D" w:rsidRPr="00830F8D" w:rsidRDefault="005B048D" w:rsidP="005B048D">
      <w:pPr>
        <w:ind w:left="4962" w:firstLine="5529"/>
        <w:jc w:val="both"/>
        <w:rPr>
          <w:rStyle w:val="a5"/>
          <w:b w:val="0"/>
          <w:szCs w:val="28"/>
        </w:rPr>
      </w:pPr>
      <w:r w:rsidRPr="00830F8D">
        <w:rPr>
          <w:rStyle w:val="a5"/>
          <w:b w:val="0"/>
          <w:szCs w:val="28"/>
        </w:rPr>
        <w:t xml:space="preserve">                                                                                    Подпись:___________________</w:t>
      </w:r>
    </w:p>
    <w:p w:rsidR="005B048D" w:rsidRPr="00830F8D" w:rsidRDefault="005B048D" w:rsidP="005B048D">
      <w:pPr>
        <w:ind w:left="4962" w:firstLine="4860"/>
        <w:rPr>
          <w:rStyle w:val="a5"/>
          <w:b w:val="0"/>
          <w:szCs w:val="28"/>
        </w:rPr>
      </w:pPr>
    </w:p>
    <w:p w:rsidR="0094519D" w:rsidRDefault="0094519D">
      <w:bookmarkStart w:id="2" w:name="_GoBack"/>
      <w:bookmarkEnd w:id="1"/>
      <w:bookmarkEnd w:id="2"/>
    </w:p>
    <w:sectPr w:rsidR="0094519D" w:rsidSect="0028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24"/>
    <w:rsid w:val="002806C5"/>
    <w:rsid w:val="002D7516"/>
    <w:rsid w:val="005B048D"/>
    <w:rsid w:val="00924898"/>
    <w:rsid w:val="0094025D"/>
    <w:rsid w:val="0094519D"/>
    <w:rsid w:val="00B5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B048D"/>
    <w:pPr>
      <w:keepNext/>
      <w:tabs>
        <w:tab w:val="num" w:pos="0"/>
      </w:tabs>
      <w:ind w:left="432" w:hanging="432"/>
      <w:jc w:val="center"/>
      <w:outlineLvl w:val="0"/>
    </w:pPr>
    <w:rPr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48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Normal (Web)"/>
    <w:basedOn w:val="a"/>
    <w:rsid w:val="005B04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_"/>
    <w:link w:val="17"/>
    <w:locked/>
    <w:rsid w:val="005B04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B048D"/>
    <w:pPr>
      <w:shd w:val="clear" w:color="auto" w:fill="FFFFFF"/>
      <w:suppressAutoHyphens w:val="0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Strong"/>
    <w:qFormat/>
    <w:rsid w:val="005B048D"/>
    <w:rPr>
      <w:b/>
      <w:bCs/>
    </w:rPr>
  </w:style>
  <w:style w:type="paragraph" w:customStyle="1" w:styleId="wikip">
    <w:name w:val="wikip"/>
    <w:basedOn w:val="a"/>
    <w:rsid w:val="005B04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B048D"/>
    <w:pPr>
      <w:keepNext/>
      <w:numPr>
        <w:numId w:val="1"/>
      </w:numPr>
      <w:jc w:val="center"/>
      <w:outlineLvl w:val="0"/>
    </w:pPr>
    <w:rPr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48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Normal (Web)"/>
    <w:basedOn w:val="a"/>
    <w:rsid w:val="005B04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_"/>
    <w:link w:val="17"/>
    <w:locked/>
    <w:rsid w:val="005B04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B048D"/>
    <w:pPr>
      <w:shd w:val="clear" w:color="auto" w:fill="FFFFFF"/>
      <w:suppressAutoHyphens w:val="0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Strong"/>
    <w:qFormat/>
    <w:rsid w:val="005B048D"/>
    <w:rPr>
      <w:b/>
      <w:bCs/>
    </w:rPr>
  </w:style>
  <w:style w:type="paragraph" w:customStyle="1" w:styleId="wikip">
    <w:name w:val="wikip"/>
    <w:basedOn w:val="a"/>
    <w:rsid w:val="005B04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3617</Words>
  <Characters>20618</Characters>
  <Application>Microsoft Office Word</Application>
  <DocSecurity>0</DocSecurity>
  <Lines>171</Lines>
  <Paragraphs>48</Paragraphs>
  <ScaleCrop>false</ScaleCrop>
  <Company>MICROSOFT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2016-01-22T08:12:00Z</dcterms:created>
  <dcterms:modified xsi:type="dcterms:W3CDTF">2019-07-22T10:23:00Z</dcterms:modified>
</cp:coreProperties>
</file>